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DC1A0" w14:textId="3E7A524A" w:rsidR="00222F60" w:rsidRDefault="00222F60" w:rsidP="00222F60">
      <w:pPr>
        <w:rPr>
          <w:sz w:val="32"/>
          <w:szCs w:val="32"/>
        </w:rPr>
      </w:pPr>
      <w:r>
        <w:rPr>
          <w:sz w:val="32"/>
          <w:szCs w:val="32"/>
        </w:rPr>
        <w:t>Notulen b</w:t>
      </w:r>
      <w:r w:rsidRPr="00B43664">
        <w:rPr>
          <w:sz w:val="32"/>
          <w:szCs w:val="32"/>
        </w:rPr>
        <w:t xml:space="preserve">estuursvergadering </w:t>
      </w:r>
      <w:r>
        <w:rPr>
          <w:sz w:val="32"/>
          <w:szCs w:val="32"/>
        </w:rPr>
        <w:t>21</w:t>
      </w:r>
      <w:r w:rsidRPr="00B43664">
        <w:rPr>
          <w:sz w:val="32"/>
          <w:szCs w:val="32"/>
        </w:rPr>
        <w:t xml:space="preserve"> </w:t>
      </w:r>
      <w:r>
        <w:rPr>
          <w:sz w:val="32"/>
          <w:szCs w:val="32"/>
        </w:rPr>
        <w:t>januari</w:t>
      </w:r>
      <w:r w:rsidRPr="00B43664">
        <w:rPr>
          <w:sz w:val="32"/>
          <w:szCs w:val="32"/>
        </w:rPr>
        <w:t xml:space="preserve"> 202</w:t>
      </w:r>
      <w:r>
        <w:rPr>
          <w:sz w:val="32"/>
          <w:szCs w:val="32"/>
        </w:rPr>
        <w:t>6</w:t>
      </w:r>
    </w:p>
    <w:p w14:paraId="3929E7AC" w14:textId="77777777" w:rsidR="00222F60" w:rsidRPr="00B43664" w:rsidRDefault="00222F60" w:rsidP="00222F60">
      <w:pPr>
        <w:rPr>
          <w:b/>
        </w:rPr>
      </w:pPr>
      <w:r>
        <w:rPr>
          <w:b/>
        </w:rPr>
        <w:t xml:space="preserve">Aanwezig </w:t>
      </w:r>
    </w:p>
    <w:p w14:paraId="17A99571" w14:textId="77777777" w:rsidR="00222F60" w:rsidRPr="00E95BF0" w:rsidRDefault="00222F60" w:rsidP="00222F60">
      <w:r>
        <w:t>Robbert Olierook (Voorzitter)</w:t>
      </w:r>
      <w:r>
        <w:br/>
        <w:t>Adrie Koert (Penningmeester)</w:t>
      </w:r>
      <w:r>
        <w:br/>
        <w:t xml:space="preserve">Gaby </w:t>
      </w:r>
      <w:proofErr w:type="spellStart"/>
      <w:r>
        <w:t>Emendatori</w:t>
      </w:r>
      <w:proofErr w:type="spellEnd"/>
      <w:r>
        <w:t xml:space="preserve"> (Jeugdzaken)</w:t>
      </w:r>
      <w:r>
        <w:br/>
        <w:t>Adri Bergwerf (Kantinezaken)</w:t>
      </w:r>
      <w:r>
        <w:br/>
        <w:t>Alexander van Es (Opstallen en terreinen)</w:t>
      </w:r>
      <w:r>
        <w:br/>
        <w:t>Nadine Rowaan (Communicatie)</w:t>
      </w:r>
      <w:r>
        <w:br/>
        <w:t xml:space="preserve">Dave </w:t>
      </w:r>
      <w:proofErr w:type="spellStart"/>
      <w:r>
        <w:t>Kouroukounis</w:t>
      </w:r>
      <w:proofErr w:type="spellEnd"/>
      <w:r>
        <w:t xml:space="preserve"> (Technische zaken)</w:t>
      </w:r>
    </w:p>
    <w:p w14:paraId="5FD6CF5D" w14:textId="77777777" w:rsidR="00222F60" w:rsidRDefault="00222F60" w:rsidP="00222F60"/>
    <w:p w14:paraId="4EDE0F48" w14:textId="1F57E5F1" w:rsidR="00222F60" w:rsidRDefault="00222F60" w:rsidP="00222F60">
      <w:pPr>
        <w:pStyle w:val="Lijstalinea"/>
        <w:numPr>
          <w:ilvl w:val="0"/>
          <w:numId w:val="1"/>
        </w:numPr>
        <w:ind w:left="426"/>
        <w:rPr>
          <w:b/>
        </w:rPr>
      </w:pPr>
      <w:r>
        <w:rPr>
          <w:b/>
        </w:rPr>
        <w:t>Opening, vaststelling agenda en mededelingen</w:t>
      </w:r>
    </w:p>
    <w:p w14:paraId="5CE49F23" w14:textId="0A7C0DEA" w:rsidR="00ED57E4" w:rsidRPr="00ED57E4" w:rsidRDefault="00ED57E4" w:rsidP="00ED57E4">
      <w:r>
        <w:t xml:space="preserve">Robbert opent de vergadering om 19.33 uur. </w:t>
      </w:r>
    </w:p>
    <w:p w14:paraId="466009AF" w14:textId="56876FA7" w:rsidR="00ED57E4" w:rsidRDefault="00ED57E4" w:rsidP="00ED57E4">
      <w:pPr>
        <w:pStyle w:val="Lijstalinea"/>
        <w:numPr>
          <w:ilvl w:val="0"/>
          <w:numId w:val="1"/>
        </w:numPr>
        <w:ind w:left="426"/>
        <w:rPr>
          <w:b/>
        </w:rPr>
      </w:pPr>
      <w:r>
        <w:rPr>
          <w:b/>
        </w:rPr>
        <w:t xml:space="preserve">Verslag vorige vergadering/Actiepuntenlijst </w:t>
      </w:r>
    </w:p>
    <w:p w14:paraId="063659B4" w14:textId="77777777" w:rsidR="00062E0E" w:rsidRDefault="00062E0E" w:rsidP="00062E0E">
      <w:r>
        <w:t xml:space="preserve">Op het verslag van de vorige vergadering zijn geen op- of aanmerkingen. Verschillende actiepunten kunnen van de lijst af omdat deze zijn gerealiseerd. </w:t>
      </w:r>
    </w:p>
    <w:p w14:paraId="5527E8AE" w14:textId="4A41841F" w:rsidR="00FF7C2A" w:rsidRDefault="00ED57E4" w:rsidP="00FF7C2A">
      <w:pPr>
        <w:pStyle w:val="Lijstalinea"/>
        <w:numPr>
          <w:ilvl w:val="0"/>
          <w:numId w:val="1"/>
        </w:numPr>
        <w:ind w:left="426"/>
        <w:rPr>
          <w:b/>
        </w:rPr>
      </w:pPr>
      <w:r>
        <w:rPr>
          <w:b/>
        </w:rPr>
        <w:t>Opstallen en terreinen</w:t>
      </w:r>
    </w:p>
    <w:p w14:paraId="5CA1EC2A" w14:textId="77777777" w:rsidR="00FF7C2A" w:rsidRPr="00FF7C2A" w:rsidRDefault="00FF7C2A" w:rsidP="00FF7C2A">
      <w:pPr>
        <w:rPr>
          <w:i/>
          <w:u w:val="single"/>
        </w:rPr>
      </w:pPr>
      <w:r w:rsidRPr="00FF7C2A">
        <w:rPr>
          <w:i/>
          <w:u w:val="single"/>
        </w:rPr>
        <w:t>Offertes verbouwing kleedkamer</w:t>
      </w:r>
    </w:p>
    <w:p w14:paraId="7BF2955A" w14:textId="77777777" w:rsidR="00062E0E" w:rsidRDefault="00FF7C2A" w:rsidP="00062E0E">
      <w:r>
        <w:t>Jan Geervliet schuift aan om toelichting te geven. D</w:t>
      </w:r>
      <w:r w:rsidR="00062E0E">
        <w:t>e d</w:t>
      </w:r>
      <w:r>
        <w:t xml:space="preserve">erde offerte </w:t>
      </w:r>
      <w:r w:rsidR="00062E0E">
        <w:t xml:space="preserve">voor de verbouwing van de kleedkamer is goed uitvoerbaar, maar door de manier waarop de offertes tot stand zijn gekomen is er geen zuivere vergelijking mogelijk. De andere aannemers wordt een tweede kans geboden om binnen dezelfde kaders als die het derde aannemersbedrijf heeft gekregen, een offerte op te stellen. Op de manier kan er echt een goede, zuivere keuze worden gemaakt. </w:t>
      </w:r>
    </w:p>
    <w:p w14:paraId="38C708A2" w14:textId="7E01662E" w:rsidR="00FF7C2A" w:rsidRDefault="00062E0E" w:rsidP="00062E0E">
      <w:r>
        <w:t xml:space="preserve">De twee aannemersbedrijven zullen binnen twee weken met een hernieuwde offerte komen. Eind februari moet de definitieve keuze worden gemaakt omdat we anders niet uitkomen in de planning. Ook zal er een </w:t>
      </w:r>
      <w:r w:rsidR="00DA63A2">
        <w:t>buitengewone Algemene L</w:t>
      </w:r>
      <w:r>
        <w:t xml:space="preserve">edenvergadering worden uitgeschreven omdat we boven de 25.000 euro zullen uitkomen. </w:t>
      </w:r>
    </w:p>
    <w:p w14:paraId="2E4FAAE0" w14:textId="1DE6AB9E" w:rsidR="00FF7C2A" w:rsidRPr="00FF7C2A" w:rsidRDefault="00FF7C2A" w:rsidP="00062E0E">
      <w:pPr>
        <w:rPr>
          <w:i/>
          <w:u w:val="single"/>
        </w:rPr>
      </w:pPr>
      <w:r>
        <w:rPr>
          <w:i/>
          <w:u w:val="single"/>
        </w:rPr>
        <w:t>Modulaire batterij</w:t>
      </w:r>
    </w:p>
    <w:p w14:paraId="56090C8F" w14:textId="77777777" w:rsidR="007514BC" w:rsidRDefault="007514BC" w:rsidP="00FF7C2A">
      <w:r>
        <w:t xml:space="preserve">Vooruitlopend op de afschaffing van de salderingsregeling oriënteren we ons op het aanschaffen van een batterij. Adrie heeft zich hierin verdiept. Het plan was om een batterij in delen aan te schaffen en die met de jaarlijkse subsidie van de Shell bekostigen. Het lijkt er echter op dat de kosten hoger gaan uitvallen dan aanvankelijk gedacht. </w:t>
      </w:r>
    </w:p>
    <w:p w14:paraId="03AFEA55" w14:textId="15F4A798" w:rsidR="007514BC" w:rsidRDefault="007514BC" w:rsidP="00FF7C2A">
      <w:r>
        <w:t xml:space="preserve">De vraag is in hoeverre we die kosten eruit halen met de modulaire batterij. Er zijn mogelijk nog andere subsidies die we kunnen aanvragen als we de batterij willen aanschaffen. Ook zijn er nog vraagtekens over de opslag. Adrie zoekt verder uit. </w:t>
      </w:r>
    </w:p>
    <w:p w14:paraId="7435CC8F" w14:textId="59FB90F4" w:rsidR="00FF7C2A" w:rsidRDefault="00FF7C2A" w:rsidP="00ED57E4">
      <w:pPr>
        <w:pStyle w:val="Lijstalinea"/>
        <w:numPr>
          <w:ilvl w:val="0"/>
          <w:numId w:val="1"/>
        </w:numPr>
        <w:ind w:left="426"/>
        <w:rPr>
          <w:b/>
        </w:rPr>
      </w:pPr>
      <w:r>
        <w:rPr>
          <w:b/>
        </w:rPr>
        <w:t>Jeugdzaken</w:t>
      </w:r>
    </w:p>
    <w:p w14:paraId="2261BFDE" w14:textId="67357980" w:rsidR="00E9015B" w:rsidRDefault="00E9015B" w:rsidP="00E9015B">
      <w:pPr>
        <w:rPr>
          <w:i/>
          <w:u w:val="single"/>
        </w:rPr>
      </w:pPr>
      <w:r>
        <w:rPr>
          <w:i/>
          <w:u w:val="single"/>
        </w:rPr>
        <w:t>Fietsenstalling</w:t>
      </w:r>
    </w:p>
    <w:p w14:paraId="098314CC" w14:textId="5FABF70D" w:rsidR="00E9015B" w:rsidRDefault="00E9015B" w:rsidP="00E9015B">
      <w:r>
        <w:lastRenderedPageBreak/>
        <w:t>We zijn in afwachting van een offerte voor de fietsenstalling</w:t>
      </w:r>
      <w:r w:rsidR="00787E53">
        <w:t xml:space="preserve">, die achter het doel van het eerste veld moet komen. De inschatting die we nu al kunnen maken is dat de kosten veel te hoog zullen zijn. </w:t>
      </w:r>
      <w:r>
        <w:t>We gaan op zoek naar regelingen, sponsoren en andere opties</w:t>
      </w:r>
      <w:r w:rsidR="00787E53">
        <w:t xml:space="preserve">. </w:t>
      </w:r>
    </w:p>
    <w:p w14:paraId="3B368F4E" w14:textId="30AFEAA7" w:rsidR="00E9015B" w:rsidRDefault="00E9015B" w:rsidP="00E9015B">
      <w:pPr>
        <w:rPr>
          <w:i/>
          <w:u w:val="single"/>
        </w:rPr>
      </w:pPr>
      <w:r>
        <w:rPr>
          <w:i/>
          <w:u w:val="single"/>
        </w:rPr>
        <w:t>Commissie zoekt bestuursleden</w:t>
      </w:r>
    </w:p>
    <w:p w14:paraId="67CD683A" w14:textId="77777777" w:rsidR="00787E53" w:rsidRDefault="00E9015B" w:rsidP="00E9015B">
      <w:r>
        <w:t xml:space="preserve">Robbert en Gaby hebben een afspraak met Niek </w:t>
      </w:r>
      <w:r w:rsidR="00787E53">
        <w:t xml:space="preserve">Damen </w:t>
      </w:r>
      <w:r>
        <w:t>gemaakt</w:t>
      </w:r>
      <w:r w:rsidR="00787E53">
        <w:t xml:space="preserve"> die in de commissie zit</w:t>
      </w:r>
      <w:r>
        <w:t>. We gaan de commissie vragen om een profielschets te maken voor bestuursleden</w:t>
      </w:r>
      <w:r w:rsidR="00787E53">
        <w:t>,</w:t>
      </w:r>
      <w:r>
        <w:t xml:space="preserve"> maar het is ook belangrijk om vrijwilligers te werven. </w:t>
      </w:r>
      <w:r w:rsidR="00787E53">
        <w:t>De commissie moet de hele</w:t>
      </w:r>
      <w:r>
        <w:t xml:space="preserve"> vereniging in kaart brengen</w:t>
      </w:r>
      <w:r w:rsidR="00787E53">
        <w:t xml:space="preserve">: wie kan wat, wat doe je voor werk en waar kan je bij helpen? </w:t>
      </w:r>
    </w:p>
    <w:p w14:paraId="0195B424" w14:textId="7C3C6A58" w:rsidR="00787E53" w:rsidRDefault="00787E53" w:rsidP="00E9015B">
      <w:r>
        <w:t xml:space="preserve">Prioriteit zijn bestuursposten Vrijwilligerszaken en Secretariaat. Alexander zal de post Commerciële Zaken gaan doen, waardoor Opstal en Terreinen vrij zal komen. Het bestuur overweegt om die vacature op een andere manier in te gaan vullen. </w:t>
      </w:r>
    </w:p>
    <w:p w14:paraId="683D5AB9" w14:textId="1CA3DF0D" w:rsidR="00B24364" w:rsidRDefault="00B24364" w:rsidP="00E9015B">
      <w:pPr>
        <w:rPr>
          <w:i/>
          <w:u w:val="single"/>
        </w:rPr>
      </w:pPr>
      <w:r>
        <w:rPr>
          <w:i/>
          <w:u w:val="single"/>
        </w:rPr>
        <w:t>Sportweekend</w:t>
      </w:r>
    </w:p>
    <w:p w14:paraId="55B0AF7E" w14:textId="79D0E6AC" w:rsidR="00B24364" w:rsidRDefault="00B24364" w:rsidP="00E9015B">
      <w:r>
        <w:t>Leeftij</w:t>
      </w:r>
      <w:r w:rsidR="006B2C54">
        <w:t>dg</w:t>
      </w:r>
      <w:r>
        <w:t>rens gaat omlaag van</w:t>
      </w:r>
      <w:r w:rsidR="006B2C54">
        <w:t xml:space="preserve"> team</w:t>
      </w:r>
      <w:r>
        <w:t xml:space="preserve"> </w:t>
      </w:r>
      <w:r w:rsidR="006B2C54">
        <w:t>Onder-</w:t>
      </w:r>
      <w:r>
        <w:t xml:space="preserve">14 naar </w:t>
      </w:r>
      <w:r w:rsidR="006B2C54">
        <w:t>team Onder-</w:t>
      </w:r>
      <w:r>
        <w:t>13</w:t>
      </w:r>
      <w:r w:rsidR="00DA63A2">
        <w:t xml:space="preserve"> </w:t>
      </w:r>
      <w:r>
        <w:t xml:space="preserve">. </w:t>
      </w:r>
      <w:r w:rsidR="00DA63A2">
        <w:t>Vanuit de Sportweekendcommissie is de d</w:t>
      </w:r>
      <w:r>
        <w:t xml:space="preserve">ringende wens </w:t>
      </w:r>
      <w:r w:rsidR="00DA63A2">
        <w:t xml:space="preserve">voor de </w:t>
      </w:r>
      <w:r>
        <w:t xml:space="preserve">aanschaffing </w:t>
      </w:r>
      <w:r w:rsidR="00DA63A2">
        <w:t xml:space="preserve">van </w:t>
      </w:r>
      <w:r>
        <w:t xml:space="preserve">nieuwe picknickbanken en -tafels. </w:t>
      </w:r>
      <w:r w:rsidR="00DA63A2">
        <w:t>De w</w:t>
      </w:r>
      <w:r>
        <w:t xml:space="preserve">erkploeg zal alle banken en tafels checken, daarna wordt er gekeken of </w:t>
      </w:r>
      <w:r w:rsidR="00DA63A2">
        <w:t xml:space="preserve">er </w:t>
      </w:r>
      <w:r>
        <w:t xml:space="preserve">goedkoop </w:t>
      </w:r>
      <w:r w:rsidR="00DA63A2">
        <w:t xml:space="preserve">nieuwe </w:t>
      </w:r>
      <w:r>
        <w:t xml:space="preserve">aangeschaft kunnen worden. </w:t>
      </w:r>
    </w:p>
    <w:p w14:paraId="3EA2257D" w14:textId="77409346" w:rsidR="00597FDD" w:rsidRDefault="00DA63A2" w:rsidP="00E9015B">
      <w:r>
        <w:t xml:space="preserve">Bovendien is één van de tenten lek. </w:t>
      </w:r>
      <w:r w:rsidR="00E16373">
        <w:t xml:space="preserve">Robbert vraagt contactpersoon naar een tent. </w:t>
      </w:r>
    </w:p>
    <w:p w14:paraId="27D27BAE" w14:textId="216DF9A9" w:rsidR="00B24364" w:rsidRDefault="00B24364" w:rsidP="00E9015B">
      <w:pPr>
        <w:rPr>
          <w:i/>
          <w:u w:val="single"/>
        </w:rPr>
      </w:pPr>
      <w:r>
        <w:rPr>
          <w:i/>
          <w:u w:val="single"/>
        </w:rPr>
        <w:t>Jubileum</w:t>
      </w:r>
    </w:p>
    <w:p w14:paraId="05867FD0" w14:textId="0799111C" w:rsidR="00DA63A2" w:rsidRDefault="00E16373" w:rsidP="00E9015B">
      <w:r>
        <w:t xml:space="preserve">Dit jaar </w:t>
      </w:r>
      <w:r w:rsidR="00DA63A2">
        <w:t xml:space="preserve">bestaat VV Pernis </w:t>
      </w:r>
      <w:r>
        <w:t>15 jaar.</w:t>
      </w:r>
      <w:r w:rsidR="00DA63A2">
        <w:t xml:space="preserve"> Gaby oppert om dit te vieren, omdat het overgrote deel van de vereniging geen sentiment meer heeft bij Excelsior Pernis of DOTO maar gewoon een VV </w:t>
      </w:r>
      <w:proofErr w:type="spellStart"/>
      <w:r w:rsidR="00DA63A2">
        <w:t>Pernisser</w:t>
      </w:r>
      <w:proofErr w:type="spellEnd"/>
      <w:r w:rsidR="00DA63A2">
        <w:t xml:space="preserve"> is. De oprichtingsdatum van de club is volgens de statuten wel de van Excelsior Pernis, dat zal in 2029 100 jaar zijn. </w:t>
      </w:r>
    </w:p>
    <w:p w14:paraId="47904AB7" w14:textId="273C0C4D" w:rsidR="00040814" w:rsidRDefault="00DA63A2" w:rsidP="00E9015B">
      <w:r>
        <w:t xml:space="preserve">Het bestuur is </w:t>
      </w:r>
      <w:r w:rsidR="00035344">
        <w:t xml:space="preserve">voorstander van het vieren van </w:t>
      </w:r>
      <w:r>
        <w:t>15 jaar VV Pernis. O</w:t>
      </w:r>
      <w:r w:rsidR="00040814">
        <w:t xml:space="preserve">p de </w:t>
      </w:r>
      <w:r w:rsidR="00597FDD">
        <w:t xml:space="preserve">buitengewone </w:t>
      </w:r>
      <w:r>
        <w:t>A</w:t>
      </w:r>
      <w:r w:rsidR="00597FDD">
        <w:t>lgemene</w:t>
      </w:r>
      <w:r w:rsidR="00040814">
        <w:t xml:space="preserve"> </w:t>
      </w:r>
      <w:r>
        <w:t>L</w:t>
      </w:r>
      <w:r w:rsidR="00040814">
        <w:t xml:space="preserve">edenvergadering </w:t>
      </w:r>
      <w:r>
        <w:t xml:space="preserve">die wordt georganiseerd voor de verbouwing, zal dit ook </w:t>
      </w:r>
      <w:r w:rsidR="00040814">
        <w:t xml:space="preserve">aan de leden </w:t>
      </w:r>
      <w:r>
        <w:t xml:space="preserve">worden </w:t>
      </w:r>
      <w:r w:rsidR="00040814">
        <w:t xml:space="preserve">voorgelegd. </w:t>
      </w:r>
    </w:p>
    <w:p w14:paraId="6769C9A9" w14:textId="14F00D37" w:rsidR="009F4E34" w:rsidRDefault="009F4E34" w:rsidP="00E9015B">
      <w:pPr>
        <w:rPr>
          <w:i/>
          <w:u w:val="single"/>
        </w:rPr>
      </w:pPr>
      <w:r>
        <w:rPr>
          <w:i/>
          <w:u w:val="single"/>
        </w:rPr>
        <w:t>Ontvangst</w:t>
      </w:r>
    </w:p>
    <w:p w14:paraId="7A6D28BB" w14:textId="3C351EA5" w:rsidR="00E9015B" w:rsidRPr="00BD4704" w:rsidRDefault="00597FDD" w:rsidP="00BD4704">
      <w:r>
        <w:t>Gaby is blij met het ontvangstbord</w:t>
      </w:r>
      <w:r w:rsidR="00BD4704">
        <w:t xml:space="preserve"> waarop staat de bezoekende teams zich moeten melden bij de bar</w:t>
      </w:r>
      <w:r>
        <w:t xml:space="preserve">. </w:t>
      </w:r>
      <w:r w:rsidR="00BD4704">
        <w:t>De b</w:t>
      </w:r>
      <w:r w:rsidR="00D71B61">
        <w:t xml:space="preserve">arleden moeten geïnstrueerd worden </w:t>
      </w:r>
      <w:r w:rsidR="00BD4704">
        <w:t>over de rol die ze gaan spelen in de ontvangst van bezoekende clubs</w:t>
      </w:r>
      <w:r w:rsidR="00D71B61">
        <w:t xml:space="preserve">. </w:t>
      </w:r>
      <w:r w:rsidR="00BD4704">
        <w:t>Het s</w:t>
      </w:r>
      <w:r>
        <w:t>leutelbord wordt gemaakt voor achter de bar.</w:t>
      </w:r>
    </w:p>
    <w:p w14:paraId="336DB60F" w14:textId="7BC8C3E1" w:rsidR="00D74C20" w:rsidRDefault="00D74C20" w:rsidP="00ED57E4">
      <w:pPr>
        <w:pStyle w:val="Lijstalinea"/>
        <w:numPr>
          <w:ilvl w:val="0"/>
          <w:numId w:val="1"/>
        </w:numPr>
        <w:ind w:left="426"/>
        <w:rPr>
          <w:b/>
        </w:rPr>
      </w:pPr>
      <w:r>
        <w:rPr>
          <w:b/>
        </w:rPr>
        <w:t>Commerciële zaken</w:t>
      </w:r>
    </w:p>
    <w:p w14:paraId="04D29956" w14:textId="76D8B5F4" w:rsidR="00597FDD" w:rsidRPr="00584300" w:rsidRDefault="00597FDD" w:rsidP="00584300">
      <w:pPr>
        <w:ind w:left="66"/>
      </w:pPr>
      <w:r>
        <w:t xml:space="preserve">Op dit punt is niks te melden. </w:t>
      </w:r>
    </w:p>
    <w:p w14:paraId="16219D76" w14:textId="1EEBC3D3" w:rsidR="00D74C20" w:rsidRDefault="00597FDD" w:rsidP="00ED57E4">
      <w:pPr>
        <w:pStyle w:val="Lijstalinea"/>
        <w:numPr>
          <w:ilvl w:val="0"/>
          <w:numId w:val="1"/>
        </w:numPr>
        <w:ind w:left="426"/>
        <w:rPr>
          <w:b/>
        </w:rPr>
      </w:pPr>
      <w:r>
        <w:rPr>
          <w:b/>
        </w:rPr>
        <w:t>Financiën</w:t>
      </w:r>
    </w:p>
    <w:p w14:paraId="55C446E0" w14:textId="2A70FF65" w:rsidR="00D71B61" w:rsidRDefault="00D71B61" w:rsidP="00D71B61">
      <w:pPr>
        <w:rPr>
          <w:i/>
          <w:u w:val="single"/>
        </w:rPr>
      </w:pPr>
      <w:r>
        <w:rPr>
          <w:i/>
          <w:u w:val="single"/>
        </w:rPr>
        <w:t>Vitaliteitsonderzoek</w:t>
      </w:r>
    </w:p>
    <w:p w14:paraId="4C028FF2" w14:textId="20B33245" w:rsidR="00D71B61" w:rsidRPr="00D71B61" w:rsidRDefault="00D71B61" w:rsidP="00D71B61">
      <w:r>
        <w:t>Onderzoek dat moet worden ingevuld waaruit blijkt hoe vita</w:t>
      </w:r>
      <w:r w:rsidR="00BD4704">
        <w:t>al</w:t>
      </w:r>
      <w:r>
        <w:t xml:space="preserve"> de club is. Robbert gaat dat doen, krijgen daar een mooi bedrag voor (10 euro per lid).</w:t>
      </w:r>
    </w:p>
    <w:p w14:paraId="4EE502CF" w14:textId="43A0CE0B" w:rsidR="00D71B61" w:rsidRDefault="00D71B61" w:rsidP="00ED57E4">
      <w:pPr>
        <w:pStyle w:val="Lijstalinea"/>
        <w:numPr>
          <w:ilvl w:val="0"/>
          <w:numId w:val="1"/>
        </w:numPr>
        <w:ind w:left="426"/>
        <w:rPr>
          <w:b/>
        </w:rPr>
      </w:pPr>
      <w:r>
        <w:rPr>
          <w:b/>
        </w:rPr>
        <w:t>Voetbal Technische Zaken</w:t>
      </w:r>
    </w:p>
    <w:p w14:paraId="52B4CE06" w14:textId="12392612" w:rsidR="00233826" w:rsidRPr="00233826" w:rsidRDefault="00233826" w:rsidP="00D71B61">
      <w:pPr>
        <w:ind w:left="66"/>
        <w:rPr>
          <w:i/>
          <w:u w:val="single"/>
        </w:rPr>
      </w:pPr>
      <w:r>
        <w:rPr>
          <w:i/>
          <w:u w:val="single"/>
        </w:rPr>
        <w:t>Onder-23</w:t>
      </w:r>
    </w:p>
    <w:p w14:paraId="5056A5CC" w14:textId="654EF155" w:rsidR="00BD4704" w:rsidRDefault="00D71B61" w:rsidP="00D71B61">
      <w:pPr>
        <w:ind w:left="66"/>
      </w:pPr>
      <w:r>
        <w:lastRenderedPageBreak/>
        <w:t>Onder</w:t>
      </w:r>
      <w:r w:rsidR="00233826">
        <w:t>-</w:t>
      </w:r>
      <w:r>
        <w:t>23 is opgestart</w:t>
      </w:r>
      <w:r w:rsidR="00BD4704">
        <w:t xml:space="preserve"> als experiment. Vorig jaar is er noodgedwongen gestopt met Onder-19, waardoor een aantal jongens naar andere seniorenelftallen </w:t>
      </w:r>
      <w:r w:rsidR="00233826">
        <w:t>is</w:t>
      </w:r>
      <w:r w:rsidR="00BD4704">
        <w:t xml:space="preserve"> gegaan. Die jongens spelen niet altijd genoeg, waardoor zij plaats zouden kunnen nemen in dit elftal. Jongens uit de jeugd en jongens die naar andere clubs zijn vertrokken en waar altijd contact mee is gehouden kunnen</w:t>
      </w:r>
      <w:r w:rsidR="00233826">
        <w:t xml:space="preserve"> ook</w:t>
      </w:r>
      <w:r w:rsidR="00BD4704">
        <w:t xml:space="preserve"> plaatsnemen in dit team. Als dit project slaagt, kunnen we het team volgend jaar inschrijven voor de competitie. </w:t>
      </w:r>
    </w:p>
    <w:p w14:paraId="049DCAAB" w14:textId="5BAB0AA8" w:rsidR="00233826" w:rsidRPr="00233826" w:rsidRDefault="00233826" w:rsidP="00D71B61">
      <w:pPr>
        <w:ind w:left="66"/>
        <w:rPr>
          <w:i/>
          <w:u w:val="single"/>
        </w:rPr>
      </w:pPr>
      <w:r>
        <w:rPr>
          <w:i/>
          <w:u w:val="single"/>
        </w:rPr>
        <w:t>Selectie en jeugd</w:t>
      </w:r>
    </w:p>
    <w:p w14:paraId="67130204" w14:textId="7239A9A3" w:rsidR="00D71B61" w:rsidRDefault="00D71B61" w:rsidP="00D71B61">
      <w:pPr>
        <w:ind w:left="66"/>
      </w:pPr>
      <w:r>
        <w:t xml:space="preserve">Met de jongens van de selectie wordt gesproken over hun rol binnen de vereniging en wat zij qua vrijwilligerswerk, met name in relatie tot de jeugd, kunnen </w:t>
      </w:r>
      <w:r w:rsidR="00233826">
        <w:t>doen</w:t>
      </w:r>
      <w:r>
        <w:t xml:space="preserve">. </w:t>
      </w:r>
    </w:p>
    <w:p w14:paraId="292DB9FE" w14:textId="5EF79478" w:rsidR="00233826" w:rsidRPr="00233826" w:rsidRDefault="00233826" w:rsidP="00D71B61">
      <w:pPr>
        <w:ind w:left="66"/>
        <w:rPr>
          <w:i/>
          <w:u w:val="single"/>
        </w:rPr>
      </w:pPr>
      <w:r>
        <w:rPr>
          <w:i/>
          <w:u w:val="single"/>
        </w:rPr>
        <w:t>Voetbalschool</w:t>
      </w:r>
    </w:p>
    <w:p w14:paraId="45309878" w14:textId="724512E4" w:rsidR="00D71B61" w:rsidRPr="00D71B61" w:rsidRDefault="00D71B61" w:rsidP="00D71B61">
      <w:pPr>
        <w:ind w:left="66"/>
      </w:pPr>
      <w:r>
        <w:t>Voetbalschool zou in mei van start moeten gaan</w:t>
      </w:r>
      <w:r w:rsidR="00EF1B25">
        <w:t xml:space="preserve"> als pilot. Als dat aanslaat zou het aan het begin van het seizoen in moeten gaan. </w:t>
      </w:r>
    </w:p>
    <w:p w14:paraId="07B1FBDA" w14:textId="538C0D96" w:rsidR="00D71B61" w:rsidRDefault="00D71B61" w:rsidP="00ED57E4">
      <w:pPr>
        <w:pStyle w:val="Lijstalinea"/>
        <w:numPr>
          <w:ilvl w:val="0"/>
          <w:numId w:val="1"/>
        </w:numPr>
        <w:ind w:left="426"/>
        <w:rPr>
          <w:b/>
        </w:rPr>
      </w:pPr>
      <w:r>
        <w:rPr>
          <w:b/>
        </w:rPr>
        <w:t>Kantine Zaken</w:t>
      </w:r>
    </w:p>
    <w:p w14:paraId="3EF222D6" w14:textId="222F1C4D" w:rsidR="00EF1B25" w:rsidRDefault="00EF1B25" w:rsidP="00EF1B25">
      <w:pPr>
        <w:rPr>
          <w:i/>
          <w:u w:val="single"/>
        </w:rPr>
      </w:pPr>
      <w:r>
        <w:rPr>
          <w:i/>
          <w:u w:val="single"/>
        </w:rPr>
        <w:t>Offerte kassa</w:t>
      </w:r>
    </w:p>
    <w:p w14:paraId="342D2602" w14:textId="01EFAE50" w:rsidR="00EF1B25" w:rsidRPr="00EF1B25" w:rsidRDefault="00233826" w:rsidP="00EF1B25">
      <w:r>
        <w:t>Adri heeft een opzet laten maken voor een nieuw kassasysteem. Het bestuur moet beslissen of we willen stoppen met contante betalingen en over gaan stappen op alleen pinnen. Er kan dan een pa</w:t>
      </w:r>
      <w:r w:rsidR="00EF1B25">
        <w:t>sjessysteem word</w:t>
      </w:r>
      <w:r>
        <w:t>en</w:t>
      </w:r>
      <w:r w:rsidR="00EF1B25">
        <w:t xml:space="preserve"> ingevoerd voor de jeugd waar ouders geld op kunnen zetten. </w:t>
      </w:r>
      <w:r>
        <w:t>We beslissen om voorlopig niet te stoppen met contante betalingen, omdat dit nog te veel wordt gedaan in onze kantine. De oude kassa blijft daardoor beschikbaar voor contante betalingen.</w:t>
      </w:r>
      <w:r w:rsidR="00EF1B25">
        <w:t xml:space="preserve"> </w:t>
      </w:r>
    </w:p>
    <w:p w14:paraId="1D156851" w14:textId="0AF5D34B" w:rsidR="00EF1B25" w:rsidRDefault="00EF1B25" w:rsidP="00ED57E4">
      <w:pPr>
        <w:pStyle w:val="Lijstalinea"/>
        <w:numPr>
          <w:ilvl w:val="0"/>
          <w:numId w:val="1"/>
        </w:numPr>
        <w:ind w:left="426"/>
        <w:rPr>
          <w:b/>
        </w:rPr>
      </w:pPr>
      <w:r>
        <w:rPr>
          <w:b/>
        </w:rPr>
        <w:t>Communicatie</w:t>
      </w:r>
    </w:p>
    <w:p w14:paraId="64FF2EEA" w14:textId="3F2F213E" w:rsidR="00233826" w:rsidRPr="00233826" w:rsidRDefault="00233826" w:rsidP="00584300">
      <w:pPr>
        <w:rPr>
          <w:i/>
          <w:u w:val="single"/>
        </w:rPr>
      </w:pPr>
      <w:r>
        <w:rPr>
          <w:i/>
          <w:u w:val="single"/>
        </w:rPr>
        <w:t>Beterschapskaart</w:t>
      </w:r>
    </w:p>
    <w:p w14:paraId="38322E71" w14:textId="72FC4F37" w:rsidR="00584300" w:rsidRPr="00584300" w:rsidRDefault="00584300" w:rsidP="00584300">
      <w:r>
        <w:t xml:space="preserve">De beterschapskaarten voor senioren zijn gemaakt en liggen vanaf nu in de kast van de bestuurskamer. Adrie vraagt of het mogelijk is om ook een rouwkaart namens VV Pernis te ontwerpen. Nadine </w:t>
      </w:r>
      <w:r w:rsidR="00035344">
        <w:t>pakt op.</w:t>
      </w:r>
    </w:p>
    <w:p w14:paraId="45F03433" w14:textId="7685044F" w:rsidR="00EF1B25" w:rsidRDefault="00EF1B25" w:rsidP="00ED57E4">
      <w:pPr>
        <w:pStyle w:val="Lijstalinea"/>
        <w:numPr>
          <w:ilvl w:val="0"/>
          <w:numId w:val="1"/>
        </w:numPr>
        <w:ind w:left="426"/>
        <w:rPr>
          <w:b/>
        </w:rPr>
      </w:pPr>
      <w:r>
        <w:rPr>
          <w:b/>
        </w:rPr>
        <w:t>Secretariaat</w:t>
      </w:r>
    </w:p>
    <w:p w14:paraId="68034761" w14:textId="4202C244" w:rsidR="00584300" w:rsidRDefault="00AC74B0" w:rsidP="00584300">
      <w:pPr>
        <w:rPr>
          <w:i/>
          <w:u w:val="single"/>
        </w:rPr>
      </w:pPr>
      <w:r>
        <w:rPr>
          <w:i/>
          <w:u w:val="single"/>
        </w:rPr>
        <w:t>Sponsor wedstrijdbal</w:t>
      </w:r>
    </w:p>
    <w:p w14:paraId="4A5E9D3B" w14:textId="54E8DD02" w:rsidR="00AC74B0" w:rsidRPr="00AC74B0" w:rsidRDefault="00AC74B0" w:rsidP="00584300">
      <w:r>
        <w:t>De wens ligt er om de sponsor van de wedstrijdbal uit te nodigen</w:t>
      </w:r>
      <w:r w:rsidR="00035344">
        <w:t xml:space="preserve"> tijdens de wedstrijd</w:t>
      </w:r>
      <w:r>
        <w:t>. Dit wordt al gedaan, maar wordt nog e</w:t>
      </w:r>
      <w:r w:rsidR="00626642">
        <w:t xml:space="preserve">xtra </w:t>
      </w:r>
      <w:r>
        <w:t>gecheckt</w:t>
      </w:r>
      <w:r w:rsidR="00845FEC">
        <w:t xml:space="preserve"> door Dave</w:t>
      </w:r>
      <w:r>
        <w:t>.</w:t>
      </w:r>
      <w:r w:rsidR="00626642">
        <w:t xml:space="preserve"> De wedstrijdflyer zal ook naar sponsoren worden gestuurd.</w:t>
      </w:r>
      <w:r>
        <w:t xml:space="preserve"> </w:t>
      </w:r>
      <w:r w:rsidR="00845FEC">
        <w:t>Dave pakt op.</w:t>
      </w:r>
      <w:bookmarkStart w:id="0" w:name="_GoBack"/>
      <w:bookmarkEnd w:id="0"/>
    </w:p>
    <w:p w14:paraId="31864F82" w14:textId="63FACB0B" w:rsidR="00584300" w:rsidRDefault="00584300" w:rsidP="00ED57E4">
      <w:pPr>
        <w:pStyle w:val="Lijstalinea"/>
        <w:numPr>
          <w:ilvl w:val="0"/>
          <w:numId w:val="1"/>
        </w:numPr>
        <w:ind w:left="426"/>
        <w:rPr>
          <w:b/>
        </w:rPr>
      </w:pPr>
      <w:r>
        <w:rPr>
          <w:b/>
        </w:rPr>
        <w:t xml:space="preserve">Rondvraag en vaststellen volgende vergaderdatum </w:t>
      </w:r>
    </w:p>
    <w:p w14:paraId="4F4BA08D" w14:textId="77777777" w:rsidR="00626642" w:rsidRDefault="00AC74B0" w:rsidP="00626642">
      <w:r>
        <w:t xml:space="preserve">Gaby: </w:t>
      </w:r>
    </w:p>
    <w:p w14:paraId="6DDE1A89" w14:textId="77777777" w:rsidR="00626642" w:rsidRDefault="00AC74B0" w:rsidP="00626642">
      <w:pPr>
        <w:pStyle w:val="Lijstalinea"/>
        <w:numPr>
          <w:ilvl w:val="0"/>
          <w:numId w:val="3"/>
        </w:numPr>
      </w:pPr>
      <w:r>
        <w:t xml:space="preserve">Hoe staat het met </w:t>
      </w:r>
      <w:r w:rsidR="00626642">
        <w:t xml:space="preserve">de automatische </w:t>
      </w:r>
      <w:r>
        <w:t>email bij nieuwe leden</w:t>
      </w:r>
      <w:r w:rsidR="00626642">
        <w:t>? Nadine is hier nog niet aan toe gekomen, gaat er achteraan</w:t>
      </w:r>
      <w:r>
        <w:t xml:space="preserve">. </w:t>
      </w:r>
    </w:p>
    <w:p w14:paraId="6C42F9BF" w14:textId="2745208A" w:rsidR="00AC74B0" w:rsidRDefault="00626642" w:rsidP="00626642">
      <w:pPr>
        <w:pStyle w:val="Lijstalinea"/>
        <w:numPr>
          <w:ilvl w:val="0"/>
          <w:numId w:val="3"/>
        </w:numPr>
      </w:pPr>
      <w:r>
        <w:t xml:space="preserve">Kan het speelschema iedere zaterdag ook op </w:t>
      </w:r>
      <w:proofErr w:type="spellStart"/>
      <w:r>
        <w:t>ClubTV</w:t>
      </w:r>
      <w:proofErr w:type="spellEnd"/>
      <w:r>
        <w:t xml:space="preserve">? Nadine geeft aan dat dit al gebeurt. Het is alleen niet altijd volledig omdat op Sportlink niet alle info altijd is ingevuld, zoals scheidsrechter of kleedkamer. Dit zelf in een schema zetten en op </w:t>
      </w:r>
      <w:proofErr w:type="spellStart"/>
      <w:r>
        <w:t>ClubTV</w:t>
      </w:r>
      <w:proofErr w:type="spellEnd"/>
      <w:r>
        <w:t xml:space="preserve"> plaatsen is lastig, omdat het CMS niet heel gebruiksvriendelijk is en dit er heel lelijk uit komt te zien op de tv. Volgens Robbert zit er in de nieuwe Sportlink een betere planning. Robbert gaat hier achteraan. </w:t>
      </w:r>
    </w:p>
    <w:p w14:paraId="21FE20B5" w14:textId="7A0D1025" w:rsidR="00626642" w:rsidRDefault="00626642" w:rsidP="00626642">
      <w:r>
        <w:t>Dave:</w:t>
      </w:r>
    </w:p>
    <w:p w14:paraId="7E1E8040" w14:textId="6355CCCF" w:rsidR="000A1BE5" w:rsidRDefault="00626642" w:rsidP="00626642">
      <w:pPr>
        <w:pStyle w:val="Lijstalinea"/>
        <w:numPr>
          <w:ilvl w:val="0"/>
          <w:numId w:val="3"/>
        </w:numPr>
      </w:pPr>
      <w:r>
        <w:lastRenderedPageBreak/>
        <w:t>Wat moeten we met de speeltuin? De speeltuin is oud en er is weinig zicht op. Dave is bang dat er een keer wat fout gaat. We gaan hierover nadenken.</w:t>
      </w:r>
    </w:p>
    <w:p w14:paraId="6D9F1915" w14:textId="7819A5FD" w:rsidR="00F86FF3" w:rsidRDefault="00F86FF3" w:rsidP="00F86FF3">
      <w:pPr>
        <w:pStyle w:val="Lijstalinea"/>
      </w:pPr>
    </w:p>
    <w:p w14:paraId="0F33CE86" w14:textId="7C89F6B9" w:rsidR="00444B20" w:rsidRPr="00BF6FB5" w:rsidRDefault="00444B20" w:rsidP="00444B20">
      <w:pPr>
        <w:pStyle w:val="Lijstalinea"/>
        <w:numPr>
          <w:ilvl w:val="0"/>
          <w:numId w:val="1"/>
        </w:numPr>
        <w:ind w:left="426"/>
        <w:rPr>
          <w:b/>
        </w:rPr>
      </w:pPr>
      <w:r w:rsidRPr="00BF6FB5">
        <w:rPr>
          <w:b/>
        </w:rPr>
        <w:t>Afsluiting en vaststellen volgende vergaderdatum</w:t>
      </w:r>
    </w:p>
    <w:p w14:paraId="03421607" w14:textId="28B0A870" w:rsidR="000A1BE5" w:rsidRPr="00597FDD" w:rsidRDefault="00936581" w:rsidP="00F86FF3">
      <w:pPr>
        <w:tabs>
          <w:tab w:val="left" w:pos="5146"/>
        </w:tabs>
        <w:ind w:left="66"/>
      </w:pPr>
      <w:r>
        <w:t xml:space="preserve">Robbert sluit de vergadering om 21.45 uur. </w:t>
      </w:r>
      <w:r w:rsidR="00F86FF3">
        <w:t>De volgende vergadering vindt onder voorbehoud plaats op woensdag 4 maart.</w:t>
      </w:r>
    </w:p>
    <w:p w14:paraId="0079866F" w14:textId="597B9E56" w:rsidR="00FF7C2A" w:rsidRPr="00ED57E4" w:rsidRDefault="00FF7C2A" w:rsidP="00FF7C2A"/>
    <w:sectPr w:rsidR="00FF7C2A" w:rsidRPr="00ED57E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23854" w14:textId="77777777" w:rsidR="00222F60" w:rsidRDefault="00222F60" w:rsidP="00222F60">
      <w:pPr>
        <w:spacing w:after="0" w:line="240" w:lineRule="auto"/>
      </w:pPr>
      <w:r>
        <w:separator/>
      </w:r>
    </w:p>
  </w:endnote>
  <w:endnote w:type="continuationSeparator" w:id="0">
    <w:p w14:paraId="2A10E7CC" w14:textId="77777777" w:rsidR="00222F60" w:rsidRDefault="00222F60" w:rsidP="0022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780A4" w14:textId="77777777" w:rsidR="00222F60" w:rsidRDefault="00222F60" w:rsidP="00222F60">
      <w:pPr>
        <w:spacing w:after="0" w:line="240" w:lineRule="auto"/>
      </w:pPr>
      <w:r>
        <w:separator/>
      </w:r>
    </w:p>
  </w:footnote>
  <w:footnote w:type="continuationSeparator" w:id="0">
    <w:p w14:paraId="6EA0BBBF" w14:textId="77777777" w:rsidR="00222F60" w:rsidRDefault="00222F60" w:rsidP="0022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E9DB" w14:textId="77777777" w:rsidR="00222F60" w:rsidRDefault="00222F60">
    <w:pPr>
      <w:pStyle w:val="Koptekst"/>
    </w:pPr>
    <w:r>
      <w:rPr>
        <w:noProof/>
      </w:rPr>
      <w:drawing>
        <wp:anchor distT="0" distB="0" distL="114300" distR="114300" simplePos="0" relativeHeight="251659264" behindDoc="1" locked="0" layoutInCell="1" allowOverlap="1" wp14:anchorId="0B36A25A" wp14:editId="49FF0CDE">
          <wp:simplePos x="0" y="0"/>
          <wp:positionH relativeFrom="column">
            <wp:posOffset>5637143</wp:posOffset>
          </wp:positionH>
          <wp:positionV relativeFrom="paragraph">
            <wp:posOffset>-294640</wp:posOffset>
          </wp:positionV>
          <wp:extent cx="733425" cy="7334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3581D" w14:textId="77777777" w:rsidR="00222F60" w:rsidRDefault="00222F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A23A1"/>
    <w:multiLevelType w:val="hybridMultilevel"/>
    <w:tmpl w:val="7CA8B23C"/>
    <w:lvl w:ilvl="0" w:tplc="EEFAB6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3E51A6"/>
    <w:multiLevelType w:val="hybridMultilevel"/>
    <w:tmpl w:val="1E90E1D2"/>
    <w:lvl w:ilvl="0" w:tplc="22407DCA">
      <w:start w:val="10"/>
      <w:numFmt w:val="bullet"/>
      <w:lvlText w:val="-"/>
      <w:lvlJc w:val="left"/>
      <w:pPr>
        <w:ind w:left="786" w:hanging="360"/>
      </w:pPr>
      <w:rPr>
        <w:rFonts w:ascii="Calibri" w:eastAsiaTheme="minorHAnsi"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 w15:restartNumberingAfterBreak="0">
    <w:nsid w:val="7CF63F96"/>
    <w:multiLevelType w:val="hybridMultilevel"/>
    <w:tmpl w:val="599AE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60"/>
    <w:rsid w:val="00035344"/>
    <w:rsid w:val="00040814"/>
    <w:rsid w:val="00062E0E"/>
    <w:rsid w:val="000A1BE5"/>
    <w:rsid w:val="00222F60"/>
    <w:rsid w:val="00227066"/>
    <w:rsid w:val="00233826"/>
    <w:rsid w:val="003945C8"/>
    <w:rsid w:val="00444B20"/>
    <w:rsid w:val="00584300"/>
    <w:rsid w:val="00597FDD"/>
    <w:rsid w:val="00626642"/>
    <w:rsid w:val="006859FA"/>
    <w:rsid w:val="006B2C54"/>
    <w:rsid w:val="007514BC"/>
    <w:rsid w:val="00787E53"/>
    <w:rsid w:val="007B050A"/>
    <w:rsid w:val="00845FEC"/>
    <w:rsid w:val="00936581"/>
    <w:rsid w:val="009D06D6"/>
    <w:rsid w:val="009F4E34"/>
    <w:rsid w:val="00AC74B0"/>
    <w:rsid w:val="00B24364"/>
    <w:rsid w:val="00BD4704"/>
    <w:rsid w:val="00D71B61"/>
    <w:rsid w:val="00D74C20"/>
    <w:rsid w:val="00DA63A2"/>
    <w:rsid w:val="00E16373"/>
    <w:rsid w:val="00E9015B"/>
    <w:rsid w:val="00ED57E4"/>
    <w:rsid w:val="00EF1B25"/>
    <w:rsid w:val="00F86FF3"/>
    <w:rsid w:val="00FF7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E97C"/>
  <w15:chartTrackingRefBased/>
  <w15:docId w15:val="{87FA4EB9-2EEB-47F1-AA71-3018A03D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22F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2F60"/>
    <w:pPr>
      <w:ind w:left="720"/>
      <w:contextualSpacing/>
    </w:pPr>
  </w:style>
  <w:style w:type="paragraph" w:styleId="Koptekst">
    <w:name w:val="header"/>
    <w:basedOn w:val="Standaard"/>
    <w:link w:val="KoptekstChar"/>
    <w:uiPriority w:val="99"/>
    <w:unhideWhenUsed/>
    <w:rsid w:val="00222F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2F60"/>
  </w:style>
  <w:style w:type="paragraph" w:styleId="Voettekst">
    <w:name w:val="footer"/>
    <w:basedOn w:val="Standaard"/>
    <w:link w:val="VoettekstChar"/>
    <w:uiPriority w:val="99"/>
    <w:unhideWhenUsed/>
    <w:rsid w:val="00222F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8adbe2-c901-4090-a38c-fb7fcbf41f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4AEFF299A9E4498916A538A859B52" ma:contentTypeVersion="16" ma:contentTypeDescription="Een nieuw document maken." ma:contentTypeScope="" ma:versionID="8e38331bdae2a1a1af4d202aa7e6763e">
  <xsd:schema xmlns:xsd="http://www.w3.org/2001/XMLSchema" xmlns:xs="http://www.w3.org/2001/XMLSchema" xmlns:p="http://schemas.microsoft.com/office/2006/metadata/properties" xmlns:ns3="a88adbe2-c901-4090-a38c-fb7fcbf41fea" xmlns:ns4="fcc01f0d-1c5f-4db9-928b-60502a71f554" targetNamespace="http://schemas.microsoft.com/office/2006/metadata/properties" ma:root="true" ma:fieldsID="0cbf2a06f191226f5afe0dd065d8fa83" ns3:_="" ns4:_="">
    <xsd:import namespace="a88adbe2-c901-4090-a38c-fb7fcbf41fea"/>
    <xsd:import namespace="fcc01f0d-1c5f-4db9-928b-60502a71f5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adbe2-c901-4090-a38c-fb7fcbf41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1f0d-1c5f-4db9-928b-60502a71f55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C7DA1-F19C-4BA2-8F58-068D63396765}">
  <ds:schemaRefs>
    <ds:schemaRef ds:uri="http://www.w3.org/XML/1998/namespace"/>
    <ds:schemaRef ds:uri="http://schemas.microsoft.com/office/infopath/2007/PartnerControls"/>
    <ds:schemaRef ds:uri="fcc01f0d-1c5f-4db9-928b-60502a71f554"/>
    <ds:schemaRef ds:uri="http://schemas.microsoft.com/office/2006/documentManagement/types"/>
    <ds:schemaRef ds:uri="http://purl.org/dc/dcmitype/"/>
    <ds:schemaRef ds:uri="a88adbe2-c901-4090-a38c-fb7fcbf41fea"/>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69214B0-5883-49C3-8566-25F47FB677EB}">
  <ds:schemaRefs>
    <ds:schemaRef ds:uri="http://schemas.microsoft.com/sharepoint/v3/contenttype/forms"/>
  </ds:schemaRefs>
</ds:datastoreItem>
</file>

<file path=customXml/itemProps3.xml><?xml version="1.0" encoding="utf-8"?>
<ds:datastoreItem xmlns:ds="http://schemas.openxmlformats.org/officeDocument/2006/customXml" ds:itemID="{373A3A8B-4973-4760-ABF4-EEF71701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adbe2-c901-4090-a38c-fb7fcbf41fea"/>
    <ds:schemaRef ds:uri="fcc01f0d-1c5f-4db9-928b-60502a71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1089</Words>
  <Characters>5994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Omroep West</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Rowaan</dc:creator>
  <cp:keywords/>
  <dc:description/>
  <cp:lastModifiedBy>Nadine Rowaan</cp:lastModifiedBy>
  <cp:revision>9</cp:revision>
  <dcterms:created xsi:type="dcterms:W3CDTF">2026-01-21T16:35:00Z</dcterms:created>
  <dcterms:modified xsi:type="dcterms:W3CDTF">2026-02-07T11:38:00Z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0x01010073F4AEFF299A9E4498916A538A859B52</vt:lpwstr>
  </property>
</Properties>
</file>