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21BF13CF" w14:textId="07B8F55B" w:rsidR="00D53D34" w:rsidRDefault="00D53D34" w:rsidP="00991F9A">
      <w:pPr>
        <w:rPr>
          <w:rFonts w:ascii="Verdana" w:hAnsi="Verdana"/>
          <w:sz w:val="20"/>
          <w:szCs w:val="20"/>
        </w:rPr>
      </w:pPr>
      <w:r w:rsidRPr="00991F9A">
        <w:rPr>
          <w:rFonts w:ascii="Verdana" w:hAnsi="Verdana"/>
          <w:sz w:val="20"/>
          <w:szCs w:val="20"/>
        </w:rPr>
        <w:t>Niek Damen (</w:t>
      </w:r>
      <w:r>
        <w:rPr>
          <w:rFonts w:ascii="Verdana" w:hAnsi="Verdana"/>
          <w:sz w:val="20"/>
          <w:szCs w:val="20"/>
        </w:rPr>
        <w:t>V</w:t>
      </w:r>
      <w:r w:rsidRPr="00991F9A">
        <w:rPr>
          <w:rFonts w:ascii="Verdana" w:hAnsi="Verdana"/>
          <w:sz w:val="20"/>
          <w:szCs w:val="20"/>
        </w:rPr>
        <w:t>oorzitter; hierna ND</w:t>
      </w:r>
      <w:r>
        <w:rPr>
          <w:rFonts w:ascii="Verdana" w:hAnsi="Verdana"/>
          <w:sz w:val="20"/>
          <w:szCs w:val="20"/>
        </w:rPr>
        <w:t>)</w:t>
      </w:r>
    </w:p>
    <w:p w14:paraId="11657515" w14:textId="252F46E2"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28526E46" w14:textId="1D12B515"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675B425B" w14:textId="77777777" w:rsidR="00F325F7" w:rsidRDefault="00F325F7" w:rsidP="00F325F7">
      <w:pPr>
        <w:rPr>
          <w:rFonts w:ascii="Verdana" w:hAnsi="Verdana"/>
          <w:sz w:val="20"/>
          <w:szCs w:val="20"/>
        </w:rPr>
      </w:pPr>
      <w:r w:rsidRPr="00991F9A">
        <w:rPr>
          <w:rFonts w:ascii="Verdana" w:hAnsi="Verdana"/>
          <w:sz w:val="20"/>
          <w:szCs w:val="20"/>
        </w:rPr>
        <w:t>Adri Bergwerff (Kantinezaken; hierna: AB)</w:t>
      </w:r>
    </w:p>
    <w:p w14:paraId="441FD97C" w14:textId="749B6338" w:rsidR="00D53D34" w:rsidRPr="00991F9A" w:rsidRDefault="00D53D34" w:rsidP="00F325F7">
      <w:pPr>
        <w:rPr>
          <w:rFonts w:ascii="Verdana" w:hAnsi="Verdana"/>
          <w:sz w:val="20"/>
          <w:szCs w:val="20"/>
        </w:rPr>
      </w:pPr>
      <w:r>
        <w:rPr>
          <w:rFonts w:ascii="Verdana" w:hAnsi="Verdana"/>
          <w:sz w:val="20"/>
          <w:szCs w:val="20"/>
        </w:rPr>
        <w:t>Nadine Rowaan ( communicatie; hierna NR )</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0E680250" w14:textId="0D6D6377" w:rsidR="008C0125" w:rsidRPr="00F325F7" w:rsidRDefault="00E315D1" w:rsidP="008C0125">
      <w:pPr>
        <w:rPr>
          <w:rFonts w:ascii="Verdana" w:hAnsi="Verdana"/>
          <w:b/>
          <w:bCs/>
          <w:sz w:val="20"/>
          <w:szCs w:val="20"/>
        </w:rPr>
      </w:pPr>
      <w:r w:rsidRPr="00991F9A">
        <w:rPr>
          <w:rFonts w:ascii="Verdana" w:hAnsi="Verdana"/>
          <w:b/>
          <w:bCs/>
          <w:sz w:val="20"/>
          <w:szCs w:val="20"/>
        </w:rPr>
        <w:t>Afwezig:</w:t>
      </w:r>
      <w:bookmarkStart w:id="1" w:name="_Hlk178618751"/>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4E1E4338" w14:textId="5047AE11" w:rsidR="0076687D" w:rsidRDefault="008C0125"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sidR="00D53D34">
        <w:rPr>
          <w:rFonts w:ascii="Verdana" w:hAnsi="Verdana"/>
          <w:sz w:val="20"/>
          <w:szCs w:val="20"/>
        </w:rPr>
        <w:t xml:space="preserve"> in het bijzonder N</w:t>
      </w:r>
      <w:r w:rsidR="004E1650">
        <w:rPr>
          <w:rFonts w:ascii="Verdana" w:hAnsi="Verdana"/>
          <w:sz w:val="20"/>
          <w:szCs w:val="20"/>
        </w:rPr>
        <w:t>R</w:t>
      </w:r>
      <w:r w:rsidR="00D53D34">
        <w:rPr>
          <w:rFonts w:ascii="Verdana" w:hAnsi="Verdana"/>
          <w:sz w:val="20"/>
          <w:szCs w:val="20"/>
        </w:rPr>
        <w:t xml:space="preserve"> die vanavond voor het eerst aanwezig is.</w:t>
      </w:r>
      <w:r w:rsidR="00066351">
        <w:rPr>
          <w:rFonts w:ascii="Verdana" w:hAnsi="Verdana"/>
          <w:sz w:val="20"/>
          <w:szCs w:val="20"/>
        </w:rPr>
        <w:t xml:space="preserve"> Ze zal bestuurslid “communicatie en social media” zijn.</w:t>
      </w:r>
    </w:p>
    <w:p w14:paraId="75F2BEC4" w14:textId="3D0654D0"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23AE41D5" w14:textId="67E42465" w:rsidR="00B975D3" w:rsidRDefault="00E156C2" w:rsidP="00D53D34">
      <w:pPr>
        <w:rPr>
          <w:rFonts w:ascii="Verdana" w:hAnsi="Verdana"/>
          <w:sz w:val="20"/>
          <w:szCs w:val="20"/>
        </w:rPr>
      </w:pPr>
      <w:r>
        <w:rPr>
          <w:rFonts w:ascii="Verdana" w:hAnsi="Verdana"/>
          <w:sz w:val="20"/>
          <w:szCs w:val="20"/>
        </w:rPr>
        <w:t xml:space="preserve">Jan Geervliet is als afgevaardigde van de bouwcommissie </w:t>
      </w:r>
      <w:r w:rsidR="00D53D34">
        <w:rPr>
          <w:rFonts w:ascii="Verdana" w:hAnsi="Verdana"/>
          <w:sz w:val="20"/>
          <w:szCs w:val="20"/>
        </w:rPr>
        <w:t>aanwezig voor agendapunt 3</w:t>
      </w:r>
      <w:r>
        <w:rPr>
          <w:rFonts w:ascii="Verdana" w:hAnsi="Verdana"/>
          <w:sz w:val="20"/>
          <w:szCs w:val="20"/>
        </w:rPr>
        <w:t xml:space="preserve">. </w:t>
      </w: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7071B91E" w14:textId="77777777" w:rsidR="00066351" w:rsidRDefault="0087710C" w:rsidP="00AF50A8">
      <w:pPr>
        <w:rPr>
          <w:rFonts w:ascii="Verdana" w:hAnsi="Verdana"/>
          <w:sz w:val="20"/>
          <w:szCs w:val="20"/>
        </w:rPr>
      </w:pPr>
      <w:bookmarkStart w:id="4" w:name="_Hlk138097990"/>
      <w:r>
        <w:rPr>
          <w:rFonts w:ascii="Verdana" w:hAnsi="Verdana"/>
          <w:i/>
          <w:iCs/>
          <w:sz w:val="20"/>
          <w:szCs w:val="20"/>
          <w:u w:val="single"/>
        </w:rPr>
        <w:t>Planning verbouwing kleedkamers</w:t>
      </w:r>
      <w:r w:rsidR="0073559F" w:rsidRPr="0073559F">
        <w:rPr>
          <w:rFonts w:ascii="Verdana" w:hAnsi="Verdana"/>
          <w:i/>
          <w:iCs/>
          <w:sz w:val="20"/>
          <w:szCs w:val="20"/>
          <w:u w:val="single"/>
        </w:rPr>
        <w:t>:</w:t>
      </w:r>
      <w:r w:rsidR="0073559F">
        <w:rPr>
          <w:rFonts w:ascii="Verdana" w:hAnsi="Verdana"/>
          <w:sz w:val="20"/>
          <w:szCs w:val="20"/>
        </w:rPr>
        <w:t xml:space="preserve"> </w:t>
      </w:r>
      <w:r w:rsidR="00066351">
        <w:rPr>
          <w:rFonts w:ascii="Verdana" w:hAnsi="Verdana"/>
          <w:sz w:val="20"/>
          <w:szCs w:val="20"/>
        </w:rPr>
        <w:t>Jan legt uit dat de 1</w:t>
      </w:r>
      <w:r w:rsidR="00066351" w:rsidRPr="00066351">
        <w:rPr>
          <w:rFonts w:ascii="Verdana" w:hAnsi="Verdana"/>
          <w:sz w:val="20"/>
          <w:szCs w:val="20"/>
          <w:vertAlign w:val="superscript"/>
        </w:rPr>
        <w:t>e</w:t>
      </w:r>
      <w:r w:rsidR="00066351">
        <w:rPr>
          <w:rFonts w:ascii="Verdana" w:hAnsi="Verdana"/>
          <w:sz w:val="20"/>
          <w:szCs w:val="20"/>
        </w:rPr>
        <w:t xml:space="preserve"> aannemer inmiddels is langs geweest om het werk op te nemen. We zijn nu in afwachting van zijn offerte. De 2</w:t>
      </w:r>
      <w:r w:rsidR="00066351" w:rsidRPr="00066351">
        <w:rPr>
          <w:rFonts w:ascii="Verdana" w:hAnsi="Verdana"/>
          <w:sz w:val="20"/>
          <w:szCs w:val="20"/>
          <w:vertAlign w:val="superscript"/>
        </w:rPr>
        <w:t>e</w:t>
      </w:r>
      <w:r w:rsidR="00066351">
        <w:rPr>
          <w:rFonts w:ascii="Verdana" w:hAnsi="Verdana"/>
          <w:sz w:val="20"/>
          <w:szCs w:val="20"/>
        </w:rPr>
        <w:t xml:space="preserve"> en 3</w:t>
      </w:r>
      <w:r w:rsidR="00066351" w:rsidRPr="00066351">
        <w:rPr>
          <w:rFonts w:ascii="Verdana" w:hAnsi="Verdana"/>
          <w:sz w:val="20"/>
          <w:szCs w:val="20"/>
          <w:vertAlign w:val="superscript"/>
        </w:rPr>
        <w:t>e</w:t>
      </w:r>
      <w:r w:rsidR="00066351">
        <w:rPr>
          <w:rFonts w:ascii="Verdana" w:hAnsi="Verdana"/>
          <w:sz w:val="20"/>
          <w:szCs w:val="20"/>
        </w:rPr>
        <w:t xml:space="preserve"> aannemer komen op 22 november langs om het werk op te nemen. De verwachting is dat we eind van het jaar alle offertes binnen hebben en dat we begin 2025 een keuze kunnen maken. Uitgangspunten daarbij zijn: </w:t>
      </w:r>
    </w:p>
    <w:p w14:paraId="4CC4DFFE" w14:textId="0D4A3762" w:rsidR="00BA4107" w:rsidRDefault="00066351" w:rsidP="00066351">
      <w:pPr>
        <w:pStyle w:val="Lijstalinea"/>
        <w:numPr>
          <w:ilvl w:val="0"/>
          <w:numId w:val="7"/>
        </w:numPr>
        <w:rPr>
          <w:rFonts w:ascii="Verdana" w:hAnsi="Verdana"/>
          <w:sz w:val="20"/>
          <w:szCs w:val="20"/>
        </w:rPr>
      </w:pPr>
      <w:r w:rsidRPr="00066351">
        <w:rPr>
          <w:rFonts w:ascii="Verdana" w:hAnsi="Verdana"/>
          <w:sz w:val="20"/>
          <w:szCs w:val="20"/>
        </w:rPr>
        <w:t>Alle kleedkamers worden in 1 keer in de zomerstop van 2025 aangepakt.</w:t>
      </w:r>
    </w:p>
    <w:p w14:paraId="4CB1641D" w14:textId="1D15598F" w:rsidR="00066351" w:rsidRDefault="00066351" w:rsidP="00066351">
      <w:pPr>
        <w:pStyle w:val="Lijstalinea"/>
        <w:numPr>
          <w:ilvl w:val="0"/>
          <w:numId w:val="7"/>
        </w:numPr>
        <w:rPr>
          <w:rFonts w:ascii="Verdana" w:hAnsi="Verdana"/>
          <w:sz w:val="20"/>
          <w:szCs w:val="20"/>
        </w:rPr>
      </w:pPr>
      <w:r>
        <w:rPr>
          <w:rFonts w:ascii="Verdana" w:hAnsi="Verdana"/>
          <w:sz w:val="20"/>
          <w:szCs w:val="20"/>
        </w:rPr>
        <w:t>Het advies is om over te gaan op vloerverwarming.</w:t>
      </w:r>
    </w:p>
    <w:p w14:paraId="07905D62" w14:textId="7D788868" w:rsidR="00066351" w:rsidRDefault="00066351" w:rsidP="00066351">
      <w:pPr>
        <w:pStyle w:val="Lijstalinea"/>
        <w:numPr>
          <w:ilvl w:val="0"/>
          <w:numId w:val="7"/>
        </w:numPr>
        <w:rPr>
          <w:rFonts w:ascii="Verdana" w:hAnsi="Verdana"/>
          <w:sz w:val="20"/>
          <w:szCs w:val="20"/>
        </w:rPr>
      </w:pPr>
      <w:r>
        <w:rPr>
          <w:rFonts w:ascii="Verdana" w:hAnsi="Verdana"/>
          <w:sz w:val="20"/>
          <w:szCs w:val="20"/>
        </w:rPr>
        <w:t>Er moeten andere banken in komen dan in de nieuwe kleedkamers omdat deze doorzakken.</w:t>
      </w:r>
    </w:p>
    <w:p w14:paraId="2AEB7C3A" w14:textId="51BD37C6" w:rsidR="00066351" w:rsidRPr="00066351" w:rsidRDefault="00066351" w:rsidP="00066351">
      <w:pPr>
        <w:pStyle w:val="Lijstalinea"/>
        <w:numPr>
          <w:ilvl w:val="0"/>
          <w:numId w:val="7"/>
        </w:numPr>
        <w:rPr>
          <w:rFonts w:ascii="Verdana" w:hAnsi="Verdana"/>
          <w:sz w:val="20"/>
          <w:szCs w:val="20"/>
        </w:rPr>
      </w:pPr>
      <w:r>
        <w:rPr>
          <w:rFonts w:ascii="Verdana" w:hAnsi="Verdana"/>
          <w:sz w:val="20"/>
          <w:szCs w:val="20"/>
        </w:rPr>
        <w:t>Opzet is om de vloer in de gang en in het massagehok gelijk mee te nemen.</w:t>
      </w:r>
    </w:p>
    <w:p w14:paraId="4911907D" w14:textId="0489F717" w:rsidR="00F56947" w:rsidRDefault="006D5AAF" w:rsidP="006D5AAF">
      <w:pPr>
        <w:rPr>
          <w:rFonts w:ascii="Verdana" w:hAnsi="Verdana"/>
          <w:sz w:val="20"/>
          <w:szCs w:val="20"/>
        </w:rPr>
      </w:pPr>
      <w:r>
        <w:rPr>
          <w:rFonts w:ascii="Verdana" w:hAnsi="Verdana"/>
          <w:i/>
          <w:iCs/>
          <w:sz w:val="20"/>
          <w:szCs w:val="20"/>
          <w:u w:val="single"/>
        </w:rPr>
        <w:t>A</w:t>
      </w:r>
      <w:r w:rsidR="00F201FC">
        <w:rPr>
          <w:rFonts w:ascii="Verdana" w:hAnsi="Verdana"/>
          <w:i/>
          <w:iCs/>
          <w:sz w:val="20"/>
          <w:szCs w:val="20"/>
          <w:u w:val="single"/>
        </w:rPr>
        <w:t>irco’s kantine</w:t>
      </w:r>
      <w:r w:rsidR="00F56947" w:rsidRPr="00F56947">
        <w:rPr>
          <w:rFonts w:ascii="Verdana" w:hAnsi="Verdana"/>
          <w:i/>
          <w:iCs/>
          <w:sz w:val="20"/>
          <w:szCs w:val="20"/>
          <w:u w:val="single"/>
        </w:rPr>
        <w:t>:</w:t>
      </w:r>
      <w:r w:rsidR="00F56947">
        <w:rPr>
          <w:rFonts w:ascii="Verdana" w:hAnsi="Verdana"/>
          <w:sz w:val="20"/>
          <w:szCs w:val="20"/>
        </w:rPr>
        <w:t xml:space="preserve"> </w:t>
      </w:r>
      <w:r w:rsidR="00EC1DB5">
        <w:rPr>
          <w:rFonts w:ascii="Verdana" w:hAnsi="Verdana"/>
          <w:sz w:val="20"/>
          <w:szCs w:val="20"/>
        </w:rPr>
        <w:t xml:space="preserve">AK heeft een MAEX impuls (subsidie in het kader van verduurzaming) aangevraagd en deze is toegezegd en gestort. De impuls is aangevraagd voor de aanschaf van 3 airco’s om hiermee de kantine te verwarmen. Op deze manier kunnen we een hoop op de energierekening besparen. Nu de subsidie binnen is gaan we de airco’s bestellen. Als blijkt dat alles goed werkt </w:t>
      </w:r>
      <w:r w:rsidR="00DA105E">
        <w:rPr>
          <w:rFonts w:ascii="Verdana" w:hAnsi="Verdana"/>
          <w:sz w:val="20"/>
          <w:szCs w:val="20"/>
        </w:rPr>
        <w:t xml:space="preserve">( gaan we wel een half jaar monitoren ) </w:t>
      </w:r>
      <w:r w:rsidR="00EC1DB5">
        <w:rPr>
          <w:rFonts w:ascii="Verdana" w:hAnsi="Verdana"/>
          <w:sz w:val="20"/>
          <w:szCs w:val="20"/>
        </w:rPr>
        <w:t xml:space="preserve">kunnen op termijn de radiatoren in de kantine </w:t>
      </w:r>
      <w:r w:rsidR="00DA105E">
        <w:rPr>
          <w:rFonts w:ascii="Verdana" w:hAnsi="Verdana"/>
          <w:sz w:val="20"/>
          <w:szCs w:val="20"/>
        </w:rPr>
        <w:t xml:space="preserve">verwijderd worden. </w:t>
      </w:r>
      <w:r w:rsidR="001E43D0">
        <w:rPr>
          <w:rFonts w:ascii="Verdana" w:hAnsi="Verdana"/>
          <w:sz w:val="20"/>
          <w:szCs w:val="20"/>
        </w:rPr>
        <w:t>( actie AE ).</w:t>
      </w:r>
      <w:r w:rsidR="000E0B66">
        <w:rPr>
          <w:rFonts w:ascii="Verdana" w:hAnsi="Verdana"/>
          <w:sz w:val="20"/>
          <w:szCs w:val="20"/>
        </w:rPr>
        <w:t xml:space="preserve"> Na de bestuursvergadering kwam het bericht binnen dat ook de Shell een bijdrage levert voor de aanschaf van de airco’s. Hiermee hebben we de gehele financiering van de airco’s gedekt en kost </w:t>
      </w:r>
      <w:r w:rsidR="00CC3E7D">
        <w:rPr>
          <w:rFonts w:ascii="Verdana" w:hAnsi="Verdana"/>
          <w:sz w:val="20"/>
          <w:szCs w:val="20"/>
        </w:rPr>
        <w:t>het</w:t>
      </w:r>
      <w:r w:rsidR="000E0B66">
        <w:rPr>
          <w:rFonts w:ascii="Verdana" w:hAnsi="Verdana"/>
          <w:sz w:val="20"/>
          <w:szCs w:val="20"/>
        </w:rPr>
        <w:t xml:space="preserve"> ons als vereniging niets.</w:t>
      </w:r>
    </w:p>
    <w:p w14:paraId="5F70F1C2" w14:textId="0C362716" w:rsidR="00F56947" w:rsidRDefault="001E43D0" w:rsidP="00AF50A8">
      <w:pPr>
        <w:rPr>
          <w:rFonts w:ascii="Verdana" w:hAnsi="Verdana"/>
          <w:sz w:val="20"/>
          <w:szCs w:val="20"/>
        </w:rPr>
      </w:pPr>
      <w:r>
        <w:rPr>
          <w:rFonts w:ascii="Verdana" w:hAnsi="Verdana"/>
          <w:i/>
          <w:iCs/>
          <w:sz w:val="20"/>
          <w:szCs w:val="20"/>
          <w:u w:val="single"/>
        </w:rPr>
        <w:t>LED verlichting veld 3</w:t>
      </w:r>
      <w:r w:rsidR="00604671" w:rsidRPr="00604671">
        <w:rPr>
          <w:rFonts w:ascii="Verdana" w:hAnsi="Verdana"/>
          <w:i/>
          <w:iCs/>
          <w:sz w:val="20"/>
          <w:szCs w:val="20"/>
          <w:u w:val="single"/>
        </w:rPr>
        <w:t>:</w:t>
      </w:r>
      <w:r w:rsidR="00604671">
        <w:rPr>
          <w:rFonts w:ascii="Verdana" w:hAnsi="Verdana"/>
          <w:sz w:val="20"/>
          <w:szCs w:val="20"/>
        </w:rPr>
        <w:t xml:space="preserve"> </w:t>
      </w:r>
      <w:r>
        <w:rPr>
          <w:rFonts w:ascii="Verdana" w:hAnsi="Verdana"/>
          <w:sz w:val="20"/>
          <w:szCs w:val="20"/>
        </w:rPr>
        <w:t xml:space="preserve">AK heeft een beroep gedaan op de “kleine kernen subsidie” die gebruikt mag worden voor verduurzaming. Er is een plan ingediend om de armaturen van de lichtmasten te vervangen door LED lichtkappen. Deze week is daar groen licht voor ontvangen dus ook hier kunnen we een enorme besparing realiseren op onze energierekening. Wel moeten de masten eerst gekeurd worden omdat deze al in 1993 </w:t>
      </w:r>
      <w:r>
        <w:rPr>
          <w:rFonts w:ascii="Verdana" w:hAnsi="Verdana"/>
          <w:sz w:val="20"/>
          <w:szCs w:val="20"/>
        </w:rPr>
        <w:lastRenderedPageBreak/>
        <w:t>geplaatst zijn. We gaan dit zo snel mogelijk in werking stellen ( actie AK ).</w:t>
      </w:r>
      <w:r w:rsidR="000E0B66">
        <w:rPr>
          <w:rFonts w:ascii="Verdana" w:hAnsi="Verdana"/>
          <w:sz w:val="20"/>
          <w:szCs w:val="20"/>
        </w:rPr>
        <w:t xml:space="preserve"> Ook deze investering kost ons als vereniging niets.</w:t>
      </w:r>
    </w:p>
    <w:bookmarkEnd w:id="2"/>
    <w:bookmarkEnd w:id="4"/>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21C5F755" w14:textId="09A24218" w:rsidR="00CB624D" w:rsidRDefault="00775729" w:rsidP="00833707">
      <w:pPr>
        <w:rPr>
          <w:rFonts w:ascii="Verdana" w:hAnsi="Verdana"/>
          <w:sz w:val="20"/>
          <w:szCs w:val="20"/>
        </w:rPr>
      </w:pPr>
      <w:r>
        <w:rPr>
          <w:rFonts w:ascii="Verdana" w:hAnsi="Verdana"/>
          <w:i/>
          <w:iCs/>
          <w:sz w:val="20"/>
          <w:szCs w:val="20"/>
          <w:u w:val="single"/>
        </w:rPr>
        <w:t>Kerstversiering ramen kantine</w:t>
      </w:r>
      <w:r w:rsidR="000F6C8A">
        <w:rPr>
          <w:rFonts w:ascii="Verdana" w:hAnsi="Verdana"/>
          <w:sz w:val="20"/>
          <w:szCs w:val="20"/>
        </w:rPr>
        <w:t xml:space="preserve">: </w:t>
      </w:r>
      <w:r w:rsidR="00F9215D">
        <w:rPr>
          <w:rFonts w:ascii="Verdana" w:hAnsi="Verdana"/>
          <w:sz w:val="20"/>
          <w:szCs w:val="20"/>
        </w:rPr>
        <w:t>We gaan akkoord met de vraag van TH om net als vorig jaar de ramen in de kantine weer in de kerstsfeer te brengen.</w:t>
      </w:r>
    </w:p>
    <w:p w14:paraId="608E81D5" w14:textId="77777777" w:rsidR="00F9215D" w:rsidRDefault="00F9215D" w:rsidP="00C44331">
      <w:pPr>
        <w:rPr>
          <w:rFonts w:ascii="Verdana" w:hAnsi="Verdana"/>
          <w:sz w:val="20"/>
          <w:szCs w:val="20"/>
        </w:rPr>
      </w:pPr>
      <w:r>
        <w:rPr>
          <w:rFonts w:ascii="Verdana" w:hAnsi="Verdana"/>
          <w:i/>
          <w:iCs/>
          <w:sz w:val="20"/>
          <w:szCs w:val="20"/>
          <w:u w:val="single"/>
        </w:rPr>
        <w:t>Grote clubactie</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 xml:space="preserve">De grote clubactie heeft het fantastische bedrag opgeleverd van </w:t>
      </w:r>
    </w:p>
    <w:p w14:paraId="794CC242" w14:textId="50338AC3" w:rsidR="000F6C8A" w:rsidRDefault="00F9215D" w:rsidP="00C44331">
      <w:pPr>
        <w:rPr>
          <w:rFonts w:ascii="Verdana" w:hAnsi="Verdana"/>
          <w:sz w:val="20"/>
          <w:szCs w:val="20"/>
        </w:rPr>
      </w:pPr>
      <w:r>
        <w:rPr>
          <w:rFonts w:ascii="Verdana" w:hAnsi="Verdana"/>
          <w:sz w:val="20"/>
          <w:szCs w:val="20"/>
        </w:rPr>
        <w:t xml:space="preserve">€ 5923,20. Iedereen die hier aan heeft meegewerkt heel erg bedankt! Het bedrag zal gebruikt worden voor de verbouwing van de kleedkamers. </w:t>
      </w:r>
    </w:p>
    <w:p w14:paraId="101D5131" w14:textId="72A44819" w:rsidR="002B0F9C" w:rsidRDefault="00F9215D" w:rsidP="002B0F9C">
      <w:pPr>
        <w:rPr>
          <w:rFonts w:ascii="Verdana" w:hAnsi="Verdana"/>
          <w:sz w:val="20"/>
          <w:szCs w:val="20"/>
        </w:rPr>
      </w:pPr>
      <w:r>
        <w:rPr>
          <w:rFonts w:ascii="Verdana" w:hAnsi="Verdana"/>
          <w:i/>
          <w:iCs/>
          <w:sz w:val="20"/>
          <w:szCs w:val="20"/>
          <w:u w:val="single"/>
        </w:rPr>
        <w:t>Datum jeugdtoernooi en 7 tegen 7</w:t>
      </w:r>
      <w:r w:rsidR="000F6C8A" w:rsidRPr="004A11A2">
        <w:rPr>
          <w:rFonts w:ascii="Verdana" w:hAnsi="Verdana"/>
          <w:i/>
          <w:iCs/>
          <w:sz w:val="20"/>
          <w:szCs w:val="20"/>
          <w:u w:val="single"/>
        </w:rPr>
        <w:t>:</w:t>
      </w:r>
      <w:r w:rsidR="000F6C8A">
        <w:rPr>
          <w:rFonts w:ascii="Verdana" w:hAnsi="Verdana"/>
          <w:sz w:val="20"/>
          <w:szCs w:val="20"/>
        </w:rPr>
        <w:t xml:space="preserve"> </w:t>
      </w:r>
      <w:r>
        <w:rPr>
          <w:rFonts w:ascii="Verdana" w:hAnsi="Verdana"/>
          <w:sz w:val="20"/>
          <w:szCs w:val="20"/>
        </w:rPr>
        <w:t>Na overleg kunnen we vaststellen dat het jeugdtoernooi op 14 juni en het 7 tegen 7 toernooi op 21 juni gehouden zal gaan worden.</w:t>
      </w:r>
    </w:p>
    <w:p w14:paraId="6C841D1D" w14:textId="1734787C" w:rsidR="00F9215D" w:rsidRDefault="004E1650" w:rsidP="002B0F9C">
      <w:pPr>
        <w:rPr>
          <w:rFonts w:ascii="Verdana" w:hAnsi="Verdana"/>
          <w:sz w:val="20"/>
          <w:szCs w:val="20"/>
        </w:rPr>
      </w:pPr>
      <w:r w:rsidRPr="004E1650">
        <w:rPr>
          <w:rFonts w:ascii="Verdana" w:hAnsi="Verdana"/>
          <w:i/>
          <w:iCs/>
          <w:sz w:val="20"/>
          <w:szCs w:val="20"/>
          <w:u w:val="single"/>
        </w:rPr>
        <w:t>Halloween:</w:t>
      </w:r>
      <w:r>
        <w:rPr>
          <w:rFonts w:ascii="Verdana" w:hAnsi="Verdana"/>
          <w:sz w:val="20"/>
          <w:szCs w:val="20"/>
        </w:rPr>
        <w:t xml:space="preserve"> We kunnen terugkijken op een zeer geslaagde Halloween viering die samen met 2 andere Pernisser verenigingen is georganiseerd.</w:t>
      </w:r>
    </w:p>
    <w:p w14:paraId="00B4BE0A" w14:textId="0A30862A" w:rsidR="004E1650" w:rsidRDefault="004E1650" w:rsidP="002B0F9C">
      <w:pPr>
        <w:rPr>
          <w:rFonts w:ascii="Verdana" w:hAnsi="Verdana"/>
          <w:sz w:val="20"/>
          <w:szCs w:val="20"/>
        </w:rPr>
      </w:pPr>
      <w:r w:rsidRPr="000E0B66">
        <w:rPr>
          <w:rFonts w:ascii="Verdana" w:hAnsi="Verdana"/>
          <w:i/>
          <w:iCs/>
          <w:sz w:val="20"/>
          <w:szCs w:val="20"/>
          <w:u w:val="single"/>
        </w:rPr>
        <w:t>Beleidsplan:</w:t>
      </w:r>
      <w:r>
        <w:rPr>
          <w:rFonts w:ascii="Verdana" w:hAnsi="Verdana"/>
          <w:sz w:val="20"/>
          <w:szCs w:val="20"/>
        </w:rPr>
        <w:t xml:space="preserve"> TH is hard bezig om het beleidsplan af te maken. De opzet is om dit voor de ALV op de site te zetten zodat het op de ALV besproken </w:t>
      </w:r>
      <w:r w:rsidR="000E0B66">
        <w:rPr>
          <w:rFonts w:ascii="Verdana" w:hAnsi="Verdana"/>
          <w:sz w:val="20"/>
          <w:szCs w:val="20"/>
        </w:rPr>
        <w:t>kan</w:t>
      </w:r>
      <w:r>
        <w:rPr>
          <w:rFonts w:ascii="Verdana" w:hAnsi="Verdana"/>
          <w:sz w:val="20"/>
          <w:szCs w:val="20"/>
        </w:rPr>
        <w:t xml:space="preserve"> worden. Het technisch beleidsplan zal hier onderdeel van uitmaken en KMK zal de bijg</w:t>
      </w:r>
      <w:r w:rsidR="000E0B66">
        <w:rPr>
          <w:rFonts w:ascii="Verdana" w:hAnsi="Verdana"/>
          <w:sz w:val="20"/>
          <w:szCs w:val="20"/>
        </w:rPr>
        <w:t>e</w:t>
      </w:r>
      <w:r>
        <w:rPr>
          <w:rFonts w:ascii="Verdana" w:hAnsi="Verdana"/>
          <w:sz w:val="20"/>
          <w:szCs w:val="20"/>
        </w:rPr>
        <w:t xml:space="preserve">werkte versie hiervan delen met TH. Ook zal NR nog een soort organogram voor in het beleidsplan maken </w:t>
      </w:r>
    </w:p>
    <w:p w14:paraId="18CFB125" w14:textId="1CD210C1" w:rsidR="004E1650" w:rsidRDefault="004E1650" w:rsidP="002B0F9C">
      <w:pPr>
        <w:rPr>
          <w:rFonts w:ascii="Verdana" w:hAnsi="Verdana"/>
          <w:sz w:val="20"/>
          <w:szCs w:val="20"/>
        </w:rPr>
      </w:pPr>
      <w:r>
        <w:rPr>
          <w:rFonts w:ascii="Verdana" w:hAnsi="Verdana"/>
          <w:sz w:val="20"/>
          <w:szCs w:val="20"/>
        </w:rPr>
        <w:t>( actie TH/NR/KMK )</w:t>
      </w:r>
      <w:r w:rsidR="00786DD7">
        <w:rPr>
          <w:rFonts w:ascii="Verdana" w:hAnsi="Verdana"/>
          <w:sz w:val="20"/>
          <w:szCs w:val="20"/>
        </w:rPr>
        <w:t>.</w:t>
      </w:r>
    </w:p>
    <w:p w14:paraId="520192D5" w14:textId="2F46159B" w:rsidR="00786DD7" w:rsidRDefault="00786DD7" w:rsidP="002B0F9C">
      <w:pPr>
        <w:rPr>
          <w:rFonts w:ascii="Verdana" w:hAnsi="Verdana"/>
          <w:sz w:val="20"/>
          <w:szCs w:val="20"/>
        </w:rPr>
      </w:pPr>
      <w:r w:rsidRPr="00786DD7">
        <w:rPr>
          <w:rFonts w:ascii="Verdana" w:hAnsi="Verdana"/>
          <w:i/>
          <w:iCs/>
          <w:sz w:val="20"/>
          <w:szCs w:val="20"/>
          <w:u w:val="single"/>
        </w:rPr>
        <w:t>Tenue jonge scheidsrechters:</w:t>
      </w:r>
      <w:r>
        <w:rPr>
          <w:rFonts w:ascii="Verdana" w:hAnsi="Verdana"/>
          <w:sz w:val="20"/>
          <w:szCs w:val="20"/>
        </w:rPr>
        <w:t xml:space="preserve"> Er zijn onder begeleiding van Sjaak Olierook een aantal jongens in “opleiding” om jeugdwedstrijden te fluiten. Dit staat allemaal nog in de beginfase maar we spreken wel af dat als dit blijvend gaat worden we een aantal scheidsrechtertenues hiervoor aan gaan schaffen.</w:t>
      </w: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127F3ACE" w14:textId="77777777" w:rsidR="000E0B66" w:rsidRDefault="007678DB" w:rsidP="00C56B51">
      <w:pPr>
        <w:pStyle w:val="Kop3"/>
        <w:rPr>
          <w:rFonts w:ascii="Verdana" w:hAnsi="Verdana"/>
          <w:bCs/>
          <w:iCs/>
          <w:color w:val="auto"/>
          <w:sz w:val="20"/>
          <w:szCs w:val="20"/>
        </w:rPr>
      </w:pPr>
      <w:bookmarkStart w:id="5" w:name="_Hlk178784277"/>
      <w:bookmarkStart w:id="6" w:name="_Hlk112062804"/>
      <w:r w:rsidRPr="007678DB">
        <w:rPr>
          <w:rFonts w:ascii="Verdana" w:hAnsi="Verdana"/>
          <w:bCs/>
          <w:i/>
          <w:color w:val="auto"/>
          <w:sz w:val="20"/>
          <w:szCs w:val="20"/>
          <w:u w:val="single"/>
        </w:rPr>
        <w:t>Sponsorcontracten:</w:t>
      </w:r>
      <w:r>
        <w:rPr>
          <w:rFonts w:ascii="Verdana" w:hAnsi="Verdana"/>
          <w:bCs/>
          <w:iCs/>
          <w:color w:val="auto"/>
          <w:sz w:val="20"/>
          <w:szCs w:val="20"/>
        </w:rPr>
        <w:t xml:space="preserve"> </w:t>
      </w:r>
      <w:r w:rsidR="00786DD7">
        <w:rPr>
          <w:rFonts w:ascii="Verdana" w:hAnsi="Verdana"/>
          <w:bCs/>
          <w:iCs/>
          <w:color w:val="auto"/>
          <w:sz w:val="20"/>
          <w:szCs w:val="20"/>
        </w:rPr>
        <w:t xml:space="preserve">Er zijn een aantal nieuwe sponsorcontracten afgesloten en een aantal sponsorcontracten zijn verlengd. </w:t>
      </w:r>
      <w:r>
        <w:rPr>
          <w:rFonts w:ascii="Verdana" w:hAnsi="Verdana"/>
          <w:bCs/>
          <w:iCs/>
          <w:color w:val="auto"/>
          <w:sz w:val="20"/>
          <w:szCs w:val="20"/>
        </w:rPr>
        <w:t xml:space="preserve">De meeste ( nieuwe ) reclameborden hangen inmiddels al rond het veld. </w:t>
      </w:r>
      <w:r w:rsidR="00786DD7">
        <w:rPr>
          <w:rFonts w:ascii="Verdana" w:hAnsi="Verdana"/>
          <w:bCs/>
          <w:iCs/>
          <w:color w:val="auto"/>
          <w:sz w:val="20"/>
          <w:szCs w:val="20"/>
        </w:rPr>
        <w:t xml:space="preserve">NR zal hierover een bericht voor onze social media kanalen opmaken </w:t>
      </w:r>
    </w:p>
    <w:p w14:paraId="41A9B106" w14:textId="0297BECC" w:rsidR="008B56AE" w:rsidRPr="007678DB" w:rsidRDefault="00786DD7" w:rsidP="00C56B51">
      <w:pPr>
        <w:pStyle w:val="Kop3"/>
        <w:rPr>
          <w:rFonts w:ascii="Verdana" w:hAnsi="Verdana"/>
          <w:bCs/>
          <w:iCs/>
          <w:color w:val="auto"/>
          <w:sz w:val="20"/>
          <w:szCs w:val="20"/>
        </w:rPr>
      </w:pPr>
      <w:r>
        <w:rPr>
          <w:rFonts w:ascii="Verdana" w:hAnsi="Verdana"/>
          <w:bCs/>
          <w:iCs/>
          <w:color w:val="auto"/>
          <w:sz w:val="20"/>
          <w:szCs w:val="20"/>
        </w:rPr>
        <w:t>( actie NR ).</w:t>
      </w:r>
    </w:p>
    <w:bookmarkEnd w:id="5"/>
    <w:p w14:paraId="1878967F" w14:textId="77777777" w:rsidR="00504DC2" w:rsidRPr="000B071E" w:rsidRDefault="00504DC2" w:rsidP="00DA34FC">
      <w:pPr>
        <w:rPr>
          <w:iCs/>
          <w:sz w:val="20"/>
          <w:szCs w:val="20"/>
        </w:rPr>
      </w:pPr>
    </w:p>
    <w:bookmarkEnd w:id="6"/>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14F967AA" w14:textId="3BC27BD4" w:rsidR="002E52DC" w:rsidRDefault="00963540" w:rsidP="00877441">
      <w:pPr>
        <w:rPr>
          <w:rFonts w:ascii="Verdana" w:hAnsi="Verdana"/>
          <w:sz w:val="20"/>
          <w:szCs w:val="20"/>
        </w:rPr>
      </w:pPr>
      <w:bookmarkStart w:id="7" w:name="_Hlk147045162"/>
      <w:r>
        <w:rPr>
          <w:rFonts w:ascii="Verdana" w:hAnsi="Verdana"/>
          <w:i/>
          <w:iCs/>
          <w:sz w:val="20"/>
          <w:szCs w:val="20"/>
          <w:u w:val="single"/>
        </w:rPr>
        <w:t>Kascontrole</w:t>
      </w:r>
      <w:r w:rsidR="002D4776">
        <w:rPr>
          <w:rFonts w:ascii="Verdana" w:hAnsi="Verdana"/>
          <w:i/>
          <w:iCs/>
          <w:sz w:val="20"/>
          <w:szCs w:val="20"/>
          <w:u w:val="single"/>
        </w:rPr>
        <w:t xml:space="preserve"> </w:t>
      </w:r>
      <w:r w:rsidR="002E52DC" w:rsidRPr="002E52DC">
        <w:rPr>
          <w:rFonts w:ascii="Verdana" w:hAnsi="Verdana"/>
          <w:i/>
          <w:iCs/>
          <w:sz w:val="20"/>
          <w:szCs w:val="20"/>
          <w:u w:val="single"/>
        </w:rPr>
        <w:t>:</w:t>
      </w:r>
      <w:r w:rsidR="002E52DC">
        <w:rPr>
          <w:rFonts w:ascii="Verdana" w:hAnsi="Verdana"/>
          <w:sz w:val="20"/>
          <w:szCs w:val="20"/>
        </w:rPr>
        <w:t xml:space="preserve"> </w:t>
      </w:r>
      <w:r>
        <w:rPr>
          <w:rFonts w:ascii="Verdana" w:hAnsi="Verdana"/>
          <w:sz w:val="20"/>
          <w:szCs w:val="20"/>
        </w:rPr>
        <w:t xml:space="preserve">RO heeft </w:t>
      </w:r>
      <w:r w:rsidR="000E0B66">
        <w:rPr>
          <w:rFonts w:ascii="Verdana" w:hAnsi="Verdana"/>
          <w:sz w:val="20"/>
          <w:szCs w:val="20"/>
        </w:rPr>
        <w:t>op 12 november</w:t>
      </w:r>
      <w:r>
        <w:rPr>
          <w:rFonts w:ascii="Verdana" w:hAnsi="Verdana"/>
          <w:sz w:val="20"/>
          <w:szCs w:val="20"/>
        </w:rPr>
        <w:t xml:space="preserve"> overleg met de kascontrole commissie gehad en de boeken zijn in orde gevonden. Helaas hebben we het seizoen 2023/2024 afgesloten met een verlies van € 2200. Dit is grotendeels te wijten aan een terugbetaling van de TEK ( tegemoetkoming energie kosten ) van ruim € 7.000.</w:t>
      </w:r>
    </w:p>
    <w:p w14:paraId="6CBAD4D5" w14:textId="77777777" w:rsidR="00F5630A" w:rsidRDefault="00F5630A" w:rsidP="00877441">
      <w:pPr>
        <w:rPr>
          <w:rFonts w:ascii="Verdana" w:hAnsi="Verdana"/>
          <w:sz w:val="20"/>
          <w:szCs w:val="20"/>
        </w:rPr>
      </w:pPr>
    </w:p>
    <w:bookmarkEnd w:id="7"/>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02FA5E75" w14:textId="18409BFC" w:rsidR="00963540" w:rsidRDefault="00963540" w:rsidP="00963540">
      <w:pPr>
        <w:rPr>
          <w:rFonts w:ascii="Verdana" w:hAnsi="Verdana"/>
          <w:sz w:val="20"/>
          <w:szCs w:val="20"/>
        </w:rPr>
      </w:pPr>
      <w:r>
        <w:rPr>
          <w:rFonts w:ascii="Verdana" w:hAnsi="Verdana"/>
          <w:sz w:val="20"/>
          <w:szCs w:val="20"/>
        </w:rPr>
        <w:t>Doordat we dit seizoen met zowel een nieuwe trainer bij het 2</w:t>
      </w:r>
      <w:r w:rsidRPr="00963540">
        <w:rPr>
          <w:rFonts w:ascii="Verdana" w:hAnsi="Verdana"/>
          <w:sz w:val="20"/>
          <w:szCs w:val="20"/>
          <w:vertAlign w:val="superscript"/>
        </w:rPr>
        <w:t>e</w:t>
      </w:r>
      <w:r>
        <w:rPr>
          <w:rFonts w:ascii="Verdana" w:hAnsi="Verdana"/>
          <w:sz w:val="20"/>
          <w:szCs w:val="20"/>
        </w:rPr>
        <w:t xml:space="preserve"> elftal als een nieuwe TJC werken moeten er heel veel afspraken gemaakt worden door de technische commissie en KMK. Hier gaat heel veel tijd in zitten maar nu gaat het allemaal wat beter lopen. Zo zijn het 1</w:t>
      </w:r>
      <w:r w:rsidRPr="00963540">
        <w:rPr>
          <w:rFonts w:ascii="Verdana" w:hAnsi="Verdana"/>
          <w:sz w:val="20"/>
          <w:szCs w:val="20"/>
          <w:vertAlign w:val="superscript"/>
        </w:rPr>
        <w:t>e</w:t>
      </w:r>
      <w:r>
        <w:rPr>
          <w:rFonts w:ascii="Verdana" w:hAnsi="Verdana"/>
          <w:sz w:val="20"/>
          <w:szCs w:val="20"/>
        </w:rPr>
        <w:t xml:space="preserve"> en 2 e elftal nu 2 verschillende groepen maar zal dit komend seizoen veel meer 1 groep moeten worden. Dit seizoen gaan ze nog apart op trainingskamp ( het 2</w:t>
      </w:r>
      <w:r w:rsidRPr="00963540">
        <w:rPr>
          <w:rFonts w:ascii="Verdana" w:hAnsi="Verdana"/>
          <w:sz w:val="20"/>
          <w:szCs w:val="20"/>
          <w:vertAlign w:val="superscript"/>
        </w:rPr>
        <w:t>e</w:t>
      </w:r>
      <w:r>
        <w:rPr>
          <w:rFonts w:ascii="Verdana" w:hAnsi="Verdana"/>
          <w:sz w:val="20"/>
          <w:szCs w:val="20"/>
        </w:rPr>
        <w:t xml:space="preserve"> in het weekend van 4 januari en het 1</w:t>
      </w:r>
      <w:r w:rsidRPr="00963540">
        <w:rPr>
          <w:rFonts w:ascii="Verdana" w:hAnsi="Verdana"/>
          <w:sz w:val="20"/>
          <w:szCs w:val="20"/>
          <w:vertAlign w:val="superscript"/>
        </w:rPr>
        <w:t>e</w:t>
      </w:r>
      <w:r>
        <w:rPr>
          <w:rFonts w:ascii="Verdana" w:hAnsi="Verdana"/>
          <w:sz w:val="20"/>
          <w:szCs w:val="20"/>
        </w:rPr>
        <w:t xml:space="preserve"> in het weekend van </w:t>
      </w:r>
      <w:r w:rsidR="00463A74">
        <w:rPr>
          <w:rFonts w:ascii="Verdana" w:hAnsi="Verdana"/>
          <w:sz w:val="20"/>
          <w:szCs w:val="20"/>
        </w:rPr>
        <w:t>11 januari ).</w:t>
      </w:r>
    </w:p>
    <w:p w14:paraId="5D1B9B81" w14:textId="7DCA8EC6" w:rsidR="00463A74" w:rsidRPr="00963540" w:rsidRDefault="00463A74" w:rsidP="00963540">
      <w:pPr>
        <w:rPr>
          <w:rFonts w:ascii="Verdana" w:hAnsi="Verdana"/>
          <w:sz w:val="20"/>
          <w:szCs w:val="20"/>
        </w:rPr>
      </w:pPr>
      <w:r>
        <w:rPr>
          <w:rFonts w:ascii="Verdana" w:hAnsi="Verdana"/>
          <w:sz w:val="20"/>
          <w:szCs w:val="20"/>
        </w:rPr>
        <w:t>We merken wel dat we rond de selectie te weinig vrijwilligers hebben waardoor de druk op de nog aanwezige vrijwilligers veel te groot is geworden. Hierbij dus een oproep aan de leden om je hiervoor aan te melden. Zelfs bij een uurtje in de week zijn we al geholpen!</w:t>
      </w:r>
    </w:p>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lastRenderedPageBreak/>
        <w:t xml:space="preserve">Agendapunt </w:t>
      </w:r>
      <w:r w:rsidR="003D3403">
        <w:rPr>
          <w:rFonts w:ascii="Verdana" w:hAnsi="Verdana"/>
          <w:b/>
          <w:i/>
          <w:color w:val="auto"/>
          <w:sz w:val="20"/>
          <w:szCs w:val="20"/>
          <w:u w:val="single"/>
        </w:rPr>
        <w:t>8</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60BD1524" w14:textId="77777777" w:rsidR="00A42577" w:rsidRDefault="006368A1" w:rsidP="00A42577">
      <w:pPr>
        <w:pStyle w:val="Kop3"/>
        <w:rPr>
          <w:rFonts w:ascii="Verdana" w:hAnsi="Verdana"/>
          <w:bCs/>
          <w:iCs/>
          <w:color w:val="auto"/>
          <w:sz w:val="20"/>
          <w:szCs w:val="20"/>
        </w:rPr>
      </w:pPr>
      <w:r w:rsidRPr="006368A1">
        <w:rPr>
          <w:rFonts w:ascii="Verdana" w:hAnsi="Verdana"/>
          <w:bCs/>
          <w:i/>
          <w:color w:val="auto"/>
          <w:sz w:val="20"/>
          <w:szCs w:val="20"/>
          <w:u w:val="single"/>
        </w:rPr>
        <w:t>Vaatwasser:</w:t>
      </w:r>
      <w:r>
        <w:rPr>
          <w:rFonts w:ascii="Verdana" w:hAnsi="Verdana"/>
          <w:bCs/>
          <w:iCs/>
          <w:color w:val="auto"/>
          <w:sz w:val="20"/>
          <w:szCs w:val="20"/>
        </w:rPr>
        <w:t xml:space="preserve"> In het kader van verduurzaming zullen we overgaan op herbruikbare plastic bekers voor de koffie en thee. Om de vrijwilligers achter de bar niet met nog meer extra werk op te zadelen wilden we hier graag een vaatwasser voor. Via de wijkraad hebben we de Shell bereid gevonden om deze voor ons te betalen ( in het kader van verduurzaming ). De vaatwasser is inmiddels besteld en zal binnenkort geleverd en geplaatst gaan worden.</w:t>
      </w:r>
      <w:r w:rsidR="00A42577">
        <w:rPr>
          <w:rFonts w:ascii="Verdana" w:hAnsi="Verdana"/>
          <w:bCs/>
          <w:iCs/>
          <w:color w:val="auto"/>
          <w:sz w:val="20"/>
          <w:szCs w:val="20"/>
        </w:rPr>
        <w:t xml:space="preserve"> </w:t>
      </w:r>
    </w:p>
    <w:p w14:paraId="46E8085A" w14:textId="39F22C8F" w:rsidR="00A42577" w:rsidRPr="00A42577" w:rsidRDefault="00A42577" w:rsidP="00A42577">
      <w:pPr>
        <w:pStyle w:val="Kop3"/>
        <w:rPr>
          <w:rFonts w:ascii="Verdana" w:hAnsi="Verdana"/>
          <w:bCs/>
          <w:iCs/>
          <w:color w:val="auto"/>
          <w:sz w:val="20"/>
          <w:szCs w:val="20"/>
        </w:rPr>
      </w:pPr>
      <w:r w:rsidRPr="00A42577">
        <w:rPr>
          <w:rFonts w:ascii="Verdana" w:hAnsi="Verdana"/>
          <w:bCs/>
          <w:i/>
          <w:color w:val="auto"/>
          <w:sz w:val="20"/>
          <w:szCs w:val="20"/>
          <w:u w:val="single"/>
        </w:rPr>
        <w:t>Koningsdag:</w:t>
      </w:r>
      <w:r>
        <w:rPr>
          <w:rFonts w:ascii="Verdana" w:hAnsi="Verdana"/>
          <w:bCs/>
          <w:iCs/>
          <w:color w:val="auto"/>
          <w:sz w:val="20"/>
          <w:szCs w:val="20"/>
        </w:rPr>
        <w:t xml:space="preserve"> De Oranjevereniging heeft aan ons gevraagd of wij tijdens Koningsdag opnieuw het eten en drinken op het plein willen verzorgen. Omdat dit ook voor onze vereniging gunstig gaan we op de uitnodiging in.</w:t>
      </w:r>
    </w:p>
    <w:p w14:paraId="49E2AB0E" w14:textId="77777777" w:rsidR="00F967CA" w:rsidRPr="004437F0" w:rsidRDefault="00F967CA" w:rsidP="000222F2">
      <w:pPr>
        <w:rPr>
          <w:i/>
          <w:iCs/>
          <w:u w:val="single"/>
        </w:rPr>
      </w:pPr>
      <w:bookmarkStart w:id="8" w:name="_Hlk68868739"/>
    </w:p>
    <w:p w14:paraId="4AE1B39B" w14:textId="5F4B1423"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501CA5">
        <w:rPr>
          <w:rFonts w:ascii="Verdana" w:hAnsi="Verdana"/>
          <w:b/>
          <w:i/>
          <w:color w:val="auto"/>
          <w:sz w:val="20"/>
          <w:szCs w:val="20"/>
          <w:u w:val="single"/>
        </w:rPr>
        <w:t>9</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935E9FA" w14:textId="0C4AF37B" w:rsidR="00274264" w:rsidRDefault="00390C0A" w:rsidP="00274264">
      <w:pPr>
        <w:rPr>
          <w:rFonts w:ascii="Verdana" w:hAnsi="Verdana"/>
          <w:sz w:val="20"/>
          <w:szCs w:val="20"/>
        </w:rPr>
      </w:pPr>
      <w:bookmarkStart w:id="9" w:name="_Hlk68865038"/>
      <w:bookmarkEnd w:id="8"/>
      <w:r>
        <w:rPr>
          <w:rFonts w:ascii="Verdana" w:hAnsi="Verdana"/>
          <w:i/>
          <w:iCs/>
          <w:sz w:val="20"/>
          <w:szCs w:val="20"/>
          <w:u w:val="single"/>
        </w:rPr>
        <w:t>Agenda ALV</w:t>
      </w:r>
      <w:r w:rsidR="007C337F" w:rsidRPr="007C337F">
        <w:rPr>
          <w:rFonts w:ascii="Verdana" w:hAnsi="Verdana"/>
          <w:i/>
          <w:iCs/>
          <w:sz w:val="20"/>
          <w:szCs w:val="20"/>
          <w:u w:val="single"/>
        </w:rPr>
        <w:t>:</w:t>
      </w:r>
      <w:r>
        <w:rPr>
          <w:rFonts w:ascii="Verdana" w:hAnsi="Verdana"/>
          <w:sz w:val="20"/>
          <w:szCs w:val="20"/>
        </w:rPr>
        <w:t xml:space="preserve"> De agenda voor de ALV ( 29 november ) wordt opgesteld en doorgenomen</w:t>
      </w:r>
      <w:r w:rsidR="00830487">
        <w:rPr>
          <w:rFonts w:ascii="Verdana" w:hAnsi="Verdana"/>
          <w:sz w:val="20"/>
          <w:szCs w:val="20"/>
        </w:rPr>
        <w:t>.</w:t>
      </w:r>
      <w:r>
        <w:rPr>
          <w:rFonts w:ascii="Verdana" w:hAnsi="Verdana"/>
          <w:sz w:val="20"/>
          <w:szCs w:val="20"/>
        </w:rPr>
        <w:t xml:space="preserve"> Er moeten nog een aantal zaken geregeld worden en de agenda zal zsm op de site geplaatst worden.</w:t>
      </w:r>
    </w:p>
    <w:p w14:paraId="49196F28" w14:textId="5ADD1C00" w:rsidR="00021E7B" w:rsidRDefault="00830487" w:rsidP="008D6AC2">
      <w:pPr>
        <w:rPr>
          <w:rFonts w:ascii="Verdana" w:hAnsi="Verdana"/>
          <w:sz w:val="20"/>
          <w:szCs w:val="20"/>
        </w:rPr>
      </w:pPr>
      <w:r>
        <w:rPr>
          <w:rFonts w:ascii="Verdana" w:hAnsi="Verdana"/>
          <w:i/>
          <w:iCs/>
          <w:sz w:val="20"/>
          <w:szCs w:val="20"/>
          <w:u w:val="single"/>
        </w:rPr>
        <w:t>Vr</w:t>
      </w:r>
      <w:r w:rsidR="00390C0A">
        <w:rPr>
          <w:rFonts w:ascii="Verdana" w:hAnsi="Verdana"/>
          <w:i/>
          <w:iCs/>
          <w:sz w:val="20"/>
          <w:szCs w:val="20"/>
          <w:u w:val="single"/>
        </w:rPr>
        <w:t>agen Vincent voor ALV</w:t>
      </w:r>
      <w:r w:rsidR="00021E7B" w:rsidRPr="00021E7B">
        <w:rPr>
          <w:rFonts w:ascii="Verdana" w:hAnsi="Verdana"/>
          <w:i/>
          <w:iCs/>
          <w:sz w:val="20"/>
          <w:szCs w:val="20"/>
          <w:u w:val="single"/>
        </w:rPr>
        <w:t>:</w:t>
      </w:r>
      <w:r w:rsidR="00021E7B">
        <w:rPr>
          <w:rFonts w:ascii="Verdana" w:hAnsi="Verdana"/>
          <w:sz w:val="20"/>
          <w:szCs w:val="20"/>
        </w:rPr>
        <w:t xml:space="preserve"> </w:t>
      </w:r>
      <w:r w:rsidR="00390C0A">
        <w:rPr>
          <w:rFonts w:ascii="Verdana" w:hAnsi="Verdana"/>
          <w:sz w:val="20"/>
          <w:szCs w:val="20"/>
        </w:rPr>
        <w:t xml:space="preserve">Vincent Noordzij heeft 2 vragen ingediend ter bespreking op de ALV. Eén vraag gaat over de viering van het jubileum van de vereniging en één vraag gaat over de fietsenstalling. De vragen zullen op de ALV behandeld worden en bij de agenda bijgevoegd worden. </w:t>
      </w:r>
    </w:p>
    <w:p w14:paraId="1C90FFB6" w14:textId="77777777" w:rsidR="00C00B9A" w:rsidRPr="00501CA5" w:rsidRDefault="00C00B9A" w:rsidP="00274264">
      <w:pPr>
        <w:rPr>
          <w:rFonts w:ascii="Verdana" w:hAnsi="Verdana"/>
          <w:sz w:val="20"/>
          <w:szCs w:val="20"/>
        </w:rPr>
      </w:pPr>
    </w:p>
    <w:bookmarkEnd w:id="9"/>
    <w:p w14:paraId="2160A95D" w14:textId="4B9CA986"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501CA5">
        <w:rPr>
          <w:rFonts w:ascii="Verdana" w:hAnsi="Verdana"/>
          <w:b/>
          <w:i/>
          <w:color w:val="auto"/>
          <w:sz w:val="20"/>
          <w:szCs w:val="20"/>
          <w:u w:val="single"/>
        </w:rPr>
        <w:t>0</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5C7E52A5" w14:textId="52BF8974" w:rsidR="007D3C38" w:rsidRDefault="007D3C38" w:rsidP="00F638AB">
      <w:pPr>
        <w:pStyle w:val="Kop3"/>
        <w:rPr>
          <w:rFonts w:ascii="Verdana" w:hAnsi="Verdana"/>
          <w:color w:val="auto"/>
          <w:sz w:val="20"/>
          <w:szCs w:val="20"/>
        </w:rPr>
      </w:pPr>
      <w:r>
        <w:rPr>
          <w:rFonts w:ascii="Verdana" w:hAnsi="Verdana"/>
          <w:color w:val="auto"/>
          <w:sz w:val="20"/>
          <w:szCs w:val="20"/>
        </w:rPr>
        <w:t xml:space="preserve">AB vraagt </w:t>
      </w:r>
      <w:r w:rsidR="00F638AB">
        <w:rPr>
          <w:rFonts w:ascii="Verdana" w:hAnsi="Verdana"/>
          <w:color w:val="auto"/>
          <w:sz w:val="20"/>
          <w:szCs w:val="20"/>
        </w:rPr>
        <w:t>aandacht voor het afsluiten van de kantine. Het gebeurd dat degene die afsluit en de kassa opmaakt vertrekt maar dat andere leden nog in de kantine blijven zitten. Dit is niet de bedoeling en dit willen we ook niet langer toestaan. Als degene die afsluit vertrekt gaat iedereen weg en gaat ook gelijk het alarm erop!</w:t>
      </w:r>
    </w:p>
    <w:p w14:paraId="0C688CFA" w14:textId="77777777" w:rsidR="00F638AB" w:rsidRPr="00F638AB" w:rsidRDefault="00F638AB" w:rsidP="00F638AB"/>
    <w:p w14:paraId="1D323ED9" w14:textId="25634CC0"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7D3C38">
        <w:rPr>
          <w:rFonts w:ascii="Verdana" w:hAnsi="Verdana"/>
          <w:b/>
          <w:bCs/>
          <w:color w:val="auto"/>
          <w:sz w:val="20"/>
          <w:szCs w:val="20"/>
        </w:rPr>
        <w:t>1</w:t>
      </w:r>
      <w:r w:rsidR="008F25AC">
        <w:rPr>
          <w:rFonts w:ascii="Verdana" w:hAnsi="Verdana"/>
          <w:b/>
          <w:bCs/>
          <w:color w:val="auto"/>
          <w:sz w:val="20"/>
          <w:szCs w:val="20"/>
        </w:rPr>
        <w:t>5</w:t>
      </w:r>
      <w:r w:rsidR="007D3C38">
        <w:rPr>
          <w:rFonts w:ascii="Verdana" w:hAnsi="Verdana"/>
          <w:b/>
          <w:bCs/>
          <w:color w:val="auto"/>
          <w:sz w:val="20"/>
          <w:szCs w:val="20"/>
        </w:rPr>
        <w:t xml:space="preserve"> </w:t>
      </w:r>
      <w:r w:rsidR="008F25AC">
        <w:rPr>
          <w:rFonts w:ascii="Verdana" w:hAnsi="Verdana"/>
          <w:b/>
          <w:bCs/>
          <w:color w:val="auto"/>
          <w:sz w:val="20"/>
          <w:szCs w:val="20"/>
        </w:rPr>
        <w:t>januari</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 onder voorbehoud )</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1C34F" w14:textId="77777777" w:rsidR="0040367B" w:rsidRDefault="0040367B" w:rsidP="00392EA5">
      <w:r>
        <w:separator/>
      </w:r>
    </w:p>
  </w:endnote>
  <w:endnote w:type="continuationSeparator" w:id="0">
    <w:p w14:paraId="5711F7B8" w14:textId="77777777" w:rsidR="0040367B" w:rsidRDefault="0040367B"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26FD5" w14:textId="77777777" w:rsidR="0040367B" w:rsidRDefault="0040367B" w:rsidP="00392EA5">
      <w:r>
        <w:separator/>
      </w:r>
    </w:p>
  </w:footnote>
  <w:footnote w:type="continuationSeparator" w:id="0">
    <w:p w14:paraId="30C4FA7D" w14:textId="77777777" w:rsidR="0040367B" w:rsidRDefault="0040367B"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1408" w14:textId="6ACBBD6F"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D53D34">
      <w:rPr>
        <w:rFonts w:ascii="Verdana" w:hAnsi="Verdana"/>
        <w:b/>
        <w:u w:val="single"/>
      </w:rPr>
      <w:t>13</w:t>
    </w:r>
    <w:r w:rsidR="00991F9A">
      <w:rPr>
        <w:rFonts w:ascii="Verdana" w:hAnsi="Verdana"/>
        <w:b/>
        <w:u w:val="single"/>
      </w:rPr>
      <w:t>-</w:t>
    </w:r>
    <w:r w:rsidR="00D53D34">
      <w:rPr>
        <w:rFonts w:ascii="Verdana" w:hAnsi="Verdana"/>
        <w:b/>
        <w:u w:val="single"/>
      </w:rPr>
      <w:t>11</w:t>
    </w:r>
    <w:r w:rsidR="00B04F4A">
      <w:rPr>
        <w:rFonts w:ascii="Verdana" w:hAnsi="Verdana"/>
        <w:b/>
        <w:u w:val="single"/>
      </w:rPr>
      <w:t>-202</w:t>
    </w:r>
    <w:r w:rsidR="00CF443C">
      <w:rPr>
        <w:rFonts w:ascii="Verdana" w:hAnsi="Verdana"/>
        <w:b/>
        <w:u w:val="single"/>
      </w:rPr>
      <w:t>4</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 w:numId="6" w16cid:durableId="56055686">
    <w:abstractNumId w:val="6"/>
  </w:num>
  <w:num w:numId="7" w16cid:durableId="113202183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B66"/>
    <w:rsid w:val="000E18EB"/>
    <w:rsid w:val="000E19A7"/>
    <w:rsid w:val="000E30AC"/>
    <w:rsid w:val="000E33CE"/>
    <w:rsid w:val="000F25C5"/>
    <w:rsid w:val="000F3688"/>
    <w:rsid w:val="000F4B9B"/>
    <w:rsid w:val="000F6A70"/>
    <w:rsid w:val="000F6C8A"/>
    <w:rsid w:val="00100063"/>
    <w:rsid w:val="00100F1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4776"/>
    <w:rsid w:val="002D5BD2"/>
    <w:rsid w:val="002D6388"/>
    <w:rsid w:val="002E0BFF"/>
    <w:rsid w:val="002E11C4"/>
    <w:rsid w:val="002E1E46"/>
    <w:rsid w:val="002E25EB"/>
    <w:rsid w:val="002E52DC"/>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C0A"/>
    <w:rsid w:val="00390D1C"/>
    <w:rsid w:val="003914B8"/>
    <w:rsid w:val="00392EA5"/>
    <w:rsid w:val="00397F38"/>
    <w:rsid w:val="003A00BB"/>
    <w:rsid w:val="003A1D47"/>
    <w:rsid w:val="003A2989"/>
    <w:rsid w:val="003A2A36"/>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97"/>
    <w:rsid w:val="00457EBA"/>
    <w:rsid w:val="004629FC"/>
    <w:rsid w:val="004631E6"/>
    <w:rsid w:val="00463548"/>
    <w:rsid w:val="00463A74"/>
    <w:rsid w:val="00463AE5"/>
    <w:rsid w:val="00464283"/>
    <w:rsid w:val="00464CE8"/>
    <w:rsid w:val="00465838"/>
    <w:rsid w:val="00465B35"/>
    <w:rsid w:val="004726C7"/>
    <w:rsid w:val="00472F41"/>
    <w:rsid w:val="00473528"/>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11A2"/>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2506"/>
    <w:rsid w:val="00602A36"/>
    <w:rsid w:val="00603CFE"/>
    <w:rsid w:val="0060436A"/>
    <w:rsid w:val="00604671"/>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C52"/>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6DD7"/>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337F"/>
    <w:rsid w:val="007C4411"/>
    <w:rsid w:val="007C4CC2"/>
    <w:rsid w:val="007C67BD"/>
    <w:rsid w:val="007C71C6"/>
    <w:rsid w:val="007C7253"/>
    <w:rsid w:val="007D3C38"/>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13A5"/>
    <w:rsid w:val="00861633"/>
    <w:rsid w:val="00861F29"/>
    <w:rsid w:val="008624A1"/>
    <w:rsid w:val="00863793"/>
    <w:rsid w:val="00866751"/>
    <w:rsid w:val="00866CA0"/>
    <w:rsid w:val="00870777"/>
    <w:rsid w:val="008707AC"/>
    <w:rsid w:val="00870E88"/>
    <w:rsid w:val="0087128B"/>
    <w:rsid w:val="008717FF"/>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79E6"/>
    <w:rsid w:val="00890A0F"/>
    <w:rsid w:val="008916A6"/>
    <w:rsid w:val="00891CAA"/>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3E88"/>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105E"/>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51A1"/>
    <w:rsid w:val="00F25341"/>
    <w:rsid w:val="00F2620A"/>
    <w:rsid w:val="00F26D67"/>
    <w:rsid w:val="00F27F64"/>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5091"/>
    <w:rsid w:val="00F81622"/>
    <w:rsid w:val="00F82FFF"/>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1132</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4</cp:revision>
  <cp:lastPrinted>2023-01-27T17:55:00Z</cp:lastPrinted>
  <dcterms:created xsi:type="dcterms:W3CDTF">2024-11-15T19:00:00Z</dcterms:created>
  <dcterms:modified xsi:type="dcterms:W3CDTF">2024-11-18T18:22:00Z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