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60210F8C" w14:textId="19091F46" w:rsidR="00906760" w:rsidRPr="00991F9A" w:rsidRDefault="00906760" w:rsidP="00991F9A">
      <w:pPr>
        <w:rPr>
          <w:rFonts w:ascii="Verdana" w:hAnsi="Verdana"/>
          <w:sz w:val="20"/>
          <w:szCs w:val="20"/>
        </w:rPr>
      </w:pPr>
      <w:r w:rsidRPr="00991F9A">
        <w:rPr>
          <w:rFonts w:ascii="Verdana" w:hAnsi="Verdana"/>
          <w:sz w:val="20"/>
          <w:szCs w:val="20"/>
        </w:rPr>
        <w:t>Robbert Olierook (Penningmeester; hierna: RO)</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26BB50F2" w14:textId="77777777" w:rsidR="005358C9" w:rsidRPr="00991F9A" w:rsidRDefault="005358C9" w:rsidP="00991F9A">
      <w:pPr>
        <w:rPr>
          <w:rFonts w:ascii="Verdana" w:hAnsi="Verdana"/>
          <w:sz w:val="20"/>
          <w:szCs w:val="20"/>
        </w:rPr>
      </w:pPr>
      <w:r w:rsidRPr="00991F9A">
        <w:rPr>
          <w:rFonts w:ascii="Verdana" w:hAnsi="Verdana"/>
          <w:sz w:val="20"/>
          <w:szCs w:val="20"/>
        </w:rPr>
        <w:t>Adrie Koert (Secretaris; hierna: AK)</w:t>
      </w:r>
    </w:p>
    <w:p w14:paraId="6F5795EA" w14:textId="51AEF9FE" w:rsidR="00E315D1"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 xml:space="preserve">oorzitter; hierna ND </w:t>
      </w:r>
    </w:p>
    <w:p w14:paraId="2E14669E" w14:textId="77777777" w:rsidR="00E30FFA" w:rsidRPr="00991F9A" w:rsidRDefault="00E30FFA" w:rsidP="00E30FFA">
      <w:pPr>
        <w:rPr>
          <w:rFonts w:ascii="Verdana" w:hAnsi="Verdana"/>
          <w:sz w:val="20"/>
          <w:szCs w:val="20"/>
        </w:rPr>
      </w:pPr>
      <w:r w:rsidRPr="00991F9A">
        <w:rPr>
          <w:rFonts w:ascii="Verdana" w:hAnsi="Verdana"/>
          <w:sz w:val="20"/>
          <w:szCs w:val="20"/>
        </w:rPr>
        <w:t>Tamara Hardenbol (Jeugdzaken hierna TH)</w:t>
      </w:r>
    </w:p>
    <w:p w14:paraId="40B966FB" w14:textId="37BA793C" w:rsidR="00E30FFA" w:rsidRDefault="00E30FFA" w:rsidP="00991F9A">
      <w:pPr>
        <w:rPr>
          <w:rFonts w:ascii="Verdana" w:hAnsi="Verdana"/>
          <w:sz w:val="20"/>
          <w:szCs w:val="20"/>
        </w:rPr>
      </w:pPr>
      <w:r w:rsidRPr="00991F9A">
        <w:rPr>
          <w:rFonts w:ascii="Verdana" w:hAnsi="Verdana"/>
          <w:sz w:val="20"/>
          <w:szCs w:val="20"/>
        </w:rPr>
        <w:t>Mark Mein (Algemene zaken; hierna MM)</w:t>
      </w:r>
    </w:p>
    <w:p w14:paraId="28526E46" w14:textId="31E04D42" w:rsidR="00B439FB" w:rsidRDefault="00B439FB" w:rsidP="00991F9A">
      <w:pPr>
        <w:rPr>
          <w:rFonts w:ascii="Verdana" w:hAnsi="Verdana"/>
          <w:sz w:val="20"/>
          <w:szCs w:val="20"/>
        </w:rPr>
      </w:pPr>
      <w:r w:rsidRPr="00991F9A">
        <w:rPr>
          <w:rFonts w:ascii="Verdana" w:hAnsi="Verdana"/>
          <w:sz w:val="20"/>
          <w:szCs w:val="20"/>
        </w:rPr>
        <w:t>Alexander van Es ( Opstallen en terreinen ; hierna AE )</w:t>
      </w:r>
    </w:p>
    <w:p w14:paraId="5479F3C5" w14:textId="50E74AF0" w:rsidR="00163AE5" w:rsidRPr="00991F9A" w:rsidRDefault="00163AE5" w:rsidP="00991F9A">
      <w:pPr>
        <w:rPr>
          <w:rFonts w:ascii="Verdana" w:hAnsi="Verdana"/>
          <w:sz w:val="20"/>
          <w:szCs w:val="20"/>
        </w:rPr>
      </w:pPr>
      <w:r>
        <w:rPr>
          <w:rFonts w:ascii="Verdana" w:hAnsi="Verdana"/>
          <w:sz w:val="20"/>
          <w:szCs w:val="20"/>
        </w:rPr>
        <w:t>Leonard ’t Hart ( Technische zaken ; hierna LH )</w:t>
      </w:r>
    </w:p>
    <w:p w14:paraId="048667C2" w14:textId="77777777" w:rsidR="00991F9A" w:rsidRPr="00991F9A" w:rsidRDefault="00991F9A" w:rsidP="00E315D1">
      <w:pPr>
        <w:rPr>
          <w:rFonts w:ascii="Verdana" w:hAnsi="Verdana"/>
          <w:sz w:val="20"/>
          <w:szCs w:val="20"/>
        </w:rPr>
      </w:pPr>
    </w:p>
    <w:p w14:paraId="3D77B71F" w14:textId="4065CC70" w:rsidR="00E315D1" w:rsidRPr="00991F9A" w:rsidRDefault="00E315D1" w:rsidP="00E315D1">
      <w:pPr>
        <w:rPr>
          <w:rFonts w:ascii="Verdana" w:hAnsi="Verdana"/>
          <w:b/>
          <w:bCs/>
          <w:sz w:val="20"/>
          <w:szCs w:val="20"/>
        </w:rPr>
      </w:pPr>
      <w:r w:rsidRPr="00991F9A">
        <w:rPr>
          <w:rFonts w:ascii="Verdana" w:hAnsi="Verdana"/>
          <w:b/>
          <w:bCs/>
          <w:sz w:val="20"/>
          <w:szCs w:val="20"/>
        </w:rPr>
        <w:t>Afwezig:</w:t>
      </w:r>
    </w:p>
    <w:p w14:paraId="1C60B2C4" w14:textId="1D19F73D" w:rsidR="00566016" w:rsidRPr="00DF6099" w:rsidRDefault="00566016" w:rsidP="00E315D1">
      <w:pPr>
        <w:rPr>
          <w:rFonts w:ascii="Verdana" w:hAnsi="Verdana"/>
          <w:sz w:val="20"/>
          <w:szCs w:val="20"/>
        </w:rPr>
      </w:pPr>
    </w:p>
    <w:p w14:paraId="57DA30ED" w14:textId="64F51E44" w:rsidR="00F33AA3" w:rsidRPr="00DF6099" w:rsidRDefault="00F33AA3" w:rsidP="00091678">
      <w:pPr>
        <w:pStyle w:val="Kop3"/>
        <w:rPr>
          <w:rFonts w:ascii="Verdana" w:hAnsi="Verdana"/>
          <w:color w:val="auto"/>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763F136E" w:rsidR="000A0476" w:rsidRDefault="00991F9A" w:rsidP="00BA52D5">
      <w:pPr>
        <w:rPr>
          <w:rFonts w:ascii="Verdana" w:hAnsi="Verdana"/>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w:t>
      </w:r>
      <w:bookmarkStart w:id="0" w:name="_Hlk19729818"/>
      <w:r w:rsidR="00E30FFA">
        <w:rPr>
          <w:rFonts w:ascii="Verdana" w:hAnsi="Verdana"/>
          <w:sz w:val="20"/>
          <w:szCs w:val="20"/>
        </w:rPr>
        <w:t xml:space="preserve">Vanavond </w:t>
      </w:r>
      <w:r w:rsidR="008A2CBE">
        <w:rPr>
          <w:rFonts w:ascii="Verdana" w:hAnsi="Verdana"/>
          <w:sz w:val="20"/>
          <w:szCs w:val="20"/>
        </w:rPr>
        <w:t xml:space="preserve">een ingelaste vergadering </w:t>
      </w:r>
      <w:r w:rsidR="0013505D">
        <w:rPr>
          <w:rFonts w:ascii="Verdana" w:hAnsi="Verdana"/>
          <w:sz w:val="20"/>
          <w:szCs w:val="20"/>
        </w:rPr>
        <w:t xml:space="preserve">op een erg vroeg tijdstip </w:t>
      </w:r>
      <w:r w:rsidR="008A2CBE">
        <w:rPr>
          <w:rFonts w:ascii="Verdana" w:hAnsi="Verdana"/>
          <w:sz w:val="20"/>
          <w:szCs w:val="20"/>
        </w:rPr>
        <w:t>omdat sommige agendapunten niet langer kunnen wachten. ND moet eerder weg vandaar dat de belangrijkste agendapunten als eerste besproken zullen worden. Ook MM zal de vergadering eerder moeten verlaten. De agenda zal er qua volgorde dus wat anders uitzien. V</w:t>
      </w:r>
      <w:r w:rsidR="00E30FFA">
        <w:rPr>
          <w:rFonts w:ascii="Verdana" w:hAnsi="Verdana"/>
          <w:sz w:val="20"/>
          <w:szCs w:val="20"/>
        </w:rPr>
        <w:t xml:space="preserve">anuit de werkploeg </w:t>
      </w:r>
      <w:r w:rsidR="008A2CBE">
        <w:rPr>
          <w:rFonts w:ascii="Verdana" w:hAnsi="Verdana"/>
          <w:sz w:val="20"/>
          <w:szCs w:val="20"/>
        </w:rPr>
        <w:t xml:space="preserve">is </w:t>
      </w:r>
      <w:r w:rsidR="00E30FFA">
        <w:rPr>
          <w:rFonts w:ascii="Verdana" w:hAnsi="Verdana"/>
          <w:sz w:val="20"/>
          <w:szCs w:val="20"/>
        </w:rPr>
        <w:t xml:space="preserve">Jan Geervliet ook aanwezig maar </w:t>
      </w:r>
      <w:r w:rsidR="008A2CBE">
        <w:rPr>
          <w:rFonts w:ascii="Verdana" w:hAnsi="Verdana"/>
          <w:sz w:val="20"/>
          <w:szCs w:val="20"/>
        </w:rPr>
        <w:t>dan voornamelijk vanwege de aanstaande verbouwingen.</w:t>
      </w:r>
    </w:p>
    <w:p w14:paraId="3E1904D0" w14:textId="60DA6CD0" w:rsidR="00180A05" w:rsidRDefault="00180A05" w:rsidP="00BA52D5">
      <w:pPr>
        <w:rPr>
          <w:rFonts w:ascii="Verdana" w:hAnsi="Verdana"/>
          <w:sz w:val="20"/>
          <w:szCs w:val="20"/>
        </w:rPr>
      </w:pPr>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5C4F9419"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79956356" w14:textId="455B11C2" w:rsidR="00180A05" w:rsidRDefault="00180A05" w:rsidP="00180A05">
      <w:pPr>
        <w:rPr>
          <w:rFonts w:ascii="Verdana" w:hAnsi="Verdana"/>
          <w:sz w:val="20"/>
          <w:szCs w:val="20"/>
        </w:rPr>
      </w:pPr>
      <w:r>
        <w:rPr>
          <w:rFonts w:ascii="Verdana" w:hAnsi="Verdana"/>
          <w:i/>
          <w:iCs/>
          <w:sz w:val="20"/>
          <w:szCs w:val="20"/>
          <w:u w:val="single"/>
        </w:rPr>
        <w:t>Offerte toiletruimtes:</w:t>
      </w:r>
      <w:r w:rsidRPr="00DE2AC2">
        <w:rPr>
          <w:rFonts w:ascii="Verdana" w:hAnsi="Verdana"/>
          <w:sz w:val="20"/>
          <w:szCs w:val="20"/>
        </w:rPr>
        <w:t xml:space="preserve">  </w:t>
      </w:r>
      <w:r>
        <w:rPr>
          <w:rFonts w:ascii="Verdana" w:hAnsi="Verdana"/>
          <w:sz w:val="20"/>
          <w:szCs w:val="20"/>
        </w:rPr>
        <w:t xml:space="preserve">We hebben </w:t>
      </w:r>
      <w:r>
        <w:rPr>
          <w:rFonts w:ascii="Verdana" w:hAnsi="Verdana"/>
          <w:sz w:val="20"/>
          <w:szCs w:val="20"/>
        </w:rPr>
        <w:t xml:space="preserve">inmiddels 2 offertes binnen voor de verbouwing van de toiletruimtes. Hier zit wel een aanmerkelijk verschil in prijs in. Er heeft afgelopen periode een gesprek plaats gevonden tussen Erik Bruinse de werkploeg en MM en AE. Hierin zijn een hoop vragen beantwoord door Erik. Via stemming kiest het bestuur om in zee te gaan met </w:t>
      </w:r>
      <w:r w:rsidR="0018644E">
        <w:rPr>
          <w:rFonts w:ascii="Verdana" w:hAnsi="Verdana"/>
          <w:sz w:val="20"/>
          <w:szCs w:val="20"/>
        </w:rPr>
        <w:t>de Fa</w:t>
      </w:r>
      <w:r>
        <w:rPr>
          <w:rFonts w:ascii="Verdana" w:hAnsi="Verdana"/>
          <w:sz w:val="20"/>
          <w:szCs w:val="20"/>
        </w:rPr>
        <w:t xml:space="preserve"> Bruinse voor de verbouwing van de toiletruimtes.</w:t>
      </w:r>
    </w:p>
    <w:p w14:paraId="5058CA41" w14:textId="5BE9E3DD" w:rsidR="00180A05" w:rsidRDefault="00180A05" w:rsidP="00180A05">
      <w:pPr>
        <w:rPr>
          <w:rFonts w:ascii="Verdana" w:hAnsi="Verdana"/>
          <w:sz w:val="20"/>
          <w:szCs w:val="20"/>
        </w:rPr>
      </w:pPr>
      <w:r>
        <w:rPr>
          <w:rFonts w:ascii="Verdana" w:hAnsi="Verdana"/>
          <w:sz w:val="20"/>
          <w:szCs w:val="20"/>
        </w:rPr>
        <w:t>MM gaat Jan Geervliet op de hoogte houden van de start van deze verbouwing zodat Jan weet wanneer hij met de sloopwerkzaamheden kan gaan beginnen.</w:t>
      </w:r>
    </w:p>
    <w:p w14:paraId="36D7708C" w14:textId="7196CA49" w:rsidR="00180A05" w:rsidRDefault="00180A05" w:rsidP="00180A05">
      <w:pPr>
        <w:rPr>
          <w:rFonts w:ascii="Verdana" w:hAnsi="Verdana"/>
          <w:sz w:val="20"/>
          <w:szCs w:val="20"/>
        </w:rPr>
      </w:pPr>
      <w:r>
        <w:rPr>
          <w:rFonts w:ascii="Verdana" w:hAnsi="Verdana"/>
          <w:sz w:val="20"/>
          <w:szCs w:val="20"/>
        </w:rPr>
        <w:t>RO neemt contact op met de andere aannemer om deze in te lichten dat we niet op zijn offerte in gaan.</w:t>
      </w:r>
    </w:p>
    <w:p w14:paraId="40DB36EC" w14:textId="6E56C16E" w:rsidR="00180A05" w:rsidRDefault="00180A05" w:rsidP="00180A05">
      <w:pPr>
        <w:rPr>
          <w:rFonts w:ascii="Verdana" w:hAnsi="Verdana"/>
          <w:sz w:val="20"/>
          <w:szCs w:val="20"/>
        </w:rPr>
      </w:pPr>
      <w:r w:rsidRPr="00180A05">
        <w:rPr>
          <w:rFonts w:ascii="Verdana" w:hAnsi="Verdana"/>
          <w:i/>
          <w:iCs/>
          <w:sz w:val="20"/>
          <w:szCs w:val="20"/>
          <w:u w:val="single"/>
        </w:rPr>
        <w:t>Kozijnen:</w:t>
      </w:r>
      <w:r>
        <w:rPr>
          <w:rFonts w:ascii="Verdana" w:hAnsi="Verdana"/>
          <w:sz w:val="20"/>
          <w:szCs w:val="20"/>
        </w:rPr>
        <w:t xml:space="preserve"> Deze zijn inmiddels besteld en dit loopt volgens planning.</w:t>
      </w:r>
    </w:p>
    <w:p w14:paraId="11478217" w14:textId="5A3130FA" w:rsidR="00180A05" w:rsidRDefault="00180A05" w:rsidP="00180A05">
      <w:pPr>
        <w:rPr>
          <w:rFonts w:ascii="Verdana" w:hAnsi="Verdana"/>
          <w:sz w:val="20"/>
          <w:szCs w:val="20"/>
        </w:rPr>
      </w:pPr>
      <w:r w:rsidRPr="00DD7922">
        <w:rPr>
          <w:rFonts w:ascii="Verdana" w:hAnsi="Verdana"/>
          <w:i/>
          <w:iCs/>
          <w:sz w:val="20"/>
          <w:szCs w:val="20"/>
          <w:u w:val="single"/>
        </w:rPr>
        <w:t>Koelcel:</w:t>
      </w:r>
      <w:r>
        <w:rPr>
          <w:rFonts w:ascii="Verdana" w:hAnsi="Verdana"/>
          <w:sz w:val="20"/>
          <w:szCs w:val="20"/>
        </w:rPr>
        <w:t xml:space="preserve"> AB heeft vanochtend op de club overleg gehad met de leverancier van de koelcel. Ze zijn er achter gekomen dat er CV-leidingen boven de koelcel lopen. Dit is niet bevorderlijk voor de koelcel dus deze zullen omgelegd moeten worden. AE neemt hiervoor contact op met de Fa. Verwaal ( actie AE ).</w:t>
      </w:r>
    </w:p>
    <w:p w14:paraId="2C30DF3B" w14:textId="44A69EE4" w:rsidR="00DD7922" w:rsidRDefault="00DD7922" w:rsidP="00180A05">
      <w:pPr>
        <w:rPr>
          <w:rFonts w:ascii="Verdana" w:hAnsi="Verdana"/>
          <w:sz w:val="20"/>
          <w:szCs w:val="20"/>
        </w:rPr>
      </w:pPr>
      <w:r>
        <w:rPr>
          <w:rFonts w:ascii="Verdana" w:hAnsi="Verdana"/>
          <w:sz w:val="20"/>
          <w:szCs w:val="20"/>
        </w:rPr>
        <w:t>De planning van de plaatsing van de nieuwe koelcel zal rond 20 juni zijn maar is volgens de leverancier heel flexibel.</w:t>
      </w:r>
    </w:p>
    <w:p w14:paraId="472A7CE0" w14:textId="3C3915FF" w:rsidR="0013505D" w:rsidRDefault="0013505D" w:rsidP="00180A05">
      <w:pPr>
        <w:rPr>
          <w:rFonts w:ascii="Verdana" w:hAnsi="Verdana"/>
          <w:sz w:val="20"/>
          <w:szCs w:val="20"/>
        </w:rPr>
      </w:pPr>
      <w:r>
        <w:rPr>
          <w:rFonts w:ascii="Verdana" w:hAnsi="Verdana"/>
          <w:sz w:val="20"/>
          <w:szCs w:val="20"/>
        </w:rPr>
        <w:t>Jan Geervliet heeft aan Rene van Os gevraagd wat hij met zijn bedrijf voor ons als club in de verbouwingen zou kunnen betekenen. Jan heeft hierbij een aantal zaken voorgesteld en hierover zijn de heren nog in gesprek.</w:t>
      </w:r>
    </w:p>
    <w:p w14:paraId="750DA0C4" w14:textId="24664E8B" w:rsidR="0013505D" w:rsidRDefault="0013505D" w:rsidP="00180A05">
      <w:pPr>
        <w:rPr>
          <w:rFonts w:ascii="Verdana" w:hAnsi="Verdana"/>
          <w:sz w:val="20"/>
          <w:szCs w:val="20"/>
        </w:rPr>
      </w:pPr>
      <w:r>
        <w:rPr>
          <w:rFonts w:ascii="Verdana" w:hAnsi="Verdana"/>
          <w:sz w:val="20"/>
          <w:szCs w:val="20"/>
        </w:rPr>
        <w:t>MM verlaat hierna de vergadering omdat hij training moet gaan geven.</w:t>
      </w:r>
    </w:p>
    <w:p w14:paraId="368D4BD1" w14:textId="77777777" w:rsidR="00180A05" w:rsidRPr="00DF6099" w:rsidRDefault="00180A05" w:rsidP="00BA52D5">
      <w:pPr>
        <w:rPr>
          <w:rFonts w:ascii="Verdana" w:hAnsi="Verdana"/>
          <w:b/>
          <w:sz w:val="20"/>
          <w:szCs w:val="20"/>
        </w:rPr>
      </w:pPr>
    </w:p>
    <w:p w14:paraId="63972979" w14:textId="77777777" w:rsidR="008221E8" w:rsidRPr="00DF6099" w:rsidRDefault="008221E8" w:rsidP="00091678">
      <w:pPr>
        <w:pStyle w:val="Kop3"/>
        <w:rPr>
          <w:rFonts w:ascii="Verdana" w:hAnsi="Verdana"/>
          <w:color w:val="auto"/>
          <w:sz w:val="20"/>
          <w:szCs w:val="20"/>
        </w:rPr>
      </w:pPr>
    </w:p>
    <w:bookmarkEnd w:id="0"/>
    <w:p w14:paraId="2E670D07" w14:textId="344B3D88" w:rsidR="0064570A" w:rsidRPr="00DF6099" w:rsidRDefault="0064570A"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2 </w:t>
      </w:r>
    </w:p>
    <w:p w14:paraId="426BA048" w14:textId="77777777"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Verslag vorige vergadering en actiepuntenlijst</w:t>
      </w:r>
    </w:p>
    <w:p w14:paraId="26A69816" w14:textId="64374EB3" w:rsidR="006C08A7" w:rsidRDefault="004E16CF" w:rsidP="00BA52D5">
      <w:pPr>
        <w:rPr>
          <w:rFonts w:ascii="Verdana" w:hAnsi="Verdana"/>
          <w:sz w:val="20"/>
          <w:szCs w:val="20"/>
        </w:rPr>
      </w:pPr>
      <w:r>
        <w:rPr>
          <w:rFonts w:ascii="Verdana" w:hAnsi="Verdana"/>
          <w:sz w:val="20"/>
          <w:szCs w:val="20"/>
        </w:rPr>
        <w:t>Op h</w:t>
      </w:r>
      <w:r w:rsidR="00E315D1" w:rsidRPr="00DF6099">
        <w:rPr>
          <w:rFonts w:ascii="Verdana" w:hAnsi="Verdana"/>
          <w:sz w:val="20"/>
          <w:szCs w:val="20"/>
        </w:rPr>
        <w:t xml:space="preserve">et verslag van de vorige vergadering </w:t>
      </w:r>
      <w:r w:rsidR="00B317AD" w:rsidRPr="00DF6099">
        <w:rPr>
          <w:rFonts w:ascii="Verdana" w:hAnsi="Verdana"/>
          <w:sz w:val="20"/>
          <w:szCs w:val="20"/>
        </w:rPr>
        <w:t xml:space="preserve">zijn geen opmerkingen. De actiepuntenlijst wordt </w:t>
      </w:r>
      <w:r>
        <w:rPr>
          <w:rFonts w:ascii="Verdana" w:hAnsi="Verdana"/>
          <w:sz w:val="20"/>
          <w:szCs w:val="20"/>
        </w:rPr>
        <w:t xml:space="preserve">door tijdgebrek niet </w:t>
      </w:r>
      <w:r w:rsidR="00B317AD" w:rsidRPr="00DF6099">
        <w:rPr>
          <w:rFonts w:ascii="Verdana" w:hAnsi="Verdana"/>
          <w:sz w:val="20"/>
          <w:szCs w:val="20"/>
        </w:rPr>
        <w:t>doorgenomen</w:t>
      </w:r>
      <w:r>
        <w:rPr>
          <w:rFonts w:ascii="Verdana" w:hAnsi="Verdana"/>
          <w:sz w:val="20"/>
          <w:szCs w:val="20"/>
        </w:rPr>
        <w:t xml:space="preserve"> en doorgeschoven naar de volgende vergadering.</w:t>
      </w:r>
    </w:p>
    <w:p w14:paraId="1AD2B96A" w14:textId="2092583D" w:rsidR="00272F17" w:rsidRPr="003F7B91" w:rsidRDefault="00272F17" w:rsidP="008A0D6A">
      <w:pPr>
        <w:rPr>
          <w:rFonts w:ascii="Verdana" w:hAnsi="Verdana"/>
          <w:color w:val="000000" w:themeColor="text1"/>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0A57B4C8" w14:textId="4B40C68B" w:rsidR="00AC09F5" w:rsidRDefault="001224B6" w:rsidP="00AC09F5">
      <w:pPr>
        <w:rPr>
          <w:rFonts w:ascii="Verdana" w:hAnsi="Verdana"/>
          <w:sz w:val="20"/>
          <w:szCs w:val="20"/>
        </w:rPr>
      </w:pPr>
      <w:r w:rsidRPr="001224B6">
        <w:rPr>
          <w:rFonts w:ascii="Verdana" w:hAnsi="Verdana"/>
          <w:i/>
          <w:iCs/>
          <w:sz w:val="20"/>
          <w:szCs w:val="20"/>
          <w:u w:val="single"/>
        </w:rPr>
        <w:t xml:space="preserve">VOG: </w:t>
      </w:r>
      <w:r w:rsidR="00571220">
        <w:rPr>
          <w:rFonts w:ascii="Verdana" w:hAnsi="Verdana"/>
          <w:sz w:val="20"/>
          <w:szCs w:val="20"/>
        </w:rPr>
        <w:t xml:space="preserve">Nog </w:t>
      </w:r>
      <w:r w:rsidR="004E16CF">
        <w:rPr>
          <w:rFonts w:ascii="Verdana" w:hAnsi="Verdana"/>
          <w:sz w:val="20"/>
          <w:szCs w:val="20"/>
        </w:rPr>
        <w:t>2</w:t>
      </w:r>
      <w:r w:rsidR="00571220">
        <w:rPr>
          <w:rFonts w:ascii="Verdana" w:hAnsi="Verdana"/>
          <w:sz w:val="20"/>
          <w:szCs w:val="20"/>
        </w:rPr>
        <w:t xml:space="preserve"> jeugdleiders zijn</w:t>
      </w:r>
      <w:r w:rsidR="004E16CF">
        <w:rPr>
          <w:rFonts w:ascii="Verdana" w:hAnsi="Verdana"/>
          <w:sz w:val="20"/>
          <w:szCs w:val="20"/>
        </w:rPr>
        <w:t xml:space="preserve"> niet</w:t>
      </w:r>
      <w:r w:rsidR="00571220">
        <w:rPr>
          <w:rFonts w:ascii="Verdana" w:hAnsi="Verdana"/>
          <w:sz w:val="20"/>
          <w:szCs w:val="20"/>
        </w:rPr>
        <w:t xml:space="preserve"> in het bezit van de VOG. </w:t>
      </w:r>
      <w:r w:rsidR="004E16CF">
        <w:rPr>
          <w:rFonts w:ascii="Verdana" w:hAnsi="Verdana"/>
          <w:sz w:val="20"/>
          <w:szCs w:val="20"/>
        </w:rPr>
        <w:t xml:space="preserve">Zij krijgen nog een laatste kans om deze alsnog aan te vragen/ te overleggen. Lukt dit niet dan kunnen we niet anders dan afscheid </w:t>
      </w:r>
      <w:r w:rsidR="0047443D">
        <w:rPr>
          <w:rFonts w:ascii="Verdana" w:hAnsi="Verdana"/>
          <w:sz w:val="20"/>
          <w:szCs w:val="20"/>
        </w:rPr>
        <w:t>nemen van elkaar.</w:t>
      </w:r>
    </w:p>
    <w:p w14:paraId="0F0DACE6" w14:textId="75CBF5A6" w:rsidR="0047443D" w:rsidRDefault="0047443D" w:rsidP="00AC09F5">
      <w:pPr>
        <w:rPr>
          <w:rFonts w:ascii="Verdana" w:hAnsi="Verdana"/>
          <w:sz w:val="20"/>
          <w:szCs w:val="20"/>
        </w:rPr>
      </w:pPr>
      <w:r w:rsidRPr="0047443D">
        <w:rPr>
          <w:rFonts w:ascii="Verdana" w:hAnsi="Verdana"/>
          <w:i/>
          <w:iCs/>
          <w:sz w:val="20"/>
          <w:szCs w:val="20"/>
          <w:u w:val="single"/>
        </w:rPr>
        <w:t>Beleidsplan:</w:t>
      </w:r>
      <w:r>
        <w:rPr>
          <w:rFonts w:ascii="Verdana" w:hAnsi="Verdana"/>
          <w:sz w:val="20"/>
          <w:szCs w:val="20"/>
        </w:rPr>
        <w:t xml:space="preserve"> TH en ND zijn bezig om een avond te organiseren waarbij een commissie en een senioreteam uitgenodigd z</w:t>
      </w:r>
      <w:r w:rsidR="0018644E">
        <w:rPr>
          <w:rFonts w:ascii="Verdana" w:hAnsi="Verdana"/>
          <w:sz w:val="20"/>
          <w:szCs w:val="20"/>
        </w:rPr>
        <w:t>ullen gaan</w:t>
      </w:r>
      <w:r>
        <w:rPr>
          <w:rFonts w:ascii="Verdana" w:hAnsi="Verdana"/>
          <w:sz w:val="20"/>
          <w:szCs w:val="20"/>
        </w:rPr>
        <w:t xml:space="preserve"> worden. De centrale vraag op deze avond zal zijn “Hoe zien jullie onze club over 10 jaar?”. Dit zal in samenwerking met SportSupport gaan. Het nieuwe beleidsplan zal kort en bondig worden maar alle doelstellingen zullen hier wel in terugkomen.</w:t>
      </w:r>
    </w:p>
    <w:p w14:paraId="3AB4EAD2" w14:textId="52ACDDBD" w:rsidR="0001660F" w:rsidRDefault="0001660F" w:rsidP="00AC09F5">
      <w:pPr>
        <w:rPr>
          <w:rFonts w:ascii="Verdana" w:hAnsi="Verdana"/>
          <w:sz w:val="20"/>
          <w:szCs w:val="20"/>
        </w:rPr>
      </w:pPr>
      <w:r w:rsidRPr="00571220">
        <w:rPr>
          <w:rFonts w:ascii="Verdana" w:hAnsi="Verdana"/>
          <w:i/>
          <w:iCs/>
          <w:sz w:val="20"/>
          <w:szCs w:val="20"/>
          <w:u w:val="single"/>
        </w:rPr>
        <w:t xml:space="preserve">Jeugdtoernooi: </w:t>
      </w:r>
      <w:r w:rsidR="00571220" w:rsidRPr="00571220">
        <w:rPr>
          <w:rFonts w:ascii="Verdana" w:hAnsi="Verdana"/>
          <w:sz w:val="20"/>
          <w:szCs w:val="20"/>
        </w:rPr>
        <w:t>TH</w:t>
      </w:r>
      <w:r w:rsidR="0047443D">
        <w:rPr>
          <w:rFonts w:ascii="Verdana" w:hAnsi="Verdana"/>
          <w:sz w:val="20"/>
          <w:szCs w:val="20"/>
        </w:rPr>
        <w:t xml:space="preserve"> zal het draaiboek van het jeugdtoernooi met de rest van het bestuur delen</w:t>
      </w:r>
      <w:r w:rsidR="00571220">
        <w:rPr>
          <w:rFonts w:ascii="Verdana" w:hAnsi="Verdana"/>
          <w:sz w:val="20"/>
          <w:szCs w:val="20"/>
        </w:rPr>
        <w:t>.</w:t>
      </w:r>
      <w:r w:rsidR="0047443D">
        <w:rPr>
          <w:rFonts w:ascii="Verdana" w:hAnsi="Verdana"/>
          <w:sz w:val="20"/>
          <w:szCs w:val="20"/>
        </w:rPr>
        <w:t xml:space="preserve"> Daarnaast heeft zij het kostenoverzicht reeds gedeeld met de penningmeester.</w:t>
      </w:r>
    </w:p>
    <w:p w14:paraId="4CC37499" w14:textId="60DE9ADF" w:rsidR="0047443D" w:rsidRPr="00571220" w:rsidRDefault="0047443D" w:rsidP="00AC09F5">
      <w:pPr>
        <w:rPr>
          <w:rFonts w:ascii="Verdana" w:hAnsi="Verdana"/>
          <w:sz w:val="20"/>
          <w:szCs w:val="20"/>
        </w:rPr>
      </w:pPr>
      <w:r>
        <w:rPr>
          <w:rFonts w:ascii="Verdana" w:hAnsi="Verdana"/>
          <w:sz w:val="20"/>
          <w:szCs w:val="20"/>
        </w:rPr>
        <w:t>Hierna verlaat ND de vergadering ivm andere verplichtingen.</w:t>
      </w:r>
    </w:p>
    <w:p w14:paraId="2BFB6EEE" w14:textId="77777777" w:rsidR="00272F17" w:rsidRPr="00571220" w:rsidRDefault="00272F17" w:rsidP="00091678">
      <w:pPr>
        <w:pStyle w:val="Kop3"/>
        <w:rPr>
          <w:rFonts w:ascii="Verdana" w:hAnsi="Verdana"/>
          <w:b/>
          <w:i/>
          <w:color w:val="auto"/>
          <w:sz w:val="20"/>
          <w:szCs w:val="20"/>
          <w:u w:val="single"/>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580B8994" w14:textId="77777777" w:rsidR="00E53748" w:rsidRPr="002E6ACC" w:rsidRDefault="00E53748" w:rsidP="00E53748">
      <w:pPr>
        <w:pStyle w:val="Kop3"/>
        <w:rPr>
          <w:rFonts w:ascii="Verdana" w:hAnsi="Verdana"/>
          <w:bCs/>
          <w:iCs/>
          <w:color w:val="auto"/>
          <w:sz w:val="20"/>
          <w:szCs w:val="20"/>
        </w:rPr>
      </w:pPr>
      <w:bookmarkStart w:id="1" w:name="_Hlk112062804"/>
      <w:r w:rsidRPr="002E6ACC">
        <w:rPr>
          <w:rFonts w:ascii="Verdana" w:hAnsi="Verdana"/>
          <w:bCs/>
          <w:iCs/>
          <w:color w:val="auto"/>
          <w:sz w:val="20"/>
          <w:szCs w:val="20"/>
        </w:rPr>
        <w:t>Op dit punt is niets te melden.</w:t>
      </w:r>
    </w:p>
    <w:p w14:paraId="4AEF37EA" w14:textId="77777777" w:rsidR="00C572E6" w:rsidRPr="00DF6099" w:rsidRDefault="00C572E6" w:rsidP="00C572E6">
      <w:pPr>
        <w:rPr>
          <w:sz w:val="20"/>
          <w:szCs w:val="20"/>
        </w:rPr>
      </w:pPr>
    </w:p>
    <w:p w14:paraId="1878967F" w14:textId="77777777" w:rsidR="00504DC2" w:rsidRPr="000B071E" w:rsidRDefault="00504DC2" w:rsidP="00DA34FC">
      <w:pPr>
        <w:rPr>
          <w:iCs/>
          <w:sz w:val="20"/>
          <w:szCs w:val="20"/>
        </w:rPr>
      </w:pPr>
    </w:p>
    <w:bookmarkEnd w:id="1"/>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09C0C947" w14:textId="61CD6667" w:rsidR="003267FF" w:rsidRDefault="002E6ACC" w:rsidP="00091678">
      <w:pPr>
        <w:pStyle w:val="Kop3"/>
        <w:rPr>
          <w:rFonts w:ascii="Verdana" w:hAnsi="Verdana"/>
          <w:bCs/>
          <w:iCs/>
          <w:color w:val="auto"/>
          <w:sz w:val="20"/>
          <w:szCs w:val="20"/>
        </w:rPr>
      </w:pPr>
      <w:r w:rsidRPr="002E6ACC">
        <w:rPr>
          <w:rFonts w:ascii="Verdana" w:hAnsi="Verdana"/>
          <w:bCs/>
          <w:iCs/>
          <w:color w:val="auto"/>
          <w:sz w:val="20"/>
          <w:szCs w:val="20"/>
        </w:rPr>
        <w:t>Op dit punt is niets te melden.</w:t>
      </w:r>
    </w:p>
    <w:p w14:paraId="1FDE7515" w14:textId="343E5D2E" w:rsidR="00DF63BA" w:rsidRDefault="00DF63BA" w:rsidP="00DF63BA"/>
    <w:p w14:paraId="648C0530" w14:textId="77777777"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Agendapunt 9</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7C458C0D" w14:textId="68CD7232" w:rsidR="00DF63BA" w:rsidRDefault="00DF63BA" w:rsidP="00DF63BA">
      <w:pPr>
        <w:rPr>
          <w:rFonts w:ascii="Verdana" w:hAnsi="Verdana"/>
          <w:sz w:val="20"/>
          <w:szCs w:val="20"/>
        </w:rPr>
      </w:pPr>
      <w:r>
        <w:rPr>
          <w:rFonts w:ascii="Verdana" w:hAnsi="Verdana"/>
          <w:i/>
          <w:iCs/>
          <w:sz w:val="20"/>
          <w:szCs w:val="20"/>
          <w:u w:val="single"/>
        </w:rPr>
        <w:t>Koningsdag</w:t>
      </w:r>
      <w:r w:rsidRPr="00C350AC">
        <w:rPr>
          <w:rFonts w:ascii="Verdana" w:hAnsi="Verdana"/>
          <w:i/>
          <w:iCs/>
          <w:sz w:val="20"/>
          <w:szCs w:val="20"/>
          <w:u w:val="single"/>
        </w:rPr>
        <w:t>:</w:t>
      </w:r>
      <w:r>
        <w:rPr>
          <w:rFonts w:ascii="Verdana" w:hAnsi="Verdana"/>
          <w:sz w:val="20"/>
          <w:szCs w:val="20"/>
        </w:rPr>
        <w:t xml:space="preserve"> </w:t>
      </w:r>
      <w:r>
        <w:rPr>
          <w:rFonts w:ascii="Verdana" w:hAnsi="Verdana"/>
          <w:sz w:val="20"/>
          <w:szCs w:val="20"/>
        </w:rPr>
        <w:t>De catering die we op koningsdag op het plein hebben georganiseerd is een groot succes geworden</w:t>
      </w:r>
      <w:r>
        <w:rPr>
          <w:rFonts w:ascii="Verdana" w:hAnsi="Verdana"/>
          <w:sz w:val="20"/>
          <w:szCs w:val="20"/>
        </w:rPr>
        <w:t>.</w:t>
      </w:r>
      <w:r>
        <w:rPr>
          <w:rFonts w:ascii="Verdana" w:hAnsi="Verdana"/>
          <w:sz w:val="20"/>
          <w:szCs w:val="20"/>
        </w:rPr>
        <w:t xml:space="preserve"> Er zijn van diverse kanten complimenten over de organisatie binnen gekomen.</w:t>
      </w:r>
    </w:p>
    <w:p w14:paraId="131AC078" w14:textId="07E1AA5E" w:rsidR="00DF63BA" w:rsidRDefault="00DF63BA" w:rsidP="00DF63BA">
      <w:pPr>
        <w:rPr>
          <w:rFonts w:ascii="Verdana" w:hAnsi="Verdana"/>
          <w:sz w:val="20"/>
          <w:szCs w:val="20"/>
        </w:rPr>
      </w:pPr>
      <w:r>
        <w:rPr>
          <w:rFonts w:ascii="Verdana" w:hAnsi="Verdana"/>
          <w:i/>
          <w:iCs/>
          <w:sz w:val="20"/>
          <w:szCs w:val="20"/>
          <w:u w:val="single"/>
        </w:rPr>
        <w:t xml:space="preserve">Sluitingstijden kantine: </w:t>
      </w:r>
      <w:r>
        <w:rPr>
          <w:rFonts w:ascii="Verdana" w:hAnsi="Verdana"/>
          <w:sz w:val="20"/>
          <w:szCs w:val="20"/>
        </w:rPr>
        <w:t>In de vorige vergadering hebben we besloten om de kantine op vaste tijden te gaan sluiten ivm onze vergunningen. Inmiddels hebben diverse bestuursleden hier gesprekken met leden over gevoerd. We constateren dat we waarschijnlijk iets te rigoureus te werk zijn gegaan. We besluiten om toch iets soepeler met de sluitingstijden om te gaan. Voortaan zal de laatste ronde op zaterdag uiterlijk om 20.00 uur en op een doordeweekse avond uiterlijk om 24.00 uur zijn. Wel vragen we een ieder om zich aan deze tijden te houden.</w:t>
      </w:r>
    </w:p>
    <w:p w14:paraId="3FFDB19C" w14:textId="77777777" w:rsidR="006B48A0" w:rsidRPr="002E6ACC" w:rsidRDefault="006B48A0" w:rsidP="006B48A0">
      <w:pPr>
        <w:rPr>
          <w:iCs/>
        </w:rPr>
      </w:pPr>
    </w:p>
    <w:p w14:paraId="2C21BCE7" w14:textId="27447ECA"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332CE7" w:rsidRPr="00DF6099">
        <w:rPr>
          <w:rFonts w:ascii="Verdana" w:hAnsi="Verdana"/>
          <w:b/>
          <w:i/>
          <w:color w:val="auto"/>
          <w:sz w:val="20"/>
          <w:szCs w:val="20"/>
          <w:u w:val="single"/>
        </w:rPr>
        <w:t>7</w:t>
      </w:r>
    </w:p>
    <w:p w14:paraId="2558C602" w14:textId="2FD786F5" w:rsidR="005F53E9" w:rsidRPr="00DF6099" w:rsidRDefault="00E078EF"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Voetbal </w:t>
      </w:r>
      <w:r w:rsidR="005F53E9" w:rsidRPr="00DF6099">
        <w:rPr>
          <w:rFonts w:ascii="Verdana" w:hAnsi="Verdana"/>
          <w:b/>
          <w:i/>
          <w:color w:val="auto"/>
          <w:sz w:val="20"/>
          <w:szCs w:val="20"/>
          <w:u w:val="single"/>
        </w:rPr>
        <w:t>Technische zaken</w:t>
      </w:r>
    </w:p>
    <w:p w14:paraId="23E0FAE1" w14:textId="1FA30AC2" w:rsidR="00771963" w:rsidRPr="00771963" w:rsidRDefault="00587ECB" w:rsidP="004437F0">
      <w:pPr>
        <w:pStyle w:val="Kop3"/>
      </w:pPr>
      <w:r>
        <w:rPr>
          <w:rFonts w:ascii="Verdana" w:hAnsi="Verdana"/>
          <w:bCs/>
          <w:i/>
          <w:color w:val="auto"/>
          <w:sz w:val="20"/>
          <w:szCs w:val="20"/>
          <w:u w:val="single"/>
        </w:rPr>
        <w:t>Techn</w:t>
      </w:r>
      <w:r w:rsidR="004437F0">
        <w:rPr>
          <w:rFonts w:ascii="Verdana" w:hAnsi="Verdana"/>
          <w:bCs/>
          <w:i/>
          <w:color w:val="auto"/>
          <w:sz w:val="20"/>
          <w:szCs w:val="20"/>
          <w:u w:val="single"/>
        </w:rPr>
        <w:t>ische commissie</w:t>
      </w:r>
      <w:r w:rsidR="00DB6335">
        <w:rPr>
          <w:rFonts w:ascii="Verdana" w:hAnsi="Verdana"/>
          <w:bCs/>
          <w:i/>
          <w:color w:val="auto"/>
          <w:sz w:val="20"/>
          <w:szCs w:val="20"/>
          <w:u w:val="single"/>
        </w:rPr>
        <w:t>:</w:t>
      </w:r>
      <w:r w:rsidR="00DB6335">
        <w:rPr>
          <w:rFonts w:ascii="Verdana" w:hAnsi="Verdana"/>
          <w:bCs/>
          <w:iCs/>
          <w:color w:val="auto"/>
          <w:sz w:val="20"/>
          <w:szCs w:val="20"/>
        </w:rPr>
        <w:t xml:space="preserve"> </w:t>
      </w:r>
      <w:r w:rsidR="004437F0">
        <w:rPr>
          <w:rFonts w:ascii="Verdana" w:hAnsi="Verdana"/>
          <w:bCs/>
          <w:iCs/>
          <w:color w:val="auto"/>
          <w:sz w:val="20"/>
          <w:szCs w:val="20"/>
        </w:rPr>
        <w:t>LH heeft een technische commissie samengesteld van oud selectiespelers. De eerste bijeenkomst heeft inmiddels plaats gevonden. De bedoeling is dat deze commissie ongeveer 1 keer in de 6 weken bijeen komt.</w:t>
      </w:r>
    </w:p>
    <w:p w14:paraId="6BE1A3DB" w14:textId="77777777" w:rsidR="00DB6335" w:rsidRPr="00DB6335" w:rsidRDefault="00DB6335" w:rsidP="00DB6335"/>
    <w:p w14:paraId="7BD36CA1" w14:textId="2EC8256C" w:rsidR="00433EFB" w:rsidRPr="00DF6099" w:rsidRDefault="00433EFB" w:rsidP="00433EFB">
      <w:pPr>
        <w:pStyle w:val="Kop3"/>
        <w:rPr>
          <w:rFonts w:ascii="Verdana" w:hAnsi="Verdana"/>
          <w:color w:val="auto"/>
          <w:sz w:val="20"/>
          <w:szCs w:val="20"/>
        </w:rPr>
      </w:pPr>
      <w:r w:rsidRPr="00DF6099">
        <w:rPr>
          <w:rFonts w:ascii="Verdana" w:hAnsi="Verdana"/>
          <w:b/>
          <w:i/>
          <w:color w:val="auto"/>
          <w:sz w:val="20"/>
          <w:szCs w:val="20"/>
          <w:u w:val="single"/>
        </w:rPr>
        <w:t>Agendapunt 8</w:t>
      </w:r>
    </w:p>
    <w:p w14:paraId="78FB5D5D" w14:textId="09DC0947" w:rsidR="00433EFB" w:rsidRPr="00DF6099" w:rsidRDefault="00433EFB" w:rsidP="00433EFB">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2DBD201E" w14:textId="328D12FC" w:rsidR="008779AF" w:rsidRPr="004437F0" w:rsidRDefault="00B57131" w:rsidP="00B169B2">
      <w:pPr>
        <w:rPr>
          <w:rFonts w:ascii="Verdana" w:hAnsi="Verdana"/>
          <w:bCs/>
          <w:iCs/>
          <w:sz w:val="20"/>
          <w:szCs w:val="20"/>
        </w:rPr>
      </w:pPr>
      <w:r>
        <w:rPr>
          <w:rFonts w:ascii="Verdana" w:hAnsi="Verdana"/>
          <w:bCs/>
          <w:i/>
          <w:sz w:val="20"/>
          <w:szCs w:val="20"/>
          <w:u w:val="single"/>
        </w:rPr>
        <w:t>Stavaza verbouwingen</w:t>
      </w:r>
      <w:r w:rsidR="0047475E">
        <w:rPr>
          <w:rFonts w:ascii="Verdana" w:hAnsi="Verdana"/>
          <w:bCs/>
          <w:i/>
          <w:sz w:val="20"/>
          <w:szCs w:val="20"/>
          <w:u w:val="single"/>
        </w:rPr>
        <w:t>:</w:t>
      </w:r>
      <w:r w:rsidR="004437F0">
        <w:rPr>
          <w:rFonts w:ascii="Verdana" w:hAnsi="Verdana"/>
          <w:bCs/>
          <w:i/>
          <w:sz w:val="20"/>
          <w:szCs w:val="20"/>
          <w:u w:val="single"/>
        </w:rPr>
        <w:t xml:space="preserve"> </w:t>
      </w:r>
      <w:r w:rsidR="004437F0">
        <w:rPr>
          <w:rFonts w:ascii="Verdana" w:hAnsi="Verdana"/>
          <w:bCs/>
          <w:iCs/>
          <w:sz w:val="20"/>
          <w:szCs w:val="20"/>
        </w:rPr>
        <w:t>Zie hiervoor agendapunt 3.</w:t>
      </w:r>
    </w:p>
    <w:p w14:paraId="49E2AB0E" w14:textId="77777777" w:rsidR="00F967CA" w:rsidRPr="004437F0" w:rsidRDefault="00F967CA" w:rsidP="000222F2">
      <w:pPr>
        <w:rPr>
          <w:i/>
          <w:iCs/>
          <w:u w:val="single"/>
        </w:rPr>
      </w:pPr>
      <w:bookmarkStart w:id="2" w:name="_Hlk68868739"/>
    </w:p>
    <w:p w14:paraId="4AE1B39B" w14:textId="0D486ECE"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433EFB" w:rsidRPr="00DF6099">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2A5C2B1E" w14:textId="77777777" w:rsidR="004437F0" w:rsidRDefault="004437F0" w:rsidP="004437F0">
      <w:pPr>
        <w:pStyle w:val="Kop3"/>
        <w:rPr>
          <w:rFonts w:ascii="Verdana" w:hAnsi="Verdana"/>
          <w:bCs/>
          <w:iCs/>
          <w:color w:val="auto"/>
          <w:sz w:val="20"/>
          <w:szCs w:val="20"/>
        </w:rPr>
      </w:pPr>
      <w:r w:rsidRPr="002E6ACC">
        <w:rPr>
          <w:rFonts w:ascii="Verdana" w:hAnsi="Verdana"/>
          <w:bCs/>
          <w:iCs/>
          <w:color w:val="auto"/>
          <w:sz w:val="20"/>
          <w:szCs w:val="20"/>
        </w:rPr>
        <w:t>Op dit punt is niets te melden.</w:t>
      </w:r>
    </w:p>
    <w:p w14:paraId="75D5E918" w14:textId="77777777" w:rsidR="004437F0" w:rsidRPr="004437F0" w:rsidRDefault="004437F0" w:rsidP="004437F0"/>
    <w:p w14:paraId="4D221994" w14:textId="1C39B455" w:rsidR="00145F69" w:rsidRPr="00DF6099" w:rsidRDefault="00145F69" w:rsidP="00145F69">
      <w:pPr>
        <w:pStyle w:val="Kop3"/>
        <w:rPr>
          <w:rFonts w:ascii="Verdana" w:hAnsi="Verdana"/>
          <w:b/>
          <w:i/>
          <w:color w:val="auto"/>
          <w:sz w:val="20"/>
          <w:szCs w:val="20"/>
          <w:u w:val="single"/>
        </w:rPr>
      </w:pPr>
      <w:bookmarkStart w:id="3" w:name="_Hlk68865038"/>
      <w:bookmarkEnd w:id="2"/>
      <w:r w:rsidRPr="00DF6099">
        <w:rPr>
          <w:rFonts w:ascii="Verdana" w:hAnsi="Verdana"/>
          <w:b/>
          <w:i/>
          <w:color w:val="auto"/>
          <w:sz w:val="20"/>
          <w:szCs w:val="20"/>
          <w:u w:val="single"/>
        </w:rPr>
        <w:t>Agendapunt 11</w:t>
      </w:r>
    </w:p>
    <w:p w14:paraId="303C2286" w14:textId="72DFA8B8" w:rsidR="00145F6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 xml:space="preserve">Normen &amp; waarden en </w:t>
      </w:r>
      <w:r w:rsidR="004437F0">
        <w:rPr>
          <w:rFonts w:ascii="Verdana" w:hAnsi="Verdana"/>
          <w:b/>
          <w:i/>
          <w:color w:val="auto"/>
          <w:sz w:val="20"/>
          <w:szCs w:val="20"/>
          <w:u w:val="single"/>
        </w:rPr>
        <w:t>overige zaken.</w:t>
      </w:r>
    </w:p>
    <w:p w14:paraId="180C2E51" w14:textId="77777777" w:rsidR="004437F0" w:rsidRDefault="004437F0" w:rsidP="004437F0">
      <w:pPr>
        <w:pStyle w:val="Kop3"/>
        <w:rPr>
          <w:rFonts w:ascii="Verdana" w:hAnsi="Verdana"/>
          <w:bCs/>
          <w:iCs/>
          <w:color w:val="auto"/>
          <w:sz w:val="20"/>
          <w:szCs w:val="20"/>
        </w:rPr>
      </w:pPr>
      <w:r w:rsidRPr="002E6ACC">
        <w:rPr>
          <w:rFonts w:ascii="Verdana" w:hAnsi="Verdana"/>
          <w:bCs/>
          <w:iCs/>
          <w:color w:val="auto"/>
          <w:sz w:val="20"/>
          <w:szCs w:val="20"/>
        </w:rPr>
        <w:t>Op dit punt is niets te melden.</w:t>
      </w:r>
    </w:p>
    <w:p w14:paraId="6202949D" w14:textId="77777777" w:rsidR="004437F0" w:rsidRPr="004437F0" w:rsidRDefault="004437F0" w:rsidP="004437F0"/>
    <w:bookmarkEnd w:id="3"/>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108E9FED" w14:textId="77777777" w:rsidR="004437F0" w:rsidRDefault="004437F0" w:rsidP="00844D31">
      <w:pPr>
        <w:rPr>
          <w:rFonts w:ascii="Verdana" w:hAnsi="Verdana"/>
          <w:sz w:val="20"/>
          <w:szCs w:val="20"/>
        </w:rPr>
      </w:pPr>
      <w:r>
        <w:rPr>
          <w:rFonts w:ascii="Verdana" w:hAnsi="Verdana"/>
          <w:sz w:val="20"/>
          <w:szCs w:val="20"/>
        </w:rPr>
        <w:t>Jan Geervliet vraagt of AE al een datum heeft vastgesteld voor zelfwerkzaamheid. AE antwoord dat dit nog niet is gebeurd.</w:t>
      </w:r>
    </w:p>
    <w:p w14:paraId="0EFDF8C9" w14:textId="77777777" w:rsidR="004437F0" w:rsidRDefault="004437F0" w:rsidP="00844D31">
      <w:pPr>
        <w:rPr>
          <w:rFonts w:ascii="Verdana" w:hAnsi="Verdana"/>
          <w:sz w:val="20"/>
          <w:szCs w:val="20"/>
        </w:rPr>
      </w:pPr>
    </w:p>
    <w:p w14:paraId="0C3AC4F1" w14:textId="29AC1C98" w:rsidR="009A5B86" w:rsidRDefault="004437F0" w:rsidP="00844D31">
      <w:pPr>
        <w:rPr>
          <w:rFonts w:ascii="Verdana" w:hAnsi="Verdana"/>
          <w:sz w:val="20"/>
          <w:szCs w:val="20"/>
        </w:rPr>
      </w:pPr>
      <w:r>
        <w:rPr>
          <w:rFonts w:ascii="Verdana" w:hAnsi="Verdana"/>
          <w:sz w:val="20"/>
          <w:szCs w:val="20"/>
        </w:rPr>
        <w:t>AK heeft via het Waterschip de vraag gekregen of tijdens de Koningsspelen de kantine gewoon open kan voor de verkoop van een broodje en een drankje</w:t>
      </w:r>
      <w:r w:rsidR="009A5B86">
        <w:rPr>
          <w:rFonts w:ascii="Verdana" w:hAnsi="Verdana"/>
          <w:sz w:val="20"/>
          <w:szCs w:val="20"/>
        </w:rPr>
        <w:t>.</w:t>
      </w:r>
      <w:r>
        <w:rPr>
          <w:rFonts w:ascii="Verdana" w:hAnsi="Verdana"/>
          <w:sz w:val="20"/>
          <w:szCs w:val="20"/>
        </w:rPr>
        <w:t xml:space="preserve"> Hier is geen bezwaar tegen.</w:t>
      </w:r>
    </w:p>
    <w:p w14:paraId="4AF8FDA9" w14:textId="77777777" w:rsidR="009A5B86" w:rsidRPr="00844D31" w:rsidRDefault="009A5B86" w:rsidP="00844D31"/>
    <w:p w14:paraId="1D323ED9" w14:textId="7B59D37F"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0719D5">
        <w:rPr>
          <w:rFonts w:ascii="Verdana" w:hAnsi="Verdana"/>
          <w:b/>
          <w:bCs/>
          <w:color w:val="auto"/>
          <w:sz w:val="20"/>
          <w:szCs w:val="20"/>
        </w:rPr>
        <w:t>( onder voorbehoud )</w:t>
      </w:r>
      <w:r w:rsidR="00334887">
        <w:rPr>
          <w:rFonts w:ascii="Verdana" w:hAnsi="Verdana"/>
          <w:b/>
          <w:bCs/>
          <w:color w:val="auto"/>
          <w:sz w:val="20"/>
          <w:szCs w:val="20"/>
        </w:rPr>
        <w:t xml:space="preserve"> donderdag </w:t>
      </w:r>
      <w:r w:rsidR="004437F0">
        <w:rPr>
          <w:rFonts w:ascii="Verdana" w:hAnsi="Verdana"/>
          <w:b/>
          <w:bCs/>
          <w:color w:val="auto"/>
          <w:sz w:val="20"/>
          <w:szCs w:val="20"/>
        </w:rPr>
        <w:t>1</w:t>
      </w:r>
      <w:r w:rsidR="00FA037C">
        <w:rPr>
          <w:rFonts w:ascii="Verdana" w:hAnsi="Verdana"/>
          <w:b/>
          <w:bCs/>
          <w:color w:val="auto"/>
          <w:sz w:val="20"/>
          <w:szCs w:val="20"/>
        </w:rPr>
        <w:t xml:space="preserve">5 </w:t>
      </w:r>
      <w:r w:rsidR="004437F0">
        <w:rPr>
          <w:rFonts w:ascii="Verdana" w:hAnsi="Verdana"/>
          <w:b/>
          <w:bCs/>
          <w:color w:val="auto"/>
          <w:sz w:val="20"/>
          <w:szCs w:val="20"/>
        </w:rPr>
        <w:t>juni</w:t>
      </w:r>
      <w:r w:rsidR="00184751">
        <w:rPr>
          <w:rFonts w:ascii="Verdana" w:hAnsi="Verdana"/>
          <w:b/>
          <w:bCs/>
          <w:color w:val="auto"/>
          <w:sz w:val="20"/>
          <w:szCs w:val="20"/>
        </w:rPr>
        <w:t xml:space="preserve">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20B6" w14:textId="77777777" w:rsidR="00EC73B3" w:rsidRDefault="00EC73B3" w:rsidP="00392EA5">
      <w:r>
        <w:separator/>
      </w:r>
    </w:p>
  </w:endnote>
  <w:endnote w:type="continuationSeparator" w:id="0">
    <w:p w14:paraId="27031B45" w14:textId="77777777" w:rsidR="00EC73B3" w:rsidRDefault="00EC73B3"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760D" w14:textId="77777777" w:rsidR="00EC73B3" w:rsidRDefault="00EC73B3" w:rsidP="00392EA5">
      <w:r>
        <w:separator/>
      </w:r>
    </w:p>
  </w:footnote>
  <w:footnote w:type="continuationSeparator" w:id="0">
    <w:p w14:paraId="334674C6" w14:textId="77777777" w:rsidR="00EC73B3" w:rsidRDefault="00EC73B3"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4054B588"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8A2CBE">
      <w:rPr>
        <w:rFonts w:ascii="Verdana" w:hAnsi="Verdana"/>
        <w:b/>
        <w:u w:val="single"/>
      </w:rPr>
      <w:t>15</w:t>
    </w:r>
    <w:r w:rsidR="00991F9A">
      <w:rPr>
        <w:rFonts w:ascii="Verdana" w:hAnsi="Verdana"/>
        <w:b/>
        <w:u w:val="single"/>
      </w:rPr>
      <w:t>-</w:t>
    </w:r>
    <w:r w:rsidR="00BB6444">
      <w:rPr>
        <w:rFonts w:ascii="Verdana" w:hAnsi="Verdana"/>
        <w:b/>
        <w:u w:val="single"/>
      </w:rPr>
      <w:t>0</w:t>
    </w:r>
    <w:r w:rsidR="008A2CBE">
      <w:rPr>
        <w:rFonts w:ascii="Verdana" w:hAnsi="Verdana"/>
        <w:b/>
        <w:u w:val="single"/>
      </w:rPr>
      <w:t>5</w:t>
    </w:r>
    <w:r w:rsidR="00B04F4A">
      <w:rPr>
        <w:rFonts w:ascii="Verdana" w:hAnsi="Verdana"/>
        <w:b/>
        <w:u w:val="single"/>
      </w:rPr>
      <w:t>-202</w:t>
    </w:r>
    <w:r w:rsidR="00BB6444">
      <w:rPr>
        <w:rFonts w:ascii="Verdana" w:hAnsi="Verdana"/>
        <w:b/>
        <w:u w:val="single"/>
      </w:rPr>
      <w:t>3</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1"/>
  </w:num>
  <w:num w:numId="2" w16cid:durableId="9292669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1796"/>
    <w:rsid w:val="00014070"/>
    <w:rsid w:val="000143FF"/>
    <w:rsid w:val="00014BCA"/>
    <w:rsid w:val="00016219"/>
    <w:rsid w:val="0001660F"/>
    <w:rsid w:val="00016925"/>
    <w:rsid w:val="0001767C"/>
    <w:rsid w:val="000206BA"/>
    <w:rsid w:val="000222F2"/>
    <w:rsid w:val="00023B22"/>
    <w:rsid w:val="000246D9"/>
    <w:rsid w:val="00025E8B"/>
    <w:rsid w:val="000274A0"/>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6260"/>
    <w:rsid w:val="00056C8E"/>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24B6"/>
    <w:rsid w:val="0012510B"/>
    <w:rsid w:val="00127CDB"/>
    <w:rsid w:val="00132001"/>
    <w:rsid w:val="00132B29"/>
    <w:rsid w:val="001330CD"/>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1770"/>
    <w:rsid w:val="00163A1D"/>
    <w:rsid w:val="00163AE5"/>
    <w:rsid w:val="001655E7"/>
    <w:rsid w:val="0016595B"/>
    <w:rsid w:val="00167599"/>
    <w:rsid w:val="00167E63"/>
    <w:rsid w:val="00170042"/>
    <w:rsid w:val="00173A64"/>
    <w:rsid w:val="00173BC0"/>
    <w:rsid w:val="001773B6"/>
    <w:rsid w:val="00180234"/>
    <w:rsid w:val="00180A05"/>
    <w:rsid w:val="00180A7D"/>
    <w:rsid w:val="001841A0"/>
    <w:rsid w:val="00184751"/>
    <w:rsid w:val="001855E4"/>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0FC5"/>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6650"/>
    <w:rsid w:val="002567CE"/>
    <w:rsid w:val="0026065B"/>
    <w:rsid w:val="002608F7"/>
    <w:rsid w:val="00263DCF"/>
    <w:rsid w:val="0026424C"/>
    <w:rsid w:val="0026469D"/>
    <w:rsid w:val="00264B35"/>
    <w:rsid w:val="00265714"/>
    <w:rsid w:val="0026640E"/>
    <w:rsid w:val="00266A81"/>
    <w:rsid w:val="002675C5"/>
    <w:rsid w:val="00271045"/>
    <w:rsid w:val="0027140E"/>
    <w:rsid w:val="002729AD"/>
    <w:rsid w:val="00272F17"/>
    <w:rsid w:val="00273E7A"/>
    <w:rsid w:val="00274B34"/>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6388"/>
    <w:rsid w:val="002E0BFF"/>
    <w:rsid w:val="002E11C4"/>
    <w:rsid w:val="002E25EB"/>
    <w:rsid w:val="002E6ACC"/>
    <w:rsid w:val="002E6B3B"/>
    <w:rsid w:val="002E7BC7"/>
    <w:rsid w:val="002F27EB"/>
    <w:rsid w:val="002F7691"/>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16C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D50"/>
    <w:rsid w:val="00436A72"/>
    <w:rsid w:val="00437DA0"/>
    <w:rsid w:val="00441122"/>
    <w:rsid w:val="00443012"/>
    <w:rsid w:val="004433BA"/>
    <w:rsid w:val="004437F0"/>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43D"/>
    <w:rsid w:val="0047475E"/>
    <w:rsid w:val="00474B21"/>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6CF"/>
    <w:rsid w:val="004E1B6B"/>
    <w:rsid w:val="004E246F"/>
    <w:rsid w:val="004E3393"/>
    <w:rsid w:val="004E3EF4"/>
    <w:rsid w:val="004E5966"/>
    <w:rsid w:val="004F0A7C"/>
    <w:rsid w:val="004F13AF"/>
    <w:rsid w:val="004F1782"/>
    <w:rsid w:val="004F2922"/>
    <w:rsid w:val="004F4345"/>
    <w:rsid w:val="004F4768"/>
    <w:rsid w:val="004F5E20"/>
    <w:rsid w:val="004F5E2C"/>
    <w:rsid w:val="005016B7"/>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3125E"/>
    <w:rsid w:val="00532290"/>
    <w:rsid w:val="00532658"/>
    <w:rsid w:val="00533EF0"/>
    <w:rsid w:val="005358C9"/>
    <w:rsid w:val="00537115"/>
    <w:rsid w:val="005377BC"/>
    <w:rsid w:val="00540259"/>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707EA"/>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87ECB"/>
    <w:rsid w:val="005917F8"/>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3436"/>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5C25"/>
    <w:rsid w:val="006177E5"/>
    <w:rsid w:val="00620591"/>
    <w:rsid w:val="00621476"/>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04E"/>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1963"/>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40C0"/>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128B"/>
    <w:rsid w:val="0087291A"/>
    <w:rsid w:val="0087390B"/>
    <w:rsid w:val="008742F2"/>
    <w:rsid w:val="008748BC"/>
    <w:rsid w:val="00875B2E"/>
    <w:rsid w:val="008779AF"/>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E9C"/>
    <w:rsid w:val="008B699E"/>
    <w:rsid w:val="008B6E15"/>
    <w:rsid w:val="008B72D5"/>
    <w:rsid w:val="008C0422"/>
    <w:rsid w:val="008C0CAB"/>
    <w:rsid w:val="008C0F59"/>
    <w:rsid w:val="008C18CD"/>
    <w:rsid w:val="008C2D3A"/>
    <w:rsid w:val="008C351A"/>
    <w:rsid w:val="008D0583"/>
    <w:rsid w:val="008D3C9D"/>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87655"/>
    <w:rsid w:val="00990156"/>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5A06"/>
    <w:rsid w:val="00A063CC"/>
    <w:rsid w:val="00A0791F"/>
    <w:rsid w:val="00A07D67"/>
    <w:rsid w:val="00A12926"/>
    <w:rsid w:val="00A12CDD"/>
    <w:rsid w:val="00A13764"/>
    <w:rsid w:val="00A141B4"/>
    <w:rsid w:val="00A15326"/>
    <w:rsid w:val="00A16D71"/>
    <w:rsid w:val="00A20149"/>
    <w:rsid w:val="00A208BC"/>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AA7"/>
    <w:rsid w:val="00B61F50"/>
    <w:rsid w:val="00B63723"/>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C22"/>
    <w:rsid w:val="00BA0155"/>
    <w:rsid w:val="00BA3616"/>
    <w:rsid w:val="00BA4C5E"/>
    <w:rsid w:val="00BA52D5"/>
    <w:rsid w:val="00BB0D66"/>
    <w:rsid w:val="00BB21A9"/>
    <w:rsid w:val="00BB2622"/>
    <w:rsid w:val="00BB44AC"/>
    <w:rsid w:val="00BB6444"/>
    <w:rsid w:val="00BB6C4C"/>
    <w:rsid w:val="00BB6CC2"/>
    <w:rsid w:val="00BC0B0E"/>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4FC1"/>
    <w:rsid w:val="00BF6B43"/>
    <w:rsid w:val="00C0092D"/>
    <w:rsid w:val="00C017FD"/>
    <w:rsid w:val="00C0206F"/>
    <w:rsid w:val="00C060D8"/>
    <w:rsid w:val="00C0766C"/>
    <w:rsid w:val="00C10B06"/>
    <w:rsid w:val="00C10B29"/>
    <w:rsid w:val="00C10FE5"/>
    <w:rsid w:val="00C1123B"/>
    <w:rsid w:val="00C11450"/>
    <w:rsid w:val="00C11C59"/>
    <w:rsid w:val="00C14381"/>
    <w:rsid w:val="00C15BF4"/>
    <w:rsid w:val="00C16924"/>
    <w:rsid w:val="00C16CED"/>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7EF"/>
    <w:rsid w:val="00C44D58"/>
    <w:rsid w:val="00C45D05"/>
    <w:rsid w:val="00C45D75"/>
    <w:rsid w:val="00C45FB3"/>
    <w:rsid w:val="00C501B4"/>
    <w:rsid w:val="00C50899"/>
    <w:rsid w:val="00C51059"/>
    <w:rsid w:val="00C51269"/>
    <w:rsid w:val="00C515F5"/>
    <w:rsid w:val="00C51A13"/>
    <w:rsid w:val="00C535C6"/>
    <w:rsid w:val="00C572E6"/>
    <w:rsid w:val="00C61CCA"/>
    <w:rsid w:val="00C6259D"/>
    <w:rsid w:val="00C64AAC"/>
    <w:rsid w:val="00C66070"/>
    <w:rsid w:val="00C708AC"/>
    <w:rsid w:val="00C72938"/>
    <w:rsid w:val="00C734B7"/>
    <w:rsid w:val="00C73B6B"/>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74"/>
    <w:rsid w:val="00DA58A2"/>
    <w:rsid w:val="00DA5E79"/>
    <w:rsid w:val="00DA662B"/>
    <w:rsid w:val="00DA7EA2"/>
    <w:rsid w:val="00DB0429"/>
    <w:rsid w:val="00DB1769"/>
    <w:rsid w:val="00DB1DC0"/>
    <w:rsid w:val="00DB3D65"/>
    <w:rsid w:val="00DB5E65"/>
    <w:rsid w:val="00DB6335"/>
    <w:rsid w:val="00DB63BF"/>
    <w:rsid w:val="00DB77D9"/>
    <w:rsid w:val="00DB78EC"/>
    <w:rsid w:val="00DB7970"/>
    <w:rsid w:val="00DB7D17"/>
    <w:rsid w:val="00DC0563"/>
    <w:rsid w:val="00DC0E9B"/>
    <w:rsid w:val="00DC1265"/>
    <w:rsid w:val="00DC2DA2"/>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FFA"/>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C73B3"/>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1622"/>
    <w:rsid w:val="00F82FFF"/>
    <w:rsid w:val="00F90CC2"/>
    <w:rsid w:val="00F91D84"/>
    <w:rsid w:val="00F9318F"/>
    <w:rsid w:val="00F933ED"/>
    <w:rsid w:val="00F94F58"/>
    <w:rsid w:val="00F95FAE"/>
    <w:rsid w:val="00F9626E"/>
    <w:rsid w:val="00F9645B"/>
    <w:rsid w:val="00F967CA"/>
    <w:rsid w:val="00F96872"/>
    <w:rsid w:val="00F9707F"/>
    <w:rsid w:val="00F97CE7"/>
    <w:rsid w:val="00FA0272"/>
    <w:rsid w:val="00FA037C"/>
    <w:rsid w:val="00FA279A"/>
    <w:rsid w:val="00FA2A02"/>
    <w:rsid w:val="00FA2DCA"/>
    <w:rsid w:val="00FA48C8"/>
    <w:rsid w:val="00FA5F05"/>
    <w:rsid w:val="00FA5F4C"/>
    <w:rsid w:val="00FA6FAD"/>
    <w:rsid w:val="00FB0831"/>
    <w:rsid w:val="00FB0F25"/>
    <w:rsid w:val="00FB19FD"/>
    <w:rsid w:val="00FB2133"/>
    <w:rsid w:val="00FB2395"/>
    <w:rsid w:val="00FB2F6C"/>
    <w:rsid w:val="00FB4A67"/>
    <w:rsid w:val="00FB5D6B"/>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4.xml><?xml version="1.0" encoding="utf-8"?>
<ds:datastoreItem xmlns:ds="http://schemas.openxmlformats.org/officeDocument/2006/customXml" ds:itemID="{96B63A02-FFF6-4D2B-A433-9B1ED8D1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808</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A. Koert</cp:lastModifiedBy>
  <cp:revision>9</cp:revision>
  <cp:lastPrinted>2023-01-27T17:55:00Z</cp:lastPrinted>
  <dcterms:created xsi:type="dcterms:W3CDTF">2023-05-19T15:06:00Z</dcterms:created>
  <dcterms:modified xsi:type="dcterms:W3CDTF">2023-05-19T17:45:00Z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