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8A" w:rsidRDefault="004F788A" w:rsidP="004F788A">
      <w:pPr>
        <w:pStyle w:val="Geenafstand"/>
        <w:jc w:val="center"/>
        <w:rPr>
          <w:color w:val="ED7D31" w:themeColor="accent2"/>
          <w:sz w:val="52"/>
          <w:szCs w:val="52"/>
        </w:rPr>
      </w:pPr>
      <w:r>
        <w:rPr>
          <w:color w:val="ED7D31" w:themeColor="accent2"/>
          <w:sz w:val="52"/>
          <w:szCs w:val="52"/>
        </w:rPr>
        <w:t xml:space="preserve">Ouderavond: </w:t>
      </w:r>
    </w:p>
    <w:p w:rsidR="004F788A" w:rsidRDefault="004F788A" w:rsidP="004F788A">
      <w:pPr>
        <w:pStyle w:val="Geenafstand"/>
        <w:jc w:val="center"/>
        <w:rPr>
          <w:color w:val="ED7D31" w:themeColor="accent2"/>
          <w:sz w:val="52"/>
          <w:szCs w:val="52"/>
        </w:rPr>
      </w:pPr>
      <w:r>
        <w:rPr>
          <w:color w:val="ED7D31" w:themeColor="accent2"/>
          <w:sz w:val="52"/>
          <w:szCs w:val="52"/>
        </w:rPr>
        <w:t>Puberbrein en risicogedrag</w:t>
      </w:r>
    </w:p>
    <w:p w:rsidR="004F788A" w:rsidRPr="009B5262" w:rsidRDefault="004F788A" w:rsidP="004F788A">
      <w:pPr>
        <w:pStyle w:val="Geenafstand"/>
        <w:jc w:val="center"/>
        <w:rPr>
          <w:i/>
          <w:color w:val="4472C4" w:themeColor="accent1"/>
          <w:sz w:val="32"/>
          <w:szCs w:val="32"/>
        </w:rPr>
      </w:pPr>
      <w:r w:rsidRPr="009B5262">
        <w:rPr>
          <w:i/>
          <w:color w:val="4472C4" w:themeColor="accent1"/>
          <w:sz w:val="32"/>
          <w:szCs w:val="32"/>
        </w:rPr>
        <w:t>Praten met je ki</w:t>
      </w:r>
      <w:r>
        <w:rPr>
          <w:i/>
          <w:color w:val="4472C4" w:themeColor="accent1"/>
          <w:sz w:val="32"/>
          <w:szCs w:val="32"/>
        </w:rPr>
        <w:t>nd over alcohol en drugsgebruik?</w:t>
      </w:r>
    </w:p>
    <w:p w:rsidR="004F788A" w:rsidRPr="004F788A" w:rsidRDefault="004F788A" w:rsidP="004F788A">
      <w:pPr>
        <w:pStyle w:val="Geenafstand"/>
        <w:ind w:left="2124" w:firstLine="708"/>
        <w:rPr>
          <w:i/>
          <w:color w:val="FF0000"/>
          <w:sz w:val="22"/>
        </w:rPr>
      </w:pPr>
      <w:r>
        <w:rPr>
          <w:i/>
          <w:color w:val="002060"/>
          <w:sz w:val="22"/>
        </w:rPr>
        <w:t xml:space="preserve">7 november 2018 </w:t>
      </w:r>
      <w:r w:rsidRPr="004F788A">
        <w:rPr>
          <w:i/>
          <w:color w:val="FF0000"/>
          <w:sz w:val="22"/>
        </w:rPr>
        <w:t>20.00 uur – 21.30 uur</w:t>
      </w:r>
    </w:p>
    <w:p w:rsidR="004F788A" w:rsidRDefault="004F788A" w:rsidP="004F788A">
      <w:pPr>
        <w:pStyle w:val="Geenafstand"/>
        <w:ind w:left="2832"/>
        <w:rPr>
          <w:i/>
          <w:color w:val="002060"/>
          <w:sz w:val="22"/>
        </w:rPr>
      </w:pPr>
      <w:r>
        <w:rPr>
          <w:i/>
          <w:color w:val="002060"/>
          <w:sz w:val="22"/>
        </w:rPr>
        <w:t xml:space="preserve">        Locatie: </w:t>
      </w:r>
      <w:r w:rsidR="003C0837">
        <w:rPr>
          <w:i/>
          <w:color w:val="FF0000"/>
          <w:sz w:val="22"/>
        </w:rPr>
        <w:t xml:space="preserve">zaal </w:t>
      </w:r>
      <w:proofErr w:type="spellStart"/>
      <w:r w:rsidR="003C0837">
        <w:rPr>
          <w:i/>
          <w:color w:val="FF0000"/>
          <w:sz w:val="22"/>
        </w:rPr>
        <w:t>Smele</w:t>
      </w:r>
      <w:bookmarkStart w:id="0" w:name="_GoBack"/>
      <w:bookmarkEnd w:id="0"/>
      <w:r w:rsidRPr="004F788A">
        <w:rPr>
          <w:i/>
          <w:color w:val="FF0000"/>
          <w:sz w:val="22"/>
        </w:rPr>
        <w:t>hof</w:t>
      </w:r>
      <w:proofErr w:type="spellEnd"/>
      <w:r w:rsidRPr="004F788A">
        <w:rPr>
          <w:color w:val="FF0000"/>
        </w:rPr>
        <w:t xml:space="preserve"> </w:t>
      </w:r>
    </w:p>
    <w:p w:rsidR="004F788A" w:rsidRPr="00E403AA" w:rsidRDefault="004F788A" w:rsidP="004F788A">
      <w:pPr>
        <w:pStyle w:val="Geenafstand"/>
        <w:jc w:val="center"/>
        <w:rPr>
          <w:i/>
          <w:color w:val="002060"/>
          <w:sz w:val="22"/>
        </w:rPr>
      </w:pPr>
    </w:p>
    <w:p w:rsidR="004F788A" w:rsidRDefault="004F788A" w:rsidP="004F788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6094C">
        <w:rPr>
          <w:sz w:val="22"/>
          <w:szCs w:val="22"/>
        </w:rPr>
        <w:t xml:space="preserve">De puberteit is een leuke, maar soms ook ingewikkelde levensfase. Het puberbrein is volop in ontwikkeling en dat brengt veranderingen met zich mee. </w:t>
      </w:r>
      <w:r w:rsidRPr="0046094C">
        <w:rPr>
          <w:rFonts w:asciiTheme="minorHAnsi" w:hAnsiTheme="minorHAnsi"/>
          <w:sz w:val="22"/>
          <w:szCs w:val="22"/>
        </w:rPr>
        <w:t xml:space="preserve">Nieuwsgierigheid en invloed van vrienden zijn voor jongeren belangrijke redenen om een eerste pilsje te drinken en/of een eerste joint te roken. De helft van alle ouders geeft aan zich zorgen te maken dat hun kind drugs zal gaan gebruiken. </w:t>
      </w:r>
    </w:p>
    <w:p w:rsidR="004F788A" w:rsidRDefault="004F788A" w:rsidP="004F788A">
      <w:pPr>
        <w:pStyle w:val="Default"/>
        <w:jc w:val="center"/>
        <w:rPr>
          <w:sz w:val="22"/>
          <w:szCs w:val="22"/>
        </w:rPr>
      </w:pPr>
      <w:r w:rsidRPr="0046094C">
        <w:rPr>
          <w:sz w:val="22"/>
          <w:szCs w:val="22"/>
        </w:rPr>
        <w:t xml:space="preserve">Vragen die ouders </w:t>
      </w:r>
      <w:r>
        <w:rPr>
          <w:sz w:val="22"/>
          <w:szCs w:val="22"/>
        </w:rPr>
        <w:t>veelal hebben;</w:t>
      </w:r>
    </w:p>
    <w:p w:rsidR="004F788A" w:rsidRPr="0046094C" w:rsidRDefault="004F788A" w:rsidP="004F788A">
      <w:pPr>
        <w:pStyle w:val="Default"/>
        <w:jc w:val="center"/>
        <w:rPr>
          <w:sz w:val="22"/>
          <w:szCs w:val="22"/>
        </w:rPr>
      </w:pPr>
    </w:p>
    <w:p w:rsidR="004F788A" w:rsidRPr="0046094C" w:rsidRDefault="004F788A" w:rsidP="004F788A">
      <w:pPr>
        <w:pStyle w:val="Default"/>
        <w:ind w:left="720"/>
        <w:jc w:val="center"/>
        <w:rPr>
          <w:i/>
          <w:sz w:val="22"/>
          <w:szCs w:val="22"/>
        </w:rPr>
      </w:pPr>
      <w:r w:rsidRPr="0046094C">
        <w:rPr>
          <w:i/>
          <w:iCs/>
          <w:sz w:val="22"/>
          <w:szCs w:val="22"/>
        </w:rPr>
        <w:t xml:space="preserve">‘Heb ik nog invloed en zorgt het stellen van regels </w:t>
      </w:r>
      <w:r>
        <w:rPr>
          <w:i/>
          <w:iCs/>
          <w:sz w:val="22"/>
          <w:szCs w:val="22"/>
        </w:rPr>
        <w:t xml:space="preserve">over alcohol ervoor dat ze </w:t>
      </w:r>
      <w:r w:rsidRPr="0046094C">
        <w:rPr>
          <w:i/>
          <w:iCs/>
          <w:sz w:val="22"/>
          <w:szCs w:val="22"/>
        </w:rPr>
        <w:t>stiekem gaan</w:t>
      </w:r>
      <w:r>
        <w:rPr>
          <w:i/>
          <w:iCs/>
          <w:sz w:val="22"/>
          <w:szCs w:val="22"/>
        </w:rPr>
        <w:t xml:space="preserve"> drinken</w:t>
      </w:r>
      <w:r w:rsidRPr="0046094C">
        <w:rPr>
          <w:i/>
          <w:iCs/>
          <w:sz w:val="22"/>
          <w:szCs w:val="22"/>
        </w:rPr>
        <w:t>?’</w:t>
      </w:r>
      <w:r>
        <w:rPr>
          <w:i/>
          <w:iCs/>
          <w:sz w:val="22"/>
          <w:szCs w:val="22"/>
        </w:rPr>
        <w:t xml:space="preserve"> </w:t>
      </w:r>
      <w:r w:rsidRPr="0046094C">
        <w:rPr>
          <w:i/>
          <w:sz w:val="22"/>
          <w:szCs w:val="22"/>
        </w:rPr>
        <w:t>‘Mijn kind gebruikt wel eens XTC op festivals, hoe erg is dat en wat zijn de risico’s?’</w:t>
      </w:r>
    </w:p>
    <w:p w:rsidR="004F788A" w:rsidRDefault="004F788A" w:rsidP="004F788A">
      <w:pPr>
        <w:pStyle w:val="Geenafstand"/>
        <w:ind w:left="7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‘Ik denk dat mijn zoon wiet </w:t>
      </w:r>
      <w:r w:rsidRPr="0046094C">
        <w:rPr>
          <w:i/>
          <w:sz w:val="22"/>
          <w:szCs w:val="22"/>
        </w:rPr>
        <w:t>gebruikt, hoe kan ik hierover met hem in gesprek gaan?’</w:t>
      </w:r>
    </w:p>
    <w:p w:rsidR="004F788A" w:rsidRPr="0046094C" w:rsidRDefault="004F788A" w:rsidP="004F788A">
      <w:pPr>
        <w:pStyle w:val="Geenafstand"/>
        <w:ind w:left="720"/>
        <w:jc w:val="center"/>
        <w:rPr>
          <w:i/>
          <w:sz w:val="22"/>
          <w:szCs w:val="22"/>
        </w:rPr>
      </w:pPr>
    </w:p>
    <w:p w:rsidR="004F788A" w:rsidRPr="0046094C" w:rsidRDefault="004F788A" w:rsidP="004F788A">
      <w:pPr>
        <w:pStyle w:val="Geenafstand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nl-NL"/>
        </w:rPr>
        <w:drawing>
          <wp:inline distT="0" distB="0" distL="0" distR="0" wp14:anchorId="6B2EE761" wp14:editId="016F6FB9">
            <wp:extent cx="3267710" cy="1304925"/>
            <wp:effectExtent l="0" t="0" r="889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88A" w:rsidRDefault="004F788A" w:rsidP="004F788A">
      <w:pPr>
        <w:jc w:val="center"/>
        <w:rPr>
          <w:sz w:val="22"/>
          <w:szCs w:val="22"/>
        </w:rPr>
      </w:pPr>
    </w:p>
    <w:p w:rsidR="004F788A" w:rsidRDefault="004F788A" w:rsidP="004F788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Deze ouderavond wordt georganiseerd door de gezinscoaches, de GGD, Synthese en </w:t>
      </w:r>
      <w:proofErr w:type="spellStart"/>
      <w:r>
        <w:rPr>
          <w:sz w:val="22"/>
          <w:szCs w:val="22"/>
        </w:rPr>
        <w:t>VvG</w:t>
      </w:r>
      <w:proofErr w:type="spellEnd"/>
      <w:r>
        <w:rPr>
          <w:sz w:val="22"/>
          <w:szCs w:val="22"/>
        </w:rPr>
        <w:t xml:space="preserve">. </w:t>
      </w:r>
      <w:r w:rsidRPr="0046094C">
        <w:rPr>
          <w:sz w:val="22"/>
          <w:szCs w:val="22"/>
        </w:rPr>
        <w:t xml:space="preserve">Tijdens deze avond zal ingegaan worden op alles wat ouders willen weten </w:t>
      </w:r>
      <w:r>
        <w:rPr>
          <w:sz w:val="22"/>
          <w:szCs w:val="22"/>
        </w:rPr>
        <w:t>over alcohol en drugs:</w:t>
      </w:r>
    </w:p>
    <w:p w:rsidR="004F788A" w:rsidRDefault="004F788A" w:rsidP="004F788A">
      <w:pPr>
        <w:pStyle w:val="Lijstalinea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Het puberbrein</w:t>
      </w:r>
    </w:p>
    <w:p w:rsidR="004F788A" w:rsidRDefault="004F788A" w:rsidP="004F788A">
      <w:pPr>
        <w:pStyle w:val="Lijstalinea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Informatie over alcohol en drugs</w:t>
      </w:r>
    </w:p>
    <w:p w:rsidR="004F788A" w:rsidRDefault="004F788A" w:rsidP="004F788A">
      <w:pPr>
        <w:pStyle w:val="Lijstalinea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Signaleren</w:t>
      </w:r>
    </w:p>
    <w:p w:rsidR="004F788A" w:rsidRDefault="004F788A" w:rsidP="004F788A">
      <w:pPr>
        <w:pStyle w:val="Lijstalinea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Wat kun je als ouder doen</w:t>
      </w:r>
    </w:p>
    <w:p w:rsidR="004F788A" w:rsidRPr="004F788A" w:rsidRDefault="004F788A" w:rsidP="004F788A">
      <w:pPr>
        <w:pStyle w:val="Lijstalinea"/>
        <w:rPr>
          <w:sz w:val="22"/>
          <w:szCs w:val="22"/>
        </w:rPr>
      </w:pPr>
    </w:p>
    <w:p w:rsidR="004F788A" w:rsidRPr="00873341" w:rsidRDefault="004F788A" w:rsidP="004F788A">
      <w:pPr>
        <w:pStyle w:val="Normaalweb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873341">
        <w:rPr>
          <w:rFonts w:asciiTheme="minorHAnsi" w:hAnsiTheme="minorHAnsi"/>
          <w:color w:val="000000"/>
          <w:sz w:val="22"/>
          <w:szCs w:val="22"/>
        </w:rPr>
        <w:t>Nieuwsgierig gewor</w:t>
      </w:r>
      <w:r>
        <w:rPr>
          <w:rFonts w:asciiTheme="minorHAnsi" w:hAnsiTheme="minorHAnsi"/>
          <w:color w:val="000000"/>
          <w:sz w:val="22"/>
          <w:szCs w:val="22"/>
        </w:rPr>
        <w:t xml:space="preserve">den? Je bent van harte welkom! </w:t>
      </w:r>
      <w:r w:rsidRPr="004F788A">
        <w:rPr>
          <w:rFonts w:asciiTheme="minorHAnsi" w:hAnsiTheme="minorHAnsi"/>
          <w:color w:val="FF0000"/>
          <w:sz w:val="22"/>
          <w:szCs w:val="22"/>
        </w:rPr>
        <w:t>Het is fijn wanneer je je aanmeld via:</w:t>
      </w:r>
      <w:r w:rsidR="00B0469B">
        <w:rPr>
          <w:rFonts w:asciiTheme="minorHAnsi" w:hAnsiTheme="minorHAnsi"/>
          <w:color w:val="FF0000"/>
          <w:sz w:val="22"/>
          <w:szCs w:val="22"/>
        </w:rPr>
        <w:t xml:space="preserve"> </w:t>
      </w:r>
      <w:hyperlink r:id="rId6" w:history="1">
        <w:r w:rsidR="00B0469B" w:rsidRPr="001E5F8E">
          <w:rPr>
            <w:rStyle w:val="Hyperlink"/>
            <w:rFonts w:asciiTheme="minorHAnsi" w:hAnsiTheme="minorHAnsi"/>
            <w:sz w:val="22"/>
            <w:szCs w:val="22"/>
          </w:rPr>
          <w:t>n.jansen@synthese.nl</w:t>
        </w:r>
      </w:hyperlink>
      <w:r w:rsidR="00B0469B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:rsidR="008B173E" w:rsidRDefault="008B173E"/>
    <w:sectPr w:rsidR="008B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82F48"/>
    <w:multiLevelType w:val="hybridMultilevel"/>
    <w:tmpl w:val="6388E88C"/>
    <w:lvl w:ilvl="0" w:tplc="962C87E8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8A"/>
    <w:rsid w:val="00110F7E"/>
    <w:rsid w:val="003C0837"/>
    <w:rsid w:val="004A33E5"/>
    <w:rsid w:val="004F788A"/>
    <w:rsid w:val="00643EB8"/>
    <w:rsid w:val="008B173E"/>
    <w:rsid w:val="008F6DDC"/>
    <w:rsid w:val="00A23838"/>
    <w:rsid w:val="00B0469B"/>
    <w:rsid w:val="00F4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1F2DB-7D02-40D6-8449-99037D7D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788A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4F788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4F788A"/>
    <w:rPr>
      <w:rFonts w:eastAsiaTheme="minorEastAsia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4F78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4F78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F788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4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jansen@synthes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Honings, E.</dc:creator>
  <cp:keywords/>
  <dc:description/>
  <cp:lastModifiedBy>N.Jansen</cp:lastModifiedBy>
  <cp:revision>2</cp:revision>
  <dcterms:created xsi:type="dcterms:W3CDTF">2018-10-11T09:43:00Z</dcterms:created>
  <dcterms:modified xsi:type="dcterms:W3CDTF">2018-10-11T09:43:00Z</dcterms:modified>
</cp:coreProperties>
</file>