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DB" w:rsidRDefault="000A2972" w:rsidP="00FC18A1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53B56F9" wp14:editId="408454D1">
            <wp:extent cx="876300" cy="1107641"/>
            <wp:effectExtent l="0" t="0" r="0" b="0"/>
            <wp:docPr id="1" name="Afbeelding 1" descr="D:\WAVV Hoofdbestuur\WAVV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VV Hoofdbestuur\WAVV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08" cy="111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8A1">
        <w:rPr>
          <w:noProof/>
          <w:lang w:eastAsia="nl-NL"/>
        </w:rPr>
        <w:t xml:space="preserve">                                                               </w:t>
      </w:r>
      <w:r w:rsidR="00FC18A1">
        <w:rPr>
          <w:noProof/>
          <w:lang w:val="en-GB" w:eastAsia="en-GB"/>
        </w:rPr>
        <w:drawing>
          <wp:inline distT="0" distB="0" distL="0" distR="0">
            <wp:extent cx="2172975" cy="1493520"/>
            <wp:effectExtent l="133350" t="209550" r="132080" b="201930"/>
            <wp:docPr id="2" name="Afbeelding 2" descr="C:\Users\Jan &amp; Jacqueline\Pictures\vrijwi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 &amp; Jacqueline\Pictures\vrijwil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8229">
                      <a:off x="0" y="0"/>
                      <a:ext cx="217297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4F" w:rsidRDefault="00D94F4F" w:rsidP="00F75E4D">
      <w:pPr>
        <w:ind w:left="7080"/>
      </w:pPr>
    </w:p>
    <w:p w:rsidR="006D022E" w:rsidRPr="00C73FDB" w:rsidRDefault="00FC18A1" w:rsidP="00C73FDB">
      <w:pPr>
        <w:jc w:val="center"/>
        <w:rPr>
          <w:b/>
          <w:sz w:val="44"/>
        </w:rPr>
      </w:pPr>
      <w:r>
        <w:rPr>
          <w:b/>
          <w:sz w:val="44"/>
        </w:rPr>
        <w:t>V</w:t>
      </w:r>
      <w:r w:rsidR="00C73FDB" w:rsidRPr="00C73FDB">
        <w:rPr>
          <w:b/>
          <w:sz w:val="44"/>
        </w:rPr>
        <w:t>rijwilligersavond</w:t>
      </w:r>
    </w:p>
    <w:p w:rsidR="006D022E" w:rsidRDefault="006D022E"/>
    <w:p w:rsidR="00FC18A1" w:rsidRDefault="00FC18A1">
      <w:r>
        <w:t>Als vereniging zijn wij ontzettend blij met de werkzaamheden die onze vrijwilligers doen!</w:t>
      </w:r>
    </w:p>
    <w:p w:rsidR="00FC18A1" w:rsidRDefault="00FC18A1">
      <w:r>
        <w:t>Daarom wordt er speciaal v</w:t>
      </w:r>
      <w:r w:rsidR="00D50257" w:rsidRPr="006D022E">
        <w:t xml:space="preserve">oor </w:t>
      </w:r>
      <w:r w:rsidR="00C73FDB">
        <w:t xml:space="preserve">de </w:t>
      </w:r>
      <w:r w:rsidR="00D50257" w:rsidRPr="006D022E">
        <w:t>vrijwilliger</w:t>
      </w:r>
      <w:r w:rsidR="00C73FDB">
        <w:t>s</w:t>
      </w:r>
      <w:r w:rsidR="00D50257" w:rsidRPr="006D022E">
        <w:t xml:space="preserve"> van WAVV een avond georganiseerd</w:t>
      </w:r>
      <w:r>
        <w:t xml:space="preserve"> op ons Sportpark</w:t>
      </w:r>
      <w:r w:rsidR="00C73FDB">
        <w:t>.</w:t>
      </w:r>
      <w:r w:rsidR="005209EC">
        <w:t xml:space="preserve">  Bent u vrijwilliger?  Dan bent u van harte uitgenodigd!</w:t>
      </w:r>
    </w:p>
    <w:p w:rsidR="005209EC" w:rsidRDefault="005209EC"/>
    <w:p w:rsidR="00D50257" w:rsidRPr="00FC18A1" w:rsidRDefault="00FC18A1" w:rsidP="00FC18A1">
      <w:pPr>
        <w:jc w:val="center"/>
        <w:rPr>
          <w:b/>
          <w:sz w:val="28"/>
        </w:rPr>
      </w:pPr>
      <w:r>
        <w:rPr>
          <w:b/>
          <w:sz w:val="28"/>
        </w:rPr>
        <w:t>d</w:t>
      </w:r>
      <w:r w:rsidRPr="00FC18A1">
        <w:rPr>
          <w:b/>
          <w:sz w:val="28"/>
        </w:rPr>
        <w:t>atum:    zaterdag  18 mei 2019</w:t>
      </w:r>
    </w:p>
    <w:p w:rsidR="00930856" w:rsidRDefault="00FC18A1" w:rsidP="00FC18A1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9C2855" w:rsidRPr="00FC18A1">
        <w:rPr>
          <w:b/>
          <w:sz w:val="28"/>
        </w:rPr>
        <w:t xml:space="preserve">nloop </w:t>
      </w:r>
      <w:r w:rsidR="00C73FDB" w:rsidRPr="00FC18A1">
        <w:rPr>
          <w:b/>
          <w:sz w:val="28"/>
        </w:rPr>
        <w:t>van</w:t>
      </w:r>
      <w:r w:rsidRPr="00FC18A1">
        <w:rPr>
          <w:b/>
          <w:sz w:val="28"/>
        </w:rPr>
        <w:t xml:space="preserve">af 18.00 </w:t>
      </w:r>
      <w:r>
        <w:rPr>
          <w:b/>
          <w:sz w:val="28"/>
        </w:rPr>
        <w:t>uur</w:t>
      </w:r>
    </w:p>
    <w:p w:rsidR="00FC18A1" w:rsidRPr="00FC18A1" w:rsidRDefault="00FC18A1" w:rsidP="00F75E4D">
      <w:pPr>
        <w:rPr>
          <w:b/>
          <w:sz w:val="28"/>
        </w:rPr>
      </w:pPr>
    </w:p>
    <w:p w:rsidR="00FC18A1" w:rsidRDefault="0079662B" w:rsidP="00930856">
      <w:r>
        <w:t>We maken er samen een gezellige avond van, inclusief buffet</w:t>
      </w:r>
      <w:r w:rsidR="00FC18A1">
        <w:t>!</w:t>
      </w:r>
    </w:p>
    <w:p w:rsidR="00FC18A1" w:rsidRDefault="0079662B" w:rsidP="00FC18A1">
      <w:r>
        <w:t xml:space="preserve">De avond duurt tot </w:t>
      </w:r>
      <w:r w:rsidR="00F75E4D">
        <w:t>23.0</w:t>
      </w:r>
      <w:r w:rsidR="00FC18A1">
        <w:t>0</w:t>
      </w:r>
      <w:r>
        <w:t xml:space="preserve"> uur</w:t>
      </w:r>
      <w:r w:rsidR="00FC18A1">
        <w:t xml:space="preserve">. </w:t>
      </w:r>
    </w:p>
    <w:p w:rsidR="00930856" w:rsidRDefault="00930856" w:rsidP="00930856"/>
    <w:p w:rsidR="00C73FDB" w:rsidRDefault="00FC18A1">
      <w:r>
        <w:t>Een i</w:t>
      </w:r>
      <w:r w:rsidR="00C73FDB">
        <w:t>nmiddels vast onderdeel van deze avond is de bekendmaking van de</w:t>
      </w:r>
    </w:p>
    <w:p w:rsidR="002D7D36" w:rsidRDefault="00C73FDB" w:rsidP="00C73FDB">
      <w:pPr>
        <w:jc w:val="center"/>
      </w:pPr>
      <w:r>
        <w:rPr>
          <w:u w:val="single"/>
        </w:rPr>
        <w:t>v</w:t>
      </w:r>
      <w:r w:rsidRPr="00C73FDB">
        <w:rPr>
          <w:u w:val="single"/>
        </w:rPr>
        <w:t>rijwillig(st)er van het jaar</w:t>
      </w:r>
      <w:r>
        <w:t>.</w:t>
      </w:r>
    </w:p>
    <w:p w:rsidR="00E049B7" w:rsidRDefault="00E049B7" w:rsidP="00E049B7"/>
    <w:p w:rsidR="00E049B7" w:rsidRDefault="00E049B7" w:rsidP="00E049B7">
      <w:r>
        <w:t xml:space="preserve">Inmiddels hebben we al </w:t>
      </w:r>
      <w:r w:rsidR="00F75E4D">
        <w:t>5</w:t>
      </w:r>
      <w:r>
        <w:t>x een vrijwilliger van het jaar gekozen. Zo wordt er, naast de waardering voor alle vrijwilligers,  iemand extra in het zonnetje ge</w:t>
      </w:r>
      <w:r w:rsidR="00F75E4D">
        <w:t>zet.  De groep van “vrijwilliger</w:t>
      </w:r>
      <w:r>
        <w:t xml:space="preserve"> van het jaar</w:t>
      </w:r>
      <w:r w:rsidR="00F75E4D">
        <w:t>”</w:t>
      </w:r>
      <w:r>
        <w:t xml:space="preserve">  groeit gestaag door!</w:t>
      </w:r>
    </w:p>
    <w:p w:rsidR="00E049B7" w:rsidRDefault="00E049B7" w:rsidP="00E049B7"/>
    <w:p w:rsidR="0079662B" w:rsidRDefault="00E049B7">
      <w:r>
        <w:t xml:space="preserve">Het bestuur kiest vooraf uit de vele vrijwilligers een vrijwilliger van het jaar.  </w:t>
      </w:r>
    </w:p>
    <w:p w:rsidR="00930856" w:rsidRDefault="00E049B7">
      <w:r>
        <w:t>Voor vrijwilliger van het jaar zijn uitgesloten:  leden van verdienste/ereleden, een vrijwilliger die deze titel al eerder heeft gehad en bestuursleden.</w:t>
      </w:r>
    </w:p>
    <w:p w:rsidR="00FC18A1" w:rsidRDefault="00FC18A1"/>
    <w:p w:rsidR="0079662B" w:rsidRDefault="00C73FDB" w:rsidP="0079662B">
      <w:r>
        <w:t xml:space="preserve">Wij </w:t>
      </w:r>
      <w:r w:rsidR="000333F1">
        <w:t>verzoeken</w:t>
      </w:r>
      <w:r w:rsidR="00E12B08" w:rsidRPr="006D022E">
        <w:t xml:space="preserve"> u om </w:t>
      </w:r>
      <w:r w:rsidR="0079662B" w:rsidRPr="0079662B">
        <w:rPr>
          <w:u w:val="single"/>
        </w:rPr>
        <w:t xml:space="preserve">uiterlijk  </w:t>
      </w:r>
      <w:r w:rsidR="00F75E4D">
        <w:rPr>
          <w:u w:val="single"/>
        </w:rPr>
        <w:t>woensdag 8</w:t>
      </w:r>
      <w:r w:rsidR="0079662B" w:rsidRPr="0079662B">
        <w:rPr>
          <w:u w:val="single"/>
        </w:rPr>
        <w:t xml:space="preserve"> mei 2019</w:t>
      </w:r>
      <w:r w:rsidR="0079662B">
        <w:t xml:space="preserve"> </w:t>
      </w:r>
      <w:r w:rsidR="00E12B08" w:rsidRPr="006D022E">
        <w:t xml:space="preserve">aan </w:t>
      </w:r>
      <w:r w:rsidR="00470941">
        <w:t xml:space="preserve">ons door te geven of u aanwezig </w:t>
      </w:r>
      <w:r w:rsidR="00E12B08" w:rsidRPr="006D022E">
        <w:t xml:space="preserve">(met of zonder partner) of verhinderd bent. </w:t>
      </w:r>
      <w:r w:rsidR="0079662B">
        <w:t xml:space="preserve"> Geef ook eventuele dieetwensen aan ons door!</w:t>
      </w:r>
    </w:p>
    <w:p w:rsidR="000333F1" w:rsidRDefault="00E12B08" w:rsidP="001460EF">
      <w:r w:rsidRPr="006D022E">
        <w:t xml:space="preserve">U kunt dit doen door </w:t>
      </w:r>
      <w:r w:rsidR="001460EF" w:rsidRPr="006D022E">
        <w:t xml:space="preserve">een bericht per mail te sturen aan </w:t>
      </w:r>
      <w:hyperlink r:id="rId8" w:history="1">
        <w:r w:rsidRPr="006D022E">
          <w:rPr>
            <w:rStyle w:val="Hyperlink"/>
          </w:rPr>
          <w:t>j-herder@online.nl</w:t>
        </w:r>
      </w:hyperlink>
      <w:r w:rsidRPr="006D022E">
        <w:t xml:space="preserve"> </w:t>
      </w:r>
      <w:r w:rsidR="006D022E" w:rsidRPr="006D022E">
        <w:t xml:space="preserve"> </w:t>
      </w:r>
      <w:r w:rsidRPr="006D022E">
        <w:t>(Jacqueline Herder</w:t>
      </w:r>
      <w:r w:rsidR="00CB62A9" w:rsidRPr="006D022E">
        <w:t>-Seijnaeve</w:t>
      </w:r>
      <w:r w:rsidRPr="006D022E">
        <w:t>).</w:t>
      </w:r>
      <w:r w:rsidR="006D022E" w:rsidRPr="006D022E">
        <w:t xml:space="preserve">  </w:t>
      </w:r>
      <w:r w:rsidR="00C73FDB">
        <w:t xml:space="preserve"> </w:t>
      </w:r>
      <w:r w:rsidR="000333F1">
        <w:t>U kunt ook onderstaande strook inleveren in de kantine.</w:t>
      </w:r>
    </w:p>
    <w:p w:rsidR="000333F1" w:rsidRDefault="000333F1" w:rsidP="001460EF"/>
    <w:p w:rsidR="0079662B" w:rsidRPr="006D022E" w:rsidRDefault="00F26FDF">
      <w:r>
        <w:t>B</w:t>
      </w:r>
      <w:r w:rsidR="009C2855" w:rsidRPr="006D022E">
        <w:t>estuur WAVV</w:t>
      </w:r>
    </w:p>
    <w:p w:rsidR="009C2855" w:rsidRDefault="009C2855">
      <w:pPr>
        <w:pBdr>
          <w:bottom w:val="single" w:sz="6" w:space="1" w:color="auto"/>
        </w:pBdr>
        <w:rPr>
          <w:rFonts w:asciiTheme="minorHAnsi" w:hAnsiTheme="minorHAnsi"/>
        </w:rPr>
      </w:pPr>
    </w:p>
    <w:p w:rsidR="000333F1" w:rsidRDefault="000333F1">
      <w:pPr>
        <w:rPr>
          <w:rFonts w:asciiTheme="minorHAnsi" w:hAnsiTheme="minorHAnsi"/>
        </w:rPr>
      </w:pPr>
    </w:p>
    <w:p w:rsidR="000333F1" w:rsidRDefault="000333F1">
      <w:pPr>
        <w:rPr>
          <w:rFonts w:asciiTheme="minorHAnsi" w:hAnsiTheme="minorHAnsi"/>
        </w:rPr>
      </w:pPr>
    </w:p>
    <w:p w:rsidR="000333F1" w:rsidRDefault="000333F1">
      <w:r w:rsidRPr="000333F1">
        <w:t>……………………………….. (n</w:t>
      </w:r>
      <w:r>
        <w:t>a</w:t>
      </w:r>
      <w:r w:rsidRPr="000333F1">
        <w:t>am vrijwilliger)</w:t>
      </w:r>
      <w:r>
        <w:t xml:space="preserve">  is op </w:t>
      </w:r>
      <w:r w:rsidR="0079662B">
        <w:t xml:space="preserve">zaterdag 18 </w:t>
      </w:r>
      <w:r>
        <w:t>mei 201</w:t>
      </w:r>
      <w:r w:rsidR="0079662B">
        <w:t>9</w:t>
      </w:r>
      <w:r>
        <w:t xml:space="preserve"> wel/niet * </w:t>
      </w:r>
    </w:p>
    <w:p w:rsidR="000333F1" w:rsidRDefault="000333F1"/>
    <w:p w:rsidR="000333F1" w:rsidRDefault="000333F1">
      <w:r>
        <w:t>aanwezig op de vrijwilligersavond.  Ik kom  met/zonder *  partner.</w:t>
      </w:r>
    </w:p>
    <w:p w:rsidR="000333F1" w:rsidRDefault="000333F1"/>
    <w:p w:rsidR="000333F1" w:rsidRDefault="000333F1"/>
    <w:p w:rsidR="000333F1" w:rsidRPr="000333F1" w:rsidRDefault="000333F1" w:rsidP="000333F1">
      <w:r>
        <w:t>*  s.v.p. doorhalen wat niet van toepassing is</w:t>
      </w:r>
    </w:p>
    <w:sectPr w:rsidR="000333F1" w:rsidRPr="0003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07FB"/>
    <w:multiLevelType w:val="hybridMultilevel"/>
    <w:tmpl w:val="B73E43B0"/>
    <w:lvl w:ilvl="0" w:tplc="71183208">
      <w:start w:val="67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058D"/>
    <w:multiLevelType w:val="hybridMultilevel"/>
    <w:tmpl w:val="8F3217B4"/>
    <w:lvl w:ilvl="0" w:tplc="21CCE03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1C87"/>
    <w:multiLevelType w:val="hybridMultilevel"/>
    <w:tmpl w:val="8A30D440"/>
    <w:lvl w:ilvl="0" w:tplc="96941E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56FD"/>
    <w:multiLevelType w:val="hybridMultilevel"/>
    <w:tmpl w:val="CD4456A4"/>
    <w:lvl w:ilvl="0" w:tplc="CBF6165A">
      <w:start w:val="67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C6B5B"/>
    <w:multiLevelType w:val="hybridMultilevel"/>
    <w:tmpl w:val="5BE82DDC"/>
    <w:lvl w:ilvl="0" w:tplc="8B00E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E6E"/>
    <w:multiLevelType w:val="hybridMultilevel"/>
    <w:tmpl w:val="6308A0AC"/>
    <w:lvl w:ilvl="0" w:tplc="69FA0FC6">
      <w:start w:val="67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31C69"/>
    <w:multiLevelType w:val="hybridMultilevel"/>
    <w:tmpl w:val="7E946C14"/>
    <w:lvl w:ilvl="0" w:tplc="72AE1686">
      <w:start w:val="67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36"/>
    <w:rsid w:val="00002F94"/>
    <w:rsid w:val="000333F1"/>
    <w:rsid w:val="00062B45"/>
    <w:rsid w:val="00084FEC"/>
    <w:rsid w:val="000A2972"/>
    <w:rsid w:val="000B692B"/>
    <w:rsid w:val="000F11BF"/>
    <w:rsid w:val="001460EF"/>
    <w:rsid w:val="00146955"/>
    <w:rsid w:val="00184E1D"/>
    <w:rsid w:val="002247BA"/>
    <w:rsid w:val="002A7CC9"/>
    <w:rsid w:val="002D1E6B"/>
    <w:rsid w:val="002D7D36"/>
    <w:rsid w:val="00345088"/>
    <w:rsid w:val="003934D7"/>
    <w:rsid w:val="003A3D14"/>
    <w:rsid w:val="00470941"/>
    <w:rsid w:val="005209EC"/>
    <w:rsid w:val="005967EE"/>
    <w:rsid w:val="005D4486"/>
    <w:rsid w:val="005D6548"/>
    <w:rsid w:val="0061620D"/>
    <w:rsid w:val="006A4D32"/>
    <w:rsid w:val="006D022E"/>
    <w:rsid w:val="00726797"/>
    <w:rsid w:val="007902C2"/>
    <w:rsid w:val="0079662B"/>
    <w:rsid w:val="007B1E41"/>
    <w:rsid w:val="008043B3"/>
    <w:rsid w:val="008209ED"/>
    <w:rsid w:val="0082768E"/>
    <w:rsid w:val="008C5B7E"/>
    <w:rsid w:val="008F7AE1"/>
    <w:rsid w:val="00922743"/>
    <w:rsid w:val="00930856"/>
    <w:rsid w:val="00937311"/>
    <w:rsid w:val="009C2855"/>
    <w:rsid w:val="00A227E0"/>
    <w:rsid w:val="00B065BC"/>
    <w:rsid w:val="00BE2191"/>
    <w:rsid w:val="00C73FDB"/>
    <w:rsid w:val="00CB62A9"/>
    <w:rsid w:val="00CF2419"/>
    <w:rsid w:val="00D209AC"/>
    <w:rsid w:val="00D33D91"/>
    <w:rsid w:val="00D364B6"/>
    <w:rsid w:val="00D441A3"/>
    <w:rsid w:val="00D50257"/>
    <w:rsid w:val="00D94F4F"/>
    <w:rsid w:val="00E049B7"/>
    <w:rsid w:val="00E12B08"/>
    <w:rsid w:val="00E31D2C"/>
    <w:rsid w:val="00EB6F85"/>
    <w:rsid w:val="00F26FDF"/>
    <w:rsid w:val="00F5155C"/>
    <w:rsid w:val="00F75E4D"/>
    <w:rsid w:val="00FC18A1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1E022-0412-4CFB-8056-59D05A41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D2C"/>
    <w:pPr>
      <w:spacing w:before="0" w:after="0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548"/>
    <w:pPr>
      <w:spacing w:before="0" w:after="0"/>
    </w:pPr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9C2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1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herder@online.n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3077-657B-474B-A4C5-4D63857B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B89FF415.dotm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&amp; Jacqueline</dc:creator>
  <cp:lastModifiedBy>Jochems, Henk</cp:lastModifiedBy>
  <cp:revision>2</cp:revision>
  <cp:lastPrinted>2018-05-07T17:19:00Z</cp:lastPrinted>
  <dcterms:created xsi:type="dcterms:W3CDTF">2019-05-01T07:34:00Z</dcterms:created>
  <dcterms:modified xsi:type="dcterms:W3CDTF">2019-05-01T07:34:00Z</dcterms:modified>
</cp:coreProperties>
</file>