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36C0A" w:themeColor="accent6" w:themeShade="BF"/>
  <w:body>
    <w:p w:rsidR="00732F78" w:rsidRDefault="00827DA9" w:rsidP="00732F78">
      <w:pPr>
        <w:pStyle w:val="Geenafstand"/>
        <w:rPr>
          <w:rFonts w:ascii="Arial" w:hAnsi="Arial" w:cs="Arial"/>
          <w:sz w:val="24"/>
        </w:rPr>
      </w:pPr>
      <w:r>
        <w:rPr>
          <w:noProof/>
          <w:lang w:eastAsia="nl-NL"/>
        </w:rPr>
        <w:drawing>
          <wp:anchor distT="0" distB="0" distL="114300" distR="114300" simplePos="0" relativeHeight="251662336" behindDoc="0" locked="0" layoutInCell="1" allowOverlap="1">
            <wp:simplePos x="0" y="0"/>
            <wp:positionH relativeFrom="column">
              <wp:posOffset>28575</wp:posOffset>
            </wp:positionH>
            <wp:positionV relativeFrom="paragraph">
              <wp:posOffset>-219075</wp:posOffset>
            </wp:positionV>
            <wp:extent cx="1266825" cy="1266825"/>
            <wp:effectExtent l="19050" t="0" r="9525" b="0"/>
            <wp:wrapSquare wrapText="bothSides"/>
            <wp:docPr id="1" name="Afbeelding 1" descr="https://pbs.twimg.com/profile_images/1643634295/Logovb_medium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1643634295/Logovb_medium_400x400.jpg"/>
                    <pic:cNvPicPr>
                      <a:picLocks noChangeAspect="1" noChangeArrowheads="1"/>
                    </pic:cNvPicPr>
                  </pic:nvPicPr>
                  <pic:blipFill>
                    <a:blip r:embed="rId6" cstate="print"/>
                    <a:srcRect/>
                    <a:stretch>
                      <a:fillRect/>
                    </a:stretch>
                  </pic:blipFill>
                  <pic:spPr bwMode="auto">
                    <a:xfrm>
                      <a:off x="0" y="0"/>
                      <a:ext cx="1266825" cy="1266825"/>
                    </a:xfrm>
                    <a:prstGeom prst="rect">
                      <a:avLst/>
                    </a:prstGeom>
                    <a:noFill/>
                    <a:ln w="9525">
                      <a:noFill/>
                      <a:miter lim="800000"/>
                      <a:headEnd/>
                      <a:tailEnd/>
                    </a:ln>
                  </pic:spPr>
                </pic:pic>
              </a:graphicData>
            </a:graphic>
          </wp:anchor>
        </w:drawing>
      </w:r>
      <w:r w:rsidR="00C3424E" w:rsidRPr="00C3424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169.95pt;margin-top:-1.8pt;width:313.6pt;height:79.15pt;z-index:251666432;mso-position-horizontal-relative:text;mso-position-vertical-relative:text" fillcolor="black [3213]">
            <v:shadow color="#868686"/>
            <v:textpath style="font-family:&quot;Arial Black&quot;;v-text-kern:t" trim="t" fitpath="t" string="Pupillenkamp 2018&#10;8, 9 en 10 juni"/>
            <w10:wrap type="square"/>
          </v:shape>
        </w:pict>
      </w:r>
    </w:p>
    <w:p w:rsidR="00732F78" w:rsidRDefault="00732F78" w:rsidP="00732F78">
      <w:pPr>
        <w:pStyle w:val="Geenafstand"/>
        <w:rPr>
          <w:rFonts w:ascii="Arial" w:hAnsi="Arial" w:cs="Arial"/>
          <w:sz w:val="24"/>
        </w:rPr>
      </w:pPr>
    </w:p>
    <w:p w:rsidR="00732F78" w:rsidRDefault="00732F78" w:rsidP="00732F78">
      <w:pPr>
        <w:pStyle w:val="Geenafstand"/>
        <w:rPr>
          <w:rFonts w:ascii="Arial" w:hAnsi="Arial" w:cs="Arial"/>
          <w:sz w:val="24"/>
        </w:rPr>
      </w:pPr>
    </w:p>
    <w:p w:rsidR="00732F78" w:rsidRDefault="00732F78" w:rsidP="00732F78">
      <w:pPr>
        <w:pStyle w:val="Geenafstand"/>
        <w:rPr>
          <w:rFonts w:ascii="Arial" w:hAnsi="Arial" w:cs="Arial"/>
          <w:sz w:val="24"/>
        </w:rPr>
      </w:pPr>
    </w:p>
    <w:p w:rsidR="00732F78" w:rsidRDefault="00732F78" w:rsidP="00732F78">
      <w:pPr>
        <w:pStyle w:val="Geenafstand"/>
        <w:rPr>
          <w:rFonts w:ascii="Arial" w:hAnsi="Arial" w:cs="Arial"/>
          <w:sz w:val="24"/>
        </w:rPr>
      </w:pPr>
    </w:p>
    <w:p w:rsidR="00732F78" w:rsidRDefault="00732F78" w:rsidP="00732F78">
      <w:pPr>
        <w:pStyle w:val="Geenafstand"/>
        <w:rPr>
          <w:rFonts w:ascii="Arial" w:hAnsi="Arial" w:cs="Arial"/>
          <w:sz w:val="24"/>
        </w:rPr>
      </w:pPr>
    </w:p>
    <w:p w:rsidR="00732F78" w:rsidRDefault="00732F78" w:rsidP="00732F78">
      <w:pPr>
        <w:pStyle w:val="Geenafstand"/>
        <w:rPr>
          <w:rFonts w:ascii="Arial" w:hAnsi="Arial" w:cs="Arial"/>
          <w:sz w:val="24"/>
        </w:rPr>
      </w:pPr>
    </w:p>
    <w:p w:rsidR="00732F78" w:rsidRDefault="009936CF" w:rsidP="00732F78">
      <w:pPr>
        <w:pStyle w:val="Geenafstand"/>
        <w:rPr>
          <w:rFonts w:ascii="Arial" w:hAnsi="Arial" w:cs="Arial"/>
          <w:sz w:val="24"/>
        </w:rPr>
      </w:pPr>
      <w:r>
        <w:rPr>
          <w:rFonts w:ascii="Arial" w:hAnsi="Arial" w:cs="Arial"/>
          <w:sz w:val="24"/>
        </w:rPr>
        <w:t>Op 8, 9 en 10 juni 2018</w:t>
      </w:r>
      <w:r w:rsidR="00732F78" w:rsidRPr="00732F78">
        <w:rPr>
          <w:rFonts w:ascii="Arial" w:hAnsi="Arial" w:cs="Arial"/>
          <w:sz w:val="24"/>
        </w:rPr>
        <w:t xml:space="preserve"> zal de Activiteitencommissie weer het jaarlijkse Pupillenkamp organiseren. Speel je in de F, E of D of ben je 6 t/m 12 jaar? Geef je dan snel op! Er is plaats voor ongeveer 100 kinderen. </w:t>
      </w:r>
      <w:r w:rsidR="000B1F94">
        <w:rPr>
          <w:rFonts w:ascii="Arial" w:hAnsi="Arial" w:cs="Arial"/>
          <w:sz w:val="24"/>
        </w:rPr>
        <w:t>Een heel weekend lang wordt er voor de pupillen gezorgd met eten/drinken, leuke spellen en natuurlijk het voetbaltoernooi!</w:t>
      </w:r>
    </w:p>
    <w:p w:rsidR="009936CF" w:rsidRDefault="009936CF" w:rsidP="00732F78">
      <w:pPr>
        <w:pStyle w:val="Geenafstand"/>
        <w:rPr>
          <w:rFonts w:ascii="Arial" w:hAnsi="Arial" w:cs="Arial"/>
          <w:sz w:val="24"/>
        </w:rPr>
      </w:pPr>
    </w:p>
    <w:p w:rsidR="009936CF" w:rsidRDefault="009936CF" w:rsidP="00732F78">
      <w:pPr>
        <w:pStyle w:val="Geenafstand"/>
        <w:rPr>
          <w:rFonts w:ascii="Arial" w:hAnsi="Arial" w:cs="Arial"/>
          <w:sz w:val="24"/>
        </w:rPr>
      </w:pPr>
      <w:r>
        <w:rPr>
          <w:rFonts w:ascii="Arial" w:hAnsi="Arial" w:cs="Arial"/>
          <w:sz w:val="24"/>
        </w:rPr>
        <w:t>We vragen ten eerste het volgende aan u:</w:t>
      </w:r>
    </w:p>
    <w:p w:rsidR="009936CF" w:rsidRDefault="009936CF" w:rsidP="009936CF">
      <w:pPr>
        <w:pStyle w:val="Geenafstand"/>
        <w:numPr>
          <w:ilvl w:val="0"/>
          <w:numId w:val="1"/>
        </w:numPr>
        <w:rPr>
          <w:rFonts w:ascii="Arial" w:hAnsi="Arial" w:cs="Arial"/>
          <w:sz w:val="24"/>
        </w:rPr>
      </w:pPr>
      <w:r>
        <w:rPr>
          <w:rFonts w:ascii="Arial" w:hAnsi="Arial" w:cs="Arial"/>
          <w:sz w:val="24"/>
        </w:rPr>
        <w:t xml:space="preserve">Er is hulp nodig in de keuken, vooral omdat de huidige keukendames ons na dit jaar gaan verlaten en wij nieuw keukenpersoneel nodig hebben. Dit mogen vaders en moeders zijn die voor de jaren erop het stokje willen overnemen. Een druk en vermoeiend weekend, maar </w:t>
      </w:r>
      <w:r w:rsidR="00827DA9">
        <w:rPr>
          <w:rFonts w:ascii="Arial" w:hAnsi="Arial" w:cs="Arial"/>
          <w:sz w:val="24"/>
        </w:rPr>
        <w:t>met veel gezelligheid</w:t>
      </w:r>
      <w:r>
        <w:rPr>
          <w:rFonts w:ascii="Arial" w:hAnsi="Arial" w:cs="Arial"/>
          <w:sz w:val="24"/>
        </w:rPr>
        <w:t xml:space="preserve"> en met een voldaan gevoel naar huis. Graag aanmelden in duo’s of meer, zodat jullie het ook gezellig hebben samen!</w:t>
      </w:r>
    </w:p>
    <w:p w:rsidR="00081A39" w:rsidRDefault="00081A39" w:rsidP="00081A39">
      <w:pPr>
        <w:pStyle w:val="Geenafstand"/>
        <w:ind w:left="720"/>
        <w:rPr>
          <w:rFonts w:ascii="Arial" w:hAnsi="Arial" w:cs="Arial"/>
          <w:sz w:val="24"/>
        </w:rPr>
      </w:pPr>
    </w:p>
    <w:p w:rsidR="00081A39" w:rsidRDefault="00081A39" w:rsidP="009936CF">
      <w:pPr>
        <w:pStyle w:val="Geenafstand"/>
        <w:numPr>
          <w:ilvl w:val="0"/>
          <w:numId w:val="1"/>
        </w:numPr>
        <w:rPr>
          <w:rFonts w:ascii="Arial" w:hAnsi="Arial" w:cs="Arial"/>
          <w:sz w:val="24"/>
        </w:rPr>
      </w:pPr>
      <w:r>
        <w:rPr>
          <w:rFonts w:ascii="Arial" w:hAnsi="Arial" w:cs="Arial"/>
          <w:sz w:val="24"/>
        </w:rPr>
        <w:t xml:space="preserve">Donderdag 7 juni moeten wij weer een tent opzetten, hier hebben wij veel handen voor nodig. Graag vragen wij aan </w:t>
      </w:r>
      <w:r w:rsidR="00827DA9">
        <w:rPr>
          <w:rFonts w:ascii="Arial" w:hAnsi="Arial" w:cs="Arial"/>
          <w:sz w:val="24"/>
        </w:rPr>
        <w:t>sterke vaders en moeders of zij</w:t>
      </w:r>
      <w:r>
        <w:rPr>
          <w:rFonts w:ascii="Arial" w:hAnsi="Arial" w:cs="Arial"/>
          <w:sz w:val="24"/>
        </w:rPr>
        <w:t xml:space="preserve"> dan willen helpen. U bent van harte welkom om 18.30 en het duurt ongeveer 1,5 uur.</w:t>
      </w:r>
    </w:p>
    <w:p w:rsidR="00081A39" w:rsidRDefault="00081A39" w:rsidP="00081A39">
      <w:pPr>
        <w:pStyle w:val="Geenafstand"/>
        <w:ind w:left="720"/>
        <w:rPr>
          <w:rFonts w:ascii="Arial" w:hAnsi="Arial" w:cs="Arial"/>
          <w:sz w:val="24"/>
        </w:rPr>
      </w:pPr>
    </w:p>
    <w:p w:rsidR="00081A39" w:rsidRDefault="00081A39" w:rsidP="009936CF">
      <w:pPr>
        <w:pStyle w:val="Geenafstand"/>
        <w:numPr>
          <w:ilvl w:val="0"/>
          <w:numId w:val="1"/>
        </w:numPr>
        <w:rPr>
          <w:rFonts w:ascii="Arial" w:hAnsi="Arial" w:cs="Arial"/>
          <w:sz w:val="24"/>
        </w:rPr>
      </w:pPr>
      <w:r>
        <w:rPr>
          <w:rFonts w:ascii="Arial" w:hAnsi="Arial" w:cs="Arial"/>
          <w:sz w:val="24"/>
        </w:rPr>
        <w:t>Dit jaar eten wij op zaterdag</w:t>
      </w:r>
      <w:r w:rsidR="00DB5785">
        <w:rPr>
          <w:rFonts w:ascii="Arial" w:hAnsi="Arial" w:cs="Arial"/>
          <w:sz w:val="24"/>
        </w:rPr>
        <w:t xml:space="preserve"> weer pannenkoeken! Dat betekent</w:t>
      </w:r>
      <w:r w:rsidR="00827DA9">
        <w:rPr>
          <w:rFonts w:ascii="Arial" w:hAnsi="Arial" w:cs="Arial"/>
          <w:sz w:val="24"/>
        </w:rPr>
        <w:t>:</w:t>
      </w:r>
      <w:r>
        <w:rPr>
          <w:rFonts w:ascii="Arial" w:hAnsi="Arial" w:cs="Arial"/>
          <w:sz w:val="24"/>
        </w:rPr>
        <w:t xml:space="preserve"> lieve ouders die willen bakken. Alle bakingrediënten krijg je van ons en die kan je vrijdagavond bij de snackcorner ophalen bij het brengen van uw kind. Wij hebben dit zaterdagavond rond 17.00 weer nodig.</w:t>
      </w:r>
    </w:p>
    <w:p w:rsidR="00081A39" w:rsidRDefault="00081A39" w:rsidP="00081A39">
      <w:pPr>
        <w:pStyle w:val="Geenafstand"/>
        <w:rPr>
          <w:rFonts w:ascii="Arial" w:hAnsi="Arial" w:cs="Arial"/>
          <w:sz w:val="24"/>
        </w:rPr>
      </w:pPr>
    </w:p>
    <w:p w:rsidR="00081A39" w:rsidRDefault="00081A39" w:rsidP="00081A39">
      <w:pPr>
        <w:pStyle w:val="Geenafstand"/>
        <w:rPr>
          <w:rFonts w:ascii="Arial" w:hAnsi="Arial" w:cs="Arial"/>
          <w:sz w:val="24"/>
        </w:rPr>
      </w:pPr>
      <w:r>
        <w:rPr>
          <w:rFonts w:ascii="Arial" w:hAnsi="Arial" w:cs="Arial"/>
          <w:sz w:val="24"/>
        </w:rPr>
        <w:t>Op de volgende pagina kunt u zich inschrijven voor een van de drie hier bovenstaande activiteiten. Wij verwachten zeker dat er ouders zijn die graag een steentje bij willen dragen aan het Pupillenkamp, want wij kunnen niet alles alleen.</w:t>
      </w:r>
    </w:p>
    <w:p w:rsidR="00081A39" w:rsidRDefault="00081A39" w:rsidP="00081A39">
      <w:pPr>
        <w:pStyle w:val="Geenafstand"/>
        <w:rPr>
          <w:rFonts w:ascii="Arial" w:hAnsi="Arial" w:cs="Arial"/>
          <w:sz w:val="24"/>
        </w:rPr>
      </w:pPr>
    </w:p>
    <w:p w:rsidR="00827DA9" w:rsidRDefault="00DB5785" w:rsidP="00732F78">
      <w:pPr>
        <w:pStyle w:val="Geenafstand"/>
        <w:rPr>
          <w:rFonts w:ascii="Arial" w:hAnsi="Arial" w:cs="Arial"/>
          <w:sz w:val="24"/>
        </w:rPr>
      </w:pPr>
      <w:r>
        <w:rPr>
          <w:rFonts w:ascii="Arial" w:hAnsi="Arial" w:cs="Arial"/>
          <w:sz w:val="24"/>
        </w:rPr>
        <w:t>Het belooft</w:t>
      </w:r>
      <w:r w:rsidR="00827DA9">
        <w:rPr>
          <w:rFonts w:ascii="Arial" w:hAnsi="Arial" w:cs="Arial"/>
          <w:sz w:val="24"/>
        </w:rPr>
        <w:t xml:space="preserve"> weer één groot feest te worden met veel sport en spel. Dit zorgt voor een enorme teamsfeer en gezelligheid, maar ook het </w:t>
      </w:r>
      <w:r w:rsidR="00827DA9" w:rsidRPr="00827DA9">
        <w:rPr>
          <w:rFonts w:ascii="Arial" w:hAnsi="Arial" w:cs="Arial"/>
          <w:b/>
          <w:sz w:val="24"/>
          <w:u w:val="single"/>
        </w:rPr>
        <w:t>verplicht</w:t>
      </w:r>
      <w:r w:rsidR="00827DA9" w:rsidRPr="00827DA9">
        <w:rPr>
          <w:rFonts w:ascii="Arial" w:hAnsi="Arial" w:cs="Arial"/>
          <w:sz w:val="24"/>
        </w:rPr>
        <w:t xml:space="preserve"> </w:t>
      </w:r>
      <w:r w:rsidR="00827DA9">
        <w:rPr>
          <w:rFonts w:ascii="Arial" w:hAnsi="Arial" w:cs="Arial"/>
          <w:sz w:val="24"/>
        </w:rPr>
        <w:t xml:space="preserve">blijven slapen draagt bij aan de hele beleving van het voetbalkamp. Uiteraard zorgen wij voor voldoende begeleiding en slapen de </w:t>
      </w:r>
      <w:proofErr w:type="spellStart"/>
      <w:r w:rsidR="00827DA9">
        <w:rPr>
          <w:rFonts w:ascii="Arial" w:hAnsi="Arial" w:cs="Arial"/>
          <w:sz w:val="24"/>
        </w:rPr>
        <w:t>F-jes</w:t>
      </w:r>
      <w:proofErr w:type="spellEnd"/>
      <w:r w:rsidR="00827DA9">
        <w:rPr>
          <w:rFonts w:ascii="Arial" w:hAnsi="Arial" w:cs="Arial"/>
          <w:sz w:val="24"/>
        </w:rPr>
        <w:t xml:space="preserve"> weer gezamenlijk in de ruimte van de </w:t>
      </w:r>
      <w:proofErr w:type="spellStart"/>
      <w:r w:rsidR="00827DA9">
        <w:rPr>
          <w:rFonts w:ascii="Arial" w:hAnsi="Arial" w:cs="Arial"/>
          <w:sz w:val="24"/>
        </w:rPr>
        <w:t>Passerel</w:t>
      </w:r>
      <w:proofErr w:type="spellEnd"/>
      <w:r w:rsidR="00827DA9">
        <w:rPr>
          <w:rFonts w:ascii="Arial" w:hAnsi="Arial" w:cs="Arial"/>
          <w:sz w:val="24"/>
        </w:rPr>
        <w:t xml:space="preserve"> onder toezicht en zal de E&amp;D in de grote tent onder toezicht blijven slapen. Op deze manier zorgen wij voor een vertouwde en veilige omgeving voor uw kind. Verder staat net zo als vorig jaar plezier voorop. Mocht u hier vragen over hebben, neem contact op met Timo van Laar of </w:t>
      </w:r>
      <w:proofErr w:type="spellStart"/>
      <w:r w:rsidR="00827DA9">
        <w:rPr>
          <w:rFonts w:ascii="Arial" w:hAnsi="Arial" w:cs="Arial"/>
          <w:sz w:val="24"/>
        </w:rPr>
        <w:t>Marthijn</w:t>
      </w:r>
      <w:proofErr w:type="spellEnd"/>
      <w:r w:rsidR="00827DA9">
        <w:rPr>
          <w:rFonts w:ascii="Arial" w:hAnsi="Arial" w:cs="Arial"/>
          <w:sz w:val="24"/>
        </w:rPr>
        <w:t xml:space="preserve"> Mulder</w:t>
      </w:r>
    </w:p>
    <w:p w:rsidR="00732F78" w:rsidRPr="00732F78" w:rsidRDefault="00732F78" w:rsidP="00732F78">
      <w:pPr>
        <w:pStyle w:val="Geenafstand"/>
        <w:rPr>
          <w:rFonts w:ascii="Arial" w:hAnsi="Arial" w:cs="Arial"/>
          <w:sz w:val="24"/>
        </w:rPr>
      </w:pPr>
      <w:r w:rsidRPr="00732F78">
        <w:rPr>
          <w:rFonts w:ascii="Arial" w:hAnsi="Arial" w:cs="Arial"/>
          <w:sz w:val="24"/>
        </w:rPr>
        <w:br/>
        <w:t xml:space="preserve">De kosten voor deelname aan het Pupillenkamp bedragen </w:t>
      </w:r>
      <w:r w:rsidRPr="00732F78">
        <w:rPr>
          <w:rFonts w:ascii="Arial" w:hAnsi="Arial" w:cs="Arial"/>
          <w:b/>
          <w:sz w:val="24"/>
        </w:rPr>
        <w:t>€35,00 per kind</w:t>
      </w:r>
      <w:r w:rsidRPr="00732F78">
        <w:rPr>
          <w:rFonts w:ascii="Arial" w:hAnsi="Arial" w:cs="Arial"/>
          <w:sz w:val="24"/>
        </w:rPr>
        <w:t xml:space="preserve">. Dit bedrag moet </w:t>
      </w:r>
      <w:r w:rsidRPr="00732F78">
        <w:rPr>
          <w:rFonts w:ascii="Arial" w:hAnsi="Arial" w:cs="Arial"/>
          <w:b/>
          <w:sz w:val="24"/>
        </w:rPr>
        <w:t>vooraf</w:t>
      </w:r>
      <w:r w:rsidRPr="00732F78">
        <w:rPr>
          <w:rFonts w:ascii="Arial" w:hAnsi="Arial" w:cs="Arial"/>
          <w:sz w:val="24"/>
        </w:rPr>
        <w:t xml:space="preserve"> worden overgemaakt op bankrekeningnummer </w:t>
      </w:r>
      <w:r w:rsidRPr="00732F78">
        <w:rPr>
          <w:rFonts w:ascii="Arial" w:hAnsi="Arial" w:cs="Arial"/>
          <w:sz w:val="24"/>
          <w:u w:val="single"/>
        </w:rPr>
        <w:t>NL63 RABO 0314 2286 75 t.n.v. T.C. van Laar</w:t>
      </w:r>
      <w:r w:rsidRPr="00732F78">
        <w:rPr>
          <w:rFonts w:ascii="Arial" w:hAnsi="Arial" w:cs="Arial"/>
          <w:sz w:val="24"/>
        </w:rPr>
        <w:t xml:space="preserve"> , o.v.v. de voor- en achternaam van de deel</w:t>
      </w:r>
      <w:r w:rsidR="00081A39">
        <w:rPr>
          <w:rFonts w:ascii="Arial" w:hAnsi="Arial" w:cs="Arial"/>
          <w:sz w:val="24"/>
        </w:rPr>
        <w:t>nemer + team + Pupillenkamp 2018</w:t>
      </w:r>
      <w:r w:rsidRPr="00732F78">
        <w:rPr>
          <w:rFonts w:ascii="Arial" w:hAnsi="Arial" w:cs="Arial"/>
          <w:sz w:val="24"/>
        </w:rPr>
        <w:t xml:space="preserve">. Je inschrijving is pas definitief als de </w:t>
      </w:r>
      <w:r w:rsidRPr="00732F78">
        <w:rPr>
          <w:rFonts w:ascii="Arial" w:hAnsi="Arial" w:cs="Arial"/>
          <w:b/>
          <w:sz w:val="24"/>
        </w:rPr>
        <w:t xml:space="preserve">betaling </w:t>
      </w:r>
      <w:proofErr w:type="spellStart"/>
      <w:r w:rsidRPr="00732F78">
        <w:rPr>
          <w:rFonts w:ascii="Arial" w:hAnsi="Arial" w:cs="Arial"/>
          <w:b/>
          <w:sz w:val="24"/>
        </w:rPr>
        <w:t>én</w:t>
      </w:r>
      <w:proofErr w:type="spellEnd"/>
      <w:r w:rsidRPr="00732F78">
        <w:rPr>
          <w:rFonts w:ascii="Arial" w:hAnsi="Arial" w:cs="Arial"/>
          <w:b/>
          <w:sz w:val="24"/>
        </w:rPr>
        <w:t xml:space="preserve"> het formulier</w:t>
      </w:r>
      <w:r w:rsidR="0082321D">
        <w:rPr>
          <w:rFonts w:ascii="Arial" w:hAnsi="Arial" w:cs="Arial"/>
          <w:sz w:val="24"/>
        </w:rPr>
        <w:t xml:space="preserve"> binnen is. De bevestiging ontvangt u pas als de betaling en het formulier binnen is.</w:t>
      </w:r>
    </w:p>
    <w:p w:rsidR="00732F78" w:rsidRPr="00732F78" w:rsidRDefault="00732F78" w:rsidP="00732F78">
      <w:pPr>
        <w:pStyle w:val="Geenafstand"/>
        <w:rPr>
          <w:rFonts w:ascii="Arial" w:hAnsi="Arial" w:cs="Arial"/>
          <w:sz w:val="24"/>
        </w:rPr>
      </w:pPr>
    </w:p>
    <w:p w:rsidR="00732F78" w:rsidRPr="00732F78" w:rsidRDefault="00732F78" w:rsidP="00732F78">
      <w:pPr>
        <w:pStyle w:val="Geenafstand"/>
        <w:rPr>
          <w:rFonts w:ascii="Arial" w:hAnsi="Arial" w:cs="Arial"/>
          <w:sz w:val="24"/>
        </w:rPr>
      </w:pPr>
      <w:r w:rsidRPr="00732F78">
        <w:rPr>
          <w:rFonts w:ascii="Arial" w:hAnsi="Arial" w:cs="Arial"/>
          <w:sz w:val="24"/>
        </w:rPr>
        <w:t xml:space="preserve">De </w:t>
      </w:r>
      <w:r w:rsidRPr="00732F78">
        <w:rPr>
          <w:rFonts w:ascii="Arial" w:hAnsi="Arial" w:cs="Arial"/>
          <w:b/>
          <w:sz w:val="24"/>
          <w:u w:val="single"/>
        </w:rPr>
        <w:t>uiterlijke</w:t>
      </w:r>
      <w:r w:rsidR="009936CF">
        <w:rPr>
          <w:rFonts w:ascii="Arial" w:hAnsi="Arial" w:cs="Arial"/>
          <w:sz w:val="24"/>
        </w:rPr>
        <w:t xml:space="preserve"> inschrijfdatum is 30</w:t>
      </w:r>
      <w:r w:rsidR="00DB5785">
        <w:rPr>
          <w:rFonts w:ascii="Arial" w:hAnsi="Arial" w:cs="Arial"/>
          <w:sz w:val="24"/>
        </w:rPr>
        <w:t>-05-2018</w:t>
      </w:r>
      <w:r w:rsidRPr="00732F78">
        <w:rPr>
          <w:rFonts w:ascii="Arial" w:hAnsi="Arial" w:cs="Arial"/>
          <w:sz w:val="24"/>
        </w:rPr>
        <w:t>. Dan moet de betaling voldaan zijn en het inschrijfformulier ingeleverd.</w:t>
      </w:r>
      <w:r w:rsidR="00783F78">
        <w:rPr>
          <w:rFonts w:ascii="Arial" w:hAnsi="Arial" w:cs="Arial"/>
          <w:sz w:val="24"/>
        </w:rPr>
        <w:t xml:space="preserve"> </w:t>
      </w:r>
      <w:r w:rsidRPr="00732F78">
        <w:rPr>
          <w:rFonts w:ascii="Arial" w:hAnsi="Arial" w:cs="Arial"/>
          <w:sz w:val="24"/>
        </w:rPr>
        <w:t xml:space="preserve">Het inschrijfformulier kan </w:t>
      </w:r>
      <w:r w:rsidRPr="00783F78">
        <w:rPr>
          <w:rFonts w:ascii="Arial" w:hAnsi="Arial" w:cs="Arial"/>
          <w:b/>
          <w:sz w:val="24"/>
          <w:u w:val="single"/>
        </w:rPr>
        <w:t>alleen</w:t>
      </w:r>
      <w:r w:rsidRPr="00732F78">
        <w:rPr>
          <w:rFonts w:ascii="Arial" w:hAnsi="Arial" w:cs="Arial"/>
          <w:sz w:val="24"/>
        </w:rPr>
        <w:t xml:space="preserve"> ingeleverd worden via de mail: </w:t>
      </w:r>
      <w:hyperlink r:id="rId7" w:history="1">
        <w:r w:rsidRPr="00732F78">
          <w:rPr>
            <w:rStyle w:val="Hyperlink"/>
            <w:rFonts w:ascii="Arial" w:hAnsi="Arial" w:cs="Arial"/>
            <w:sz w:val="24"/>
            <w:szCs w:val="24"/>
          </w:rPr>
          <w:t>activiteitencommissie.vb@gmail.com</w:t>
        </w:r>
      </w:hyperlink>
      <w:r w:rsidRPr="00732F78">
        <w:rPr>
          <w:rFonts w:ascii="Arial" w:hAnsi="Arial" w:cs="Arial"/>
        </w:rPr>
        <w:t xml:space="preserve"> </w:t>
      </w:r>
    </w:p>
    <w:p w:rsidR="00732F78" w:rsidRPr="00732F78" w:rsidRDefault="00732F78" w:rsidP="00732F78">
      <w:pPr>
        <w:pStyle w:val="Geenafstand"/>
        <w:rPr>
          <w:rFonts w:ascii="Arial" w:hAnsi="Arial" w:cs="Arial"/>
          <w:sz w:val="24"/>
        </w:rPr>
      </w:pPr>
    </w:p>
    <w:p w:rsidR="00732F78" w:rsidRDefault="00732F78" w:rsidP="00732F78">
      <w:pPr>
        <w:pStyle w:val="Geenafstand"/>
        <w:rPr>
          <w:rFonts w:ascii="Arial" w:hAnsi="Arial" w:cs="Arial"/>
          <w:sz w:val="24"/>
        </w:rPr>
      </w:pPr>
      <w:r w:rsidRPr="00732F78">
        <w:rPr>
          <w:rFonts w:ascii="Arial" w:hAnsi="Arial" w:cs="Arial"/>
          <w:sz w:val="24"/>
        </w:rPr>
        <w:t xml:space="preserve">U ontvangt </w:t>
      </w:r>
      <w:r w:rsidR="0082321D">
        <w:rPr>
          <w:rFonts w:ascii="Arial" w:hAnsi="Arial" w:cs="Arial"/>
          <w:sz w:val="24"/>
        </w:rPr>
        <w:t xml:space="preserve">ongeveer een week van te voren een mail met daarin de benodigdheden met wat wel/niet mee te nemen en met extra informatie t.o.v. het brengen en ophalen. </w:t>
      </w:r>
      <w:r w:rsidR="000B1F94">
        <w:rPr>
          <w:rFonts w:ascii="Arial" w:hAnsi="Arial" w:cs="Arial"/>
          <w:sz w:val="24"/>
        </w:rPr>
        <w:t>Tevens kan u ook onder de pagina activiteitencommissie veel vinden over voorgaande jaren !</w:t>
      </w:r>
    </w:p>
    <w:p w:rsidR="00732F78" w:rsidRDefault="00732F78" w:rsidP="00732F78">
      <w:pPr>
        <w:pStyle w:val="Geenafstand"/>
        <w:rPr>
          <w:rFonts w:ascii="Arial" w:hAnsi="Arial" w:cs="Arial"/>
          <w:sz w:val="24"/>
        </w:rPr>
      </w:pPr>
    </w:p>
    <w:p w:rsidR="00732F78" w:rsidRDefault="00732F78" w:rsidP="00732F78">
      <w:pPr>
        <w:pStyle w:val="Geenafstand"/>
        <w:rPr>
          <w:rFonts w:ascii="Arial" w:hAnsi="Arial" w:cs="Arial"/>
          <w:sz w:val="24"/>
        </w:rPr>
      </w:pPr>
      <w:r w:rsidRPr="00732F78">
        <w:rPr>
          <w:rFonts w:ascii="Arial" w:hAnsi="Arial" w:cs="Arial"/>
          <w:sz w:val="24"/>
        </w:rPr>
        <w:t>Zijn er vragen over het Pupillenkamp, dan kan contact worden opgenomen met Timo van Laar (06-14765928</w:t>
      </w:r>
      <w:r w:rsidR="009936CF">
        <w:rPr>
          <w:rFonts w:ascii="Arial" w:hAnsi="Arial" w:cs="Arial"/>
          <w:sz w:val="24"/>
        </w:rPr>
        <w:t xml:space="preserve">), </w:t>
      </w:r>
      <w:proofErr w:type="spellStart"/>
      <w:r w:rsidR="00B75350">
        <w:rPr>
          <w:rFonts w:ascii="Arial" w:hAnsi="Arial" w:cs="Arial"/>
          <w:sz w:val="24"/>
        </w:rPr>
        <w:t>Marthijn</w:t>
      </w:r>
      <w:proofErr w:type="spellEnd"/>
      <w:r w:rsidR="00B75350">
        <w:rPr>
          <w:rFonts w:ascii="Arial" w:hAnsi="Arial" w:cs="Arial"/>
          <w:sz w:val="24"/>
        </w:rPr>
        <w:t xml:space="preserve"> Mulder (06-24298127) of</w:t>
      </w:r>
      <w:r w:rsidR="00B75350" w:rsidRPr="00B75350">
        <w:rPr>
          <w:rFonts w:ascii="Arial" w:hAnsi="Arial" w:cs="Arial"/>
          <w:sz w:val="24"/>
        </w:rPr>
        <w:t xml:space="preserve"> </w:t>
      </w:r>
      <w:r w:rsidR="00B75350">
        <w:rPr>
          <w:rFonts w:ascii="Arial" w:hAnsi="Arial" w:cs="Arial"/>
          <w:sz w:val="24"/>
        </w:rPr>
        <w:t xml:space="preserve">Myra </w:t>
      </w:r>
      <w:proofErr w:type="spellStart"/>
      <w:r w:rsidR="00B75350">
        <w:rPr>
          <w:rFonts w:ascii="Arial" w:hAnsi="Arial" w:cs="Arial"/>
          <w:sz w:val="24"/>
        </w:rPr>
        <w:t>Brenkman</w:t>
      </w:r>
      <w:proofErr w:type="spellEnd"/>
      <w:r w:rsidR="00B75350">
        <w:rPr>
          <w:rFonts w:ascii="Arial" w:hAnsi="Arial" w:cs="Arial"/>
          <w:sz w:val="24"/>
        </w:rPr>
        <w:t xml:space="preserve"> (06-53618096).</w:t>
      </w:r>
    </w:p>
    <w:p w:rsidR="009936CF" w:rsidRDefault="009936CF" w:rsidP="00732F78">
      <w:pPr>
        <w:pStyle w:val="Geenafstand"/>
        <w:rPr>
          <w:rFonts w:ascii="Arial" w:hAnsi="Arial" w:cs="Arial"/>
          <w:sz w:val="24"/>
        </w:rPr>
      </w:pPr>
    </w:p>
    <w:p w:rsidR="00732F78" w:rsidRPr="00732F78" w:rsidRDefault="00732F78" w:rsidP="00732F78">
      <w:pPr>
        <w:pStyle w:val="Geenafstand"/>
        <w:rPr>
          <w:rFonts w:ascii="Arial" w:hAnsi="Arial" w:cs="Arial"/>
          <w:szCs w:val="20"/>
        </w:rPr>
      </w:pPr>
    </w:p>
    <w:tbl>
      <w:tblPr>
        <w:tblW w:w="10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38"/>
        <w:gridCol w:w="5179"/>
      </w:tblGrid>
      <w:tr w:rsidR="00732F78" w:rsidRPr="00732F78" w:rsidTr="009936CF">
        <w:trPr>
          <w:trHeight w:val="536"/>
        </w:trPr>
        <w:tc>
          <w:tcPr>
            <w:tcW w:w="10717" w:type="dxa"/>
            <w:gridSpan w:val="2"/>
            <w:shd w:val="clear" w:color="auto" w:fill="FFFFFF" w:themeFill="background1"/>
            <w:vAlign w:val="center"/>
          </w:tcPr>
          <w:p w:rsidR="00732F78" w:rsidRPr="00732F78" w:rsidRDefault="00732F78" w:rsidP="00732F78">
            <w:pPr>
              <w:pStyle w:val="Geenafstand"/>
              <w:rPr>
                <w:rFonts w:ascii="Arial" w:hAnsi="Arial" w:cs="Arial"/>
                <w:b/>
                <w:sz w:val="32"/>
                <w:szCs w:val="28"/>
              </w:rPr>
            </w:pPr>
            <w:r w:rsidRPr="00732F78">
              <w:rPr>
                <w:rFonts w:ascii="Arial" w:hAnsi="Arial" w:cs="Arial"/>
                <w:b/>
                <w:sz w:val="32"/>
                <w:szCs w:val="28"/>
              </w:rPr>
              <w:t>Inschrijfformulier pupil</w:t>
            </w:r>
          </w:p>
        </w:tc>
      </w:tr>
      <w:tr w:rsidR="00732F78" w:rsidRPr="00732F78" w:rsidTr="009936CF">
        <w:trPr>
          <w:trHeight w:val="397"/>
        </w:trPr>
        <w:tc>
          <w:tcPr>
            <w:tcW w:w="5538" w:type="dxa"/>
            <w:shd w:val="clear" w:color="auto" w:fill="FFFFFF" w:themeFill="background1"/>
            <w:vAlign w:val="center"/>
          </w:tcPr>
          <w:p w:rsidR="00732F78" w:rsidRPr="00732F78" w:rsidRDefault="00732F78" w:rsidP="00732F78">
            <w:pPr>
              <w:pStyle w:val="Geenafstand"/>
              <w:rPr>
                <w:rFonts w:ascii="Arial" w:hAnsi="Arial" w:cs="Arial"/>
                <w:sz w:val="24"/>
              </w:rPr>
            </w:pPr>
            <w:r w:rsidRPr="00732F78">
              <w:rPr>
                <w:rFonts w:ascii="Arial" w:hAnsi="Arial" w:cs="Arial"/>
                <w:sz w:val="24"/>
              </w:rPr>
              <w:t>Voornaam</w:t>
            </w:r>
            <w:r w:rsidR="00746C03">
              <w:rPr>
                <w:rFonts w:ascii="Arial" w:hAnsi="Arial" w:cs="Arial"/>
                <w:sz w:val="24"/>
              </w:rPr>
              <w:t>:</w:t>
            </w:r>
          </w:p>
        </w:tc>
        <w:tc>
          <w:tcPr>
            <w:tcW w:w="5179" w:type="dxa"/>
            <w:shd w:val="clear" w:color="auto" w:fill="FFFFFF" w:themeFill="background1"/>
            <w:vAlign w:val="center"/>
          </w:tcPr>
          <w:p w:rsidR="00732F78" w:rsidRPr="00732F78" w:rsidRDefault="00732F78" w:rsidP="00732F78">
            <w:pPr>
              <w:pStyle w:val="Geenafstand"/>
              <w:rPr>
                <w:rFonts w:ascii="Arial" w:hAnsi="Arial" w:cs="Arial"/>
                <w:sz w:val="24"/>
              </w:rPr>
            </w:pPr>
          </w:p>
        </w:tc>
      </w:tr>
      <w:tr w:rsidR="00732F78" w:rsidRPr="00732F78" w:rsidTr="009936CF">
        <w:trPr>
          <w:trHeight w:val="397"/>
        </w:trPr>
        <w:tc>
          <w:tcPr>
            <w:tcW w:w="5538" w:type="dxa"/>
            <w:shd w:val="clear" w:color="auto" w:fill="FFFFFF" w:themeFill="background1"/>
            <w:vAlign w:val="center"/>
          </w:tcPr>
          <w:p w:rsidR="00732F78" w:rsidRPr="00732F78" w:rsidRDefault="00732F78" w:rsidP="00732F78">
            <w:pPr>
              <w:pStyle w:val="Geenafstand"/>
              <w:rPr>
                <w:rFonts w:ascii="Arial" w:hAnsi="Arial" w:cs="Arial"/>
                <w:sz w:val="24"/>
              </w:rPr>
            </w:pPr>
            <w:r w:rsidRPr="00732F78">
              <w:rPr>
                <w:rFonts w:ascii="Arial" w:hAnsi="Arial" w:cs="Arial"/>
                <w:sz w:val="24"/>
              </w:rPr>
              <w:t>Achternaam</w:t>
            </w:r>
            <w:r w:rsidR="00746C03">
              <w:rPr>
                <w:rFonts w:ascii="Arial" w:hAnsi="Arial" w:cs="Arial"/>
                <w:sz w:val="24"/>
              </w:rPr>
              <w:t>:</w:t>
            </w:r>
          </w:p>
        </w:tc>
        <w:tc>
          <w:tcPr>
            <w:tcW w:w="5179" w:type="dxa"/>
            <w:shd w:val="clear" w:color="auto" w:fill="FFFFFF" w:themeFill="background1"/>
            <w:vAlign w:val="center"/>
          </w:tcPr>
          <w:p w:rsidR="00732F78" w:rsidRPr="00732F78" w:rsidRDefault="00732F78" w:rsidP="00732F78">
            <w:pPr>
              <w:pStyle w:val="Geenafstand"/>
              <w:rPr>
                <w:rFonts w:ascii="Arial" w:hAnsi="Arial" w:cs="Arial"/>
                <w:sz w:val="24"/>
              </w:rPr>
            </w:pPr>
          </w:p>
        </w:tc>
      </w:tr>
      <w:tr w:rsidR="00732F78" w:rsidRPr="00732F78" w:rsidTr="009936CF">
        <w:trPr>
          <w:trHeight w:val="397"/>
        </w:trPr>
        <w:tc>
          <w:tcPr>
            <w:tcW w:w="5538" w:type="dxa"/>
            <w:shd w:val="clear" w:color="auto" w:fill="FFFFFF" w:themeFill="background1"/>
            <w:vAlign w:val="center"/>
          </w:tcPr>
          <w:p w:rsidR="00732F78" w:rsidRPr="00732F78" w:rsidRDefault="00732F78" w:rsidP="00732F78">
            <w:pPr>
              <w:pStyle w:val="Geenafstand"/>
              <w:rPr>
                <w:rFonts w:ascii="Arial" w:hAnsi="Arial" w:cs="Arial"/>
                <w:sz w:val="24"/>
              </w:rPr>
            </w:pPr>
            <w:r w:rsidRPr="00732F78">
              <w:rPr>
                <w:rFonts w:ascii="Arial" w:hAnsi="Arial" w:cs="Arial"/>
                <w:sz w:val="24"/>
              </w:rPr>
              <w:t>Jongen/meisje</w:t>
            </w:r>
            <w:r w:rsidR="00746C03">
              <w:rPr>
                <w:rFonts w:ascii="Arial" w:hAnsi="Arial" w:cs="Arial"/>
                <w:sz w:val="24"/>
              </w:rPr>
              <w:t>:</w:t>
            </w:r>
          </w:p>
        </w:tc>
        <w:tc>
          <w:tcPr>
            <w:tcW w:w="5179" w:type="dxa"/>
            <w:shd w:val="clear" w:color="auto" w:fill="FFFFFF" w:themeFill="background1"/>
            <w:vAlign w:val="center"/>
          </w:tcPr>
          <w:p w:rsidR="00732F78" w:rsidRPr="00732F78" w:rsidRDefault="00732F78" w:rsidP="00732F78">
            <w:pPr>
              <w:pStyle w:val="Geenafstand"/>
              <w:rPr>
                <w:rFonts w:ascii="Arial" w:hAnsi="Arial" w:cs="Arial"/>
                <w:sz w:val="24"/>
              </w:rPr>
            </w:pPr>
          </w:p>
        </w:tc>
      </w:tr>
      <w:tr w:rsidR="00732F78" w:rsidRPr="00732F78" w:rsidTr="009936CF">
        <w:trPr>
          <w:trHeight w:val="397"/>
        </w:trPr>
        <w:tc>
          <w:tcPr>
            <w:tcW w:w="5538" w:type="dxa"/>
            <w:shd w:val="clear" w:color="auto" w:fill="FFFFFF" w:themeFill="background1"/>
            <w:vAlign w:val="center"/>
          </w:tcPr>
          <w:p w:rsidR="00732F78" w:rsidRPr="00732F78" w:rsidRDefault="00732F78" w:rsidP="00732F78">
            <w:pPr>
              <w:pStyle w:val="Geenafstand"/>
              <w:rPr>
                <w:rFonts w:ascii="Arial" w:hAnsi="Arial" w:cs="Arial"/>
                <w:sz w:val="24"/>
              </w:rPr>
            </w:pPr>
            <w:r w:rsidRPr="00732F78">
              <w:rPr>
                <w:rFonts w:ascii="Arial" w:hAnsi="Arial" w:cs="Arial"/>
                <w:sz w:val="24"/>
              </w:rPr>
              <w:t>Speelt in team</w:t>
            </w:r>
            <w:r w:rsidR="00746C03">
              <w:rPr>
                <w:rFonts w:ascii="Arial" w:hAnsi="Arial" w:cs="Arial"/>
                <w:sz w:val="24"/>
              </w:rPr>
              <w:t>:</w:t>
            </w:r>
          </w:p>
        </w:tc>
        <w:tc>
          <w:tcPr>
            <w:tcW w:w="5179" w:type="dxa"/>
            <w:shd w:val="clear" w:color="auto" w:fill="FFFFFF" w:themeFill="background1"/>
            <w:vAlign w:val="center"/>
          </w:tcPr>
          <w:p w:rsidR="00732F78" w:rsidRPr="00732F78" w:rsidRDefault="00732F78" w:rsidP="00732F78">
            <w:pPr>
              <w:pStyle w:val="Geenafstand"/>
              <w:rPr>
                <w:rFonts w:ascii="Arial" w:hAnsi="Arial" w:cs="Arial"/>
                <w:sz w:val="24"/>
              </w:rPr>
            </w:pPr>
          </w:p>
        </w:tc>
      </w:tr>
      <w:tr w:rsidR="00732F78" w:rsidRPr="00732F78" w:rsidTr="009936CF">
        <w:trPr>
          <w:trHeight w:val="397"/>
        </w:trPr>
        <w:tc>
          <w:tcPr>
            <w:tcW w:w="5538" w:type="dxa"/>
            <w:shd w:val="clear" w:color="auto" w:fill="FFFFFF" w:themeFill="background1"/>
            <w:vAlign w:val="center"/>
          </w:tcPr>
          <w:p w:rsidR="00732F78" w:rsidRPr="00732F78" w:rsidRDefault="00732F78" w:rsidP="00732F78">
            <w:pPr>
              <w:pStyle w:val="Geenafstand"/>
              <w:rPr>
                <w:rFonts w:ascii="Arial" w:hAnsi="Arial" w:cs="Arial"/>
                <w:sz w:val="24"/>
              </w:rPr>
            </w:pPr>
            <w:r w:rsidRPr="00732F78">
              <w:rPr>
                <w:rFonts w:ascii="Arial" w:hAnsi="Arial" w:cs="Arial"/>
                <w:sz w:val="24"/>
              </w:rPr>
              <w:t>Adres</w:t>
            </w:r>
            <w:r w:rsidR="00746C03">
              <w:rPr>
                <w:rFonts w:ascii="Arial" w:hAnsi="Arial" w:cs="Arial"/>
                <w:sz w:val="24"/>
              </w:rPr>
              <w:t>:</w:t>
            </w:r>
          </w:p>
        </w:tc>
        <w:tc>
          <w:tcPr>
            <w:tcW w:w="5179" w:type="dxa"/>
            <w:shd w:val="clear" w:color="auto" w:fill="FFFFFF" w:themeFill="background1"/>
            <w:vAlign w:val="center"/>
          </w:tcPr>
          <w:p w:rsidR="00732F78" w:rsidRPr="00732F78" w:rsidRDefault="00732F78" w:rsidP="00732F78">
            <w:pPr>
              <w:pStyle w:val="Geenafstand"/>
              <w:rPr>
                <w:rFonts w:ascii="Arial" w:hAnsi="Arial" w:cs="Arial"/>
                <w:sz w:val="24"/>
              </w:rPr>
            </w:pPr>
          </w:p>
        </w:tc>
      </w:tr>
      <w:tr w:rsidR="00732F78" w:rsidRPr="00732F78" w:rsidTr="009936CF">
        <w:trPr>
          <w:trHeight w:val="397"/>
        </w:trPr>
        <w:tc>
          <w:tcPr>
            <w:tcW w:w="5538" w:type="dxa"/>
            <w:shd w:val="clear" w:color="auto" w:fill="FFFFFF" w:themeFill="background1"/>
            <w:vAlign w:val="center"/>
          </w:tcPr>
          <w:p w:rsidR="00732F78" w:rsidRPr="00732F78" w:rsidRDefault="00732F78" w:rsidP="00732F78">
            <w:pPr>
              <w:pStyle w:val="Geenafstand"/>
              <w:rPr>
                <w:rFonts w:ascii="Arial" w:hAnsi="Arial" w:cs="Arial"/>
                <w:sz w:val="24"/>
              </w:rPr>
            </w:pPr>
            <w:r w:rsidRPr="00732F78">
              <w:rPr>
                <w:rFonts w:ascii="Arial" w:hAnsi="Arial" w:cs="Arial"/>
                <w:sz w:val="24"/>
              </w:rPr>
              <w:t>Telefoonnummer thuis</w:t>
            </w:r>
            <w:r w:rsidR="00746C03">
              <w:rPr>
                <w:rFonts w:ascii="Arial" w:hAnsi="Arial" w:cs="Arial"/>
                <w:sz w:val="24"/>
              </w:rPr>
              <w:t>:</w:t>
            </w:r>
          </w:p>
        </w:tc>
        <w:tc>
          <w:tcPr>
            <w:tcW w:w="5179" w:type="dxa"/>
            <w:shd w:val="clear" w:color="auto" w:fill="FFFFFF" w:themeFill="background1"/>
            <w:vAlign w:val="center"/>
          </w:tcPr>
          <w:p w:rsidR="00732F78" w:rsidRPr="00732F78" w:rsidRDefault="00732F78" w:rsidP="00732F78">
            <w:pPr>
              <w:pStyle w:val="Geenafstand"/>
              <w:rPr>
                <w:rFonts w:ascii="Arial" w:hAnsi="Arial" w:cs="Arial"/>
                <w:sz w:val="24"/>
              </w:rPr>
            </w:pPr>
          </w:p>
        </w:tc>
      </w:tr>
      <w:tr w:rsidR="00732F78" w:rsidRPr="00732F78" w:rsidTr="009936CF">
        <w:trPr>
          <w:trHeight w:val="397"/>
        </w:trPr>
        <w:tc>
          <w:tcPr>
            <w:tcW w:w="5538" w:type="dxa"/>
            <w:shd w:val="clear" w:color="auto" w:fill="FFFFFF" w:themeFill="background1"/>
            <w:vAlign w:val="center"/>
          </w:tcPr>
          <w:p w:rsidR="00732F78" w:rsidRPr="00732F78" w:rsidRDefault="00732F78" w:rsidP="00732F78">
            <w:pPr>
              <w:pStyle w:val="Geenafstand"/>
              <w:rPr>
                <w:rFonts w:ascii="Arial" w:hAnsi="Arial" w:cs="Arial"/>
                <w:sz w:val="24"/>
              </w:rPr>
            </w:pPr>
            <w:r w:rsidRPr="00732F78">
              <w:rPr>
                <w:rFonts w:ascii="Arial" w:hAnsi="Arial" w:cs="Arial"/>
                <w:sz w:val="24"/>
              </w:rPr>
              <w:t>Mobiele telefoonnummer ouder/voogd</w:t>
            </w:r>
            <w:r w:rsidR="00746C03">
              <w:rPr>
                <w:rFonts w:ascii="Arial" w:hAnsi="Arial" w:cs="Arial"/>
                <w:sz w:val="24"/>
              </w:rPr>
              <w:t>:</w:t>
            </w:r>
          </w:p>
        </w:tc>
        <w:tc>
          <w:tcPr>
            <w:tcW w:w="5179" w:type="dxa"/>
            <w:shd w:val="clear" w:color="auto" w:fill="FFFFFF" w:themeFill="background1"/>
            <w:vAlign w:val="center"/>
          </w:tcPr>
          <w:p w:rsidR="00732F78" w:rsidRPr="00732F78" w:rsidRDefault="00732F78" w:rsidP="00732F78">
            <w:pPr>
              <w:pStyle w:val="Geenafstand"/>
              <w:rPr>
                <w:rFonts w:ascii="Arial" w:hAnsi="Arial" w:cs="Arial"/>
                <w:sz w:val="24"/>
              </w:rPr>
            </w:pPr>
          </w:p>
        </w:tc>
      </w:tr>
      <w:tr w:rsidR="00732F78" w:rsidRPr="00732F78" w:rsidTr="009936CF">
        <w:trPr>
          <w:trHeight w:val="397"/>
        </w:trPr>
        <w:tc>
          <w:tcPr>
            <w:tcW w:w="5538" w:type="dxa"/>
            <w:shd w:val="clear" w:color="auto" w:fill="FFFFFF" w:themeFill="background1"/>
            <w:vAlign w:val="center"/>
          </w:tcPr>
          <w:p w:rsidR="00732F78" w:rsidRPr="00732F78" w:rsidRDefault="00732F78" w:rsidP="00732F78">
            <w:pPr>
              <w:pStyle w:val="Geenafstand"/>
              <w:rPr>
                <w:rFonts w:ascii="Arial" w:hAnsi="Arial" w:cs="Arial"/>
                <w:sz w:val="24"/>
              </w:rPr>
            </w:pPr>
            <w:r w:rsidRPr="00732F78">
              <w:rPr>
                <w:rFonts w:ascii="Arial" w:hAnsi="Arial" w:cs="Arial"/>
                <w:sz w:val="24"/>
              </w:rPr>
              <w:t>E-mailadres ouder/voogd</w:t>
            </w:r>
            <w:r w:rsidR="00746C03">
              <w:rPr>
                <w:rFonts w:ascii="Arial" w:hAnsi="Arial" w:cs="Arial"/>
                <w:sz w:val="24"/>
              </w:rPr>
              <w:t>:</w:t>
            </w:r>
          </w:p>
        </w:tc>
        <w:tc>
          <w:tcPr>
            <w:tcW w:w="5179" w:type="dxa"/>
            <w:shd w:val="clear" w:color="auto" w:fill="FFFFFF" w:themeFill="background1"/>
            <w:vAlign w:val="center"/>
          </w:tcPr>
          <w:p w:rsidR="00732F78" w:rsidRPr="00732F78" w:rsidRDefault="00732F78" w:rsidP="00732F78">
            <w:pPr>
              <w:pStyle w:val="Geenafstand"/>
              <w:rPr>
                <w:rFonts w:ascii="Arial" w:hAnsi="Arial" w:cs="Arial"/>
                <w:sz w:val="24"/>
              </w:rPr>
            </w:pPr>
          </w:p>
        </w:tc>
      </w:tr>
      <w:tr w:rsidR="00732F78" w:rsidRPr="00732F78" w:rsidTr="009936CF">
        <w:trPr>
          <w:trHeight w:val="397"/>
        </w:trPr>
        <w:tc>
          <w:tcPr>
            <w:tcW w:w="5538" w:type="dxa"/>
            <w:shd w:val="clear" w:color="auto" w:fill="FFFFFF" w:themeFill="background1"/>
            <w:vAlign w:val="center"/>
          </w:tcPr>
          <w:p w:rsidR="00732F78" w:rsidRPr="00732F78" w:rsidRDefault="00732F78" w:rsidP="00732F78">
            <w:pPr>
              <w:pStyle w:val="Geenafstand"/>
              <w:rPr>
                <w:rFonts w:ascii="Arial" w:hAnsi="Arial" w:cs="Arial"/>
                <w:sz w:val="24"/>
              </w:rPr>
            </w:pPr>
            <w:r w:rsidRPr="00732F78">
              <w:rPr>
                <w:rFonts w:ascii="Arial" w:hAnsi="Arial" w:cs="Arial"/>
                <w:sz w:val="24"/>
              </w:rPr>
              <w:t>Bijzonderheden (medicijngebruik, dieet of allergie)</w:t>
            </w:r>
            <w:r w:rsidR="00746C03">
              <w:rPr>
                <w:rFonts w:ascii="Arial" w:hAnsi="Arial" w:cs="Arial"/>
                <w:sz w:val="24"/>
              </w:rPr>
              <w:t>:</w:t>
            </w:r>
          </w:p>
        </w:tc>
        <w:tc>
          <w:tcPr>
            <w:tcW w:w="5179" w:type="dxa"/>
            <w:shd w:val="clear" w:color="auto" w:fill="FFFFFF" w:themeFill="background1"/>
            <w:vAlign w:val="center"/>
          </w:tcPr>
          <w:p w:rsidR="00732F78" w:rsidRPr="00732F78" w:rsidRDefault="00732F78" w:rsidP="00732F78">
            <w:pPr>
              <w:pStyle w:val="Geenafstand"/>
              <w:rPr>
                <w:rFonts w:ascii="Arial" w:hAnsi="Arial" w:cs="Arial"/>
                <w:sz w:val="24"/>
              </w:rPr>
            </w:pPr>
          </w:p>
        </w:tc>
      </w:tr>
      <w:tr w:rsidR="00732F78" w:rsidRPr="00732F78" w:rsidTr="009936CF">
        <w:trPr>
          <w:trHeight w:val="397"/>
        </w:trPr>
        <w:tc>
          <w:tcPr>
            <w:tcW w:w="5538" w:type="dxa"/>
            <w:shd w:val="clear" w:color="auto" w:fill="FFFFFF" w:themeFill="background1"/>
            <w:vAlign w:val="center"/>
          </w:tcPr>
          <w:p w:rsidR="00732F78" w:rsidRPr="00732F78" w:rsidRDefault="00732F78" w:rsidP="00732F78">
            <w:pPr>
              <w:pStyle w:val="Geenafstand"/>
              <w:rPr>
                <w:rFonts w:ascii="Arial" w:hAnsi="Arial" w:cs="Arial"/>
                <w:sz w:val="24"/>
              </w:rPr>
            </w:pPr>
            <w:r w:rsidRPr="00732F78">
              <w:rPr>
                <w:rFonts w:ascii="Arial" w:hAnsi="Arial" w:cs="Arial"/>
                <w:sz w:val="24"/>
              </w:rPr>
              <w:t>Ruimte voor extra opmerkingen</w:t>
            </w:r>
            <w:r w:rsidR="00746C03">
              <w:rPr>
                <w:rFonts w:ascii="Arial" w:hAnsi="Arial" w:cs="Arial"/>
                <w:sz w:val="24"/>
              </w:rPr>
              <w:t>:</w:t>
            </w:r>
          </w:p>
          <w:p w:rsidR="00732F78" w:rsidRPr="00732F78" w:rsidRDefault="00732F78" w:rsidP="00732F78">
            <w:pPr>
              <w:pStyle w:val="Geenafstand"/>
              <w:rPr>
                <w:rFonts w:ascii="Arial" w:hAnsi="Arial" w:cs="Arial"/>
                <w:sz w:val="24"/>
              </w:rPr>
            </w:pPr>
          </w:p>
          <w:p w:rsidR="00732F78" w:rsidRPr="00732F78" w:rsidRDefault="00732F78" w:rsidP="00732F78">
            <w:pPr>
              <w:pStyle w:val="Geenafstand"/>
              <w:rPr>
                <w:rFonts w:ascii="Arial" w:hAnsi="Arial" w:cs="Arial"/>
                <w:sz w:val="24"/>
              </w:rPr>
            </w:pPr>
          </w:p>
        </w:tc>
        <w:tc>
          <w:tcPr>
            <w:tcW w:w="5179" w:type="dxa"/>
            <w:shd w:val="clear" w:color="auto" w:fill="FFFFFF" w:themeFill="background1"/>
            <w:vAlign w:val="center"/>
          </w:tcPr>
          <w:p w:rsidR="00732F78" w:rsidRPr="00732F78" w:rsidRDefault="00732F78" w:rsidP="00732F78">
            <w:pPr>
              <w:pStyle w:val="Geenafstand"/>
              <w:rPr>
                <w:rFonts w:ascii="Arial" w:hAnsi="Arial" w:cs="Arial"/>
                <w:sz w:val="24"/>
              </w:rPr>
            </w:pPr>
          </w:p>
        </w:tc>
      </w:tr>
    </w:tbl>
    <w:p w:rsidR="00732F78" w:rsidRDefault="00732F78" w:rsidP="00732F78">
      <w:pPr>
        <w:pStyle w:val="Geenafstand"/>
        <w:rPr>
          <w:rFonts w:ascii="Arial" w:hAnsi="Arial" w:cs="Arial"/>
          <w:szCs w:val="20"/>
        </w:rPr>
      </w:pPr>
    </w:p>
    <w:p w:rsidR="00B75350" w:rsidRDefault="00B75350" w:rsidP="00732F78">
      <w:pPr>
        <w:pStyle w:val="Geenafstand"/>
        <w:rPr>
          <w:rFonts w:ascii="Arial" w:hAnsi="Arial" w:cs="Arial"/>
          <w:szCs w:val="20"/>
        </w:rPr>
      </w:pPr>
    </w:p>
    <w:p w:rsidR="00B75350" w:rsidRDefault="00B75350" w:rsidP="00732F78">
      <w:pPr>
        <w:pStyle w:val="Geenafstand"/>
        <w:rPr>
          <w:rFonts w:ascii="Arial" w:hAnsi="Arial" w:cs="Arial"/>
          <w:szCs w:val="20"/>
        </w:rPr>
      </w:pPr>
    </w:p>
    <w:p w:rsidR="00B75350" w:rsidRDefault="00B75350" w:rsidP="00732F78">
      <w:pPr>
        <w:pStyle w:val="Geenafstand"/>
        <w:rPr>
          <w:rFonts w:ascii="Arial" w:hAnsi="Arial" w:cs="Arial"/>
          <w:szCs w:val="20"/>
        </w:rPr>
      </w:pPr>
    </w:p>
    <w:p w:rsidR="00B75350" w:rsidRDefault="00B75350" w:rsidP="00732F78">
      <w:pPr>
        <w:pStyle w:val="Geenafstand"/>
        <w:rPr>
          <w:rFonts w:ascii="Arial" w:hAnsi="Arial" w:cs="Arial"/>
          <w:szCs w:val="20"/>
        </w:rPr>
      </w:pPr>
    </w:p>
    <w:tbl>
      <w:tblPr>
        <w:tblW w:w="10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610"/>
        <w:gridCol w:w="5179"/>
      </w:tblGrid>
      <w:tr w:rsidR="009936CF" w:rsidRPr="00732F78" w:rsidTr="00553716">
        <w:trPr>
          <w:trHeight w:val="536"/>
        </w:trPr>
        <w:tc>
          <w:tcPr>
            <w:tcW w:w="10717" w:type="dxa"/>
            <w:gridSpan w:val="3"/>
            <w:shd w:val="clear" w:color="auto" w:fill="FFFFFF" w:themeFill="background1"/>
            <w:vAlign w:val="center"/>
          </w:tcPr>
          <w:p w:rsidR="009936CF" w:rsidRPr="00732F78" w:rsidRDefault="009936CF" w:rsidP="009936CF">
            <w:pPr>
              <w:pStyle w:val="Geenafstand"/>
              <w:rPr>
                <w:rFonts w:ascii="Arial" w:hAnsi="Arial" w:cs="Arial"/>
                <w:b/>
                <w:sz w:val="32"/>
                <w:szCs w:val="28"/>
              </w:rPr>
            </w:pPr>
            <w:r w:rsidRPr="00732F78">
              <w:rPr>
                <w:rFonts w:ascii="Arial" w:hAnsi="Arial" w:cs="Arial"/>
                <w:b/>
                <w:sz w:val="32"/>
                <w:szCs w:val="28"/>
              </w:rPr>
              <w:t xml:space="preserve">Inschrijfformulier </w:t>
            </w:r>
            <w:r>
              <w:rPr>
                <w:rFonts w:ascii="Arial" w:hAnsi="Arial" w:cs="Arial"/>
                <w:b/>
                <w:sz w:val="32"/>
                <w:szCs w:val="28"/>
              </w:rPr>
              <w:t>ouders</w:t>
            </w:r>
          </w:p>
        </w:tc>
      </w:tr>
      <w:tr w:rsidR="009936CF" w:rsidRPr="00732F78" w:rsidTr="00553716">
        <w:trPr>
          <w:trHeight w:val="397"/>
        </w:trPr>
        <w:tc>
          <w:tcPr>
            <w:tcW w:w="5538" w:type="dxa"/>
            <w:gridSpan w:val="2"/>
            <w:shd w:val="clear" w:color="auto" w:fill="FFFFFF" w:themeFill="background1"/>
            <w:vAlign w:val="center"/>
          </w:tcPr>
          <w:p w:rsidR="009936CF" w:rsidRPr="00732F78" w:rsidRDefault="009936CF" w:rsidP="00553716">
            <w:pPr>
              <w:pStyle w:val="Geenafstand"/>
              <w:rPr>
                <w:rFonts w:ascii="Arial" w:hAnsi="Arial" w:cs="Arial"/>
                <w:sz w:val="24"/>
              </w:rPr>
            </w:pPr>
            <w:r>
              <w:rPr>
                <w:rFonts w:ascii="Arial" w:hAnsi="Arial" w:cs="Arial"/>
                <w:sz w:val="24"/>
              </w:rPr>
              <w:t xml:space="preserve">Naam: </w:t>
            </w:r>
          </w:p>
        </w:tc>
        <w:tc>
          <w:tcPr>
            <w:tcW w:w="5179" w:type="dxa"/>
            <w:shd w:val="clear" w:color="auto" w:fill="FFFFFF" w:themeFill="background1"/>
            <w:vAlign w:val="center"/>
          </w:tcPr>
          <w:p w:rsidR="009936CF" w:rsidRPr="00732F78" w:rsidRDefault="009936CF" w:rsidP="00553716">
            <w:pPr>
              <w:pStyle w:val="Geenafstand"/>
              <w:rPr>
                <w:rFonts w:ascii="Arial" w:hAnsi="Arial" w:cs="Arial"/>
                <w:sz w:val="24"/>
              </w:rPr>
            </w:pPr>
          </w:p>
        </w:tc>
      </w:tr>
      <w:tr w:rsidR="009936CF" w:rsidRPr="00732F78" w:rsidTr="00553716">
        <w:trPr>
          <w:trHeight w:val="397"/>
        </w:trPr>
        <w:tc>
          <w:tcPr>
            <w:tcW w:w="5538" w:type="dxa"/>
            <w:gridSpan w:val="2"/>
            <w:shd w:val="clear" w:color="auto" w:fill="FFFFFF" w:themeFill="background1"/>
            <w:vAlign w:val="center"/>
          </w:tcPr>
          <w:p w:rsidR="009936CF" w:rsidRPr="00732F78" w:rsidRDefault="009936CF" w:rsidP="00553716">
            <w:pPr>
              <w:pStyle w:val="Geenafstand"/>
              <w:rPr>
                <w:rFonts w:ascii="Arial" w:hAnsi="Arial" w:cs="Arial"/>
                <w:sz w:val="24"/>
              </w:rPr>
            </w:pPr>
            <w:r>
              <w:rPr>
                <w:rFonts w:ascii="Arial" w:hAnsi="Arial" w:cs="Arial"/>
                <w:sz w:val="24"/>
              </w:rPr>
              <w:t>Ouder van:</w:t>
            </w:r>
          </w:p>
        </w:tc>
        <w:tc>
          <w:tcPr>
            <w:tcW w:w="5179" w:type="dxa"/>
            <w:shd w:val="clear" w:color="auto" w:fill="FFFFFF" w:themeFill="background1"/>
            <w:vAlign w:val="center"/>
          </w:tcPr>
          <w:p w:rsidR="009936CF" w:rsidRPr="00732F78" w:rsidRDefault="009936CF" w:rsidP="00553716">
            <w:pPr>
              <w:pStyle w:val="Geenafstand"/>
              <w:rPr>
                <w:rFonts w:ascii="Arial" w:hAnsi="Arial" w:cs="Arial"/>
                <w:sz w:val="24"/>
              </w:rPr>
            </w:pPr>
          </w:p>
        </w:tc>
      </w:tr>
      <w:tr w:rsidR="009936CF" w:rsidRPr="00732F78" w:rsidTr="00553716">
        <w:trPr>
          <w:trHeight w:val="397"/>
        </w:trPr>
        <w:tc>
          <w:tcPr>
            <w:tcW w:w="5538" w:type="dxa"/>
            <w:gridSpan w:val="2"/>
            <w:shd w:val="clear" w:color="auto" w:fill="FFFFFF" w:themeFill="background1"/>
            <w:vAlign w:val="center"/>
          </w:tcPr>
          <w:p w:rsidR="009936CF" w:rsidRPr="00732F78" w:rsidRDefault="009936CF" w:rsidP="00553716">
            <w:pPr>
              <w:pStyle w:val="Geenafstand"/>
              <w:rPr>
                <w:rFonts w:ascii="Arial" w:hAnsi="Arial" w:cs="Arial"/>
                <w:sz w:val="24"/>
              </w:rPr>
            </w:pPr>
            <w:r>
              <w:rPr>
                <w:rFonts w:ascii="Arial" w:hAnsi="Arial" w:cs="Arial"/>
                <w:sz w:val="24"/>
              </w:rPr>
              <w:t>Telefoonnummer mobiel:</w:t>
            </w:r>
          </w:p>
        </w:tc>
        <w:tc>
          <w:tcPr>
            <w:tcW w:w="5179" w:type="dxa"/>
            <w:shd w:val="clear" w:color="auto" w:fill="FFFFFF" w:themeFill="background1"/>
            <w:vAlign w:val="center"/>
          </w:tcPr>
          <w:p w:rsidR="009936CF" w:rsidRPr="00732F78" w:rsidRDefault="009936CF" w:rsidP="00553716">
            <w:pPr>
              <w:pStyle w:val="Geenafstand"/>
              <w:rPr>
                <w:rFonts w:ascii="Arial" w:hAnsi="Arial" w:cs="Arial"/>
                <w:sz w:val="24"/>
              </w:rPr>
            </w:pPr>
          </w:p>
        </w:tc>
      </w:tr>
      <w:tr w:rsidR="009936CF" w:rsidRPr="00732F78" w:rsidTr="00553716">
        <w:trPr>
          <w:trHeight w:val="397"/>
        </w:trPr>
        <w:tc>
          <w:tcPr>
            <w:tcW w:w="5538" w:type="dxa"/>
            <w:gridSpan w:val="2"/>
            <w:shd w:val="clear" w:color="auto" w:fill="FFFFFF" w:themeFill="background1"/>
            <w:vAlign w:val="center"/>
          </w:tcPr>
          <w:p w:rsidR="009936CF" w:rsidRPr="00732F78" w:rsidRDefault="00081A39" w:rsidP="00553716">
            <w:pPr>
              <w:pStyle w:val="Geenafstand"/>
              <w:rPr>
                <w:rFonts w:ascii="Arial" w:hAnsi="Arial" w:cs="Arial"/>
                <w:sz w:val="24"/>
              </w:rPr>
            </w:pPr>
            <w:r>
              <w:rPr>
                <w:rFonts w:ascii="Arial" w:hAnsi="Arial" w:cs="Arial"/>
                <w:sz w:val="24"/>
              </w:rPr>
              <w:t>E-mailadres</w:t>
            </w:r>
            <w:r w:rsidR="009936CF">
              <w:rPr>
                <w:rFonts w:ascii="Arial" w:hAnsi="Arial" w:cs="Arial"/>
                <w:sz w:val="24"/>
              </w:rPr>
              <w:t>:</w:t>
            </w:r>
          </w:p>
        </w:tc>
        <w:tc>
          <w:tcPr>
            <w:tcW w:w="5179" w:type="dxa"/>
            <w:shd w:val="clear" w:color="auto" w:fill="FFFFFF" w:themeFill="background1"/>
            <w:vAlign w:val="center"/>
          </w:tcPr>
          <w:p w:rsidR="009936CF" w:rsidRPr="00732F78" w:rsidRDefault="009936CF" w:rsidP="00553716">
            <w:pPr>
              <w:pStyle w:val="Geenafstand"/>
              <w:rPr>
                <w:rFonts w:ascii="Arial" w:hAnsi="Arial" w:cs="Arial"/>
                <w:sz w:val="24"/>
              </w:rPr>
            </w:pPr>
          </w:p>
        </w:tc>
      </w:tr>
      <w:tr w:rsidR="00783F78" w:rsidRPr="00732F78" w:rsidTr="00FF44A3">
        <w:trPr>
          <w:trHeight w:val="397"/>
        </w:trPr>
        <w:tc>
          <w:tcPr>
            <w:tcW w:w="10717" w:type="dxa"/>
            <w:gridSpan w:val="3"/>
            <w:shd w:val="clear" w:color="auto" w:fill="FFFFFF" w:themeFill="background1"/>
            <w:vAlign w:val="center"/>
          </w:tcPr>
          <w:p w:rsidR="00783F78" w:rsidRPr="00732F78" w:rsidRDefault="00783F78" w:rsidP="00553716">
            <w:pPr>
              <w:pStyle w:val="Geenafstand"/>
              <w:rPr>
                <w:rFonts w:ascii="Arial" w:hAnsi="Arial" w:cs="Arial"/>
                <w:sz w:val="24"/>
              </w:rPr>
            </w:pPr>
            <w:r>
              <w:rPr>
                <w:rFonts w:ascii="Arial" w:hAnsi="Arial" w:cs="Arial"/>
                <w:sz w:val="24"/>
              </w:rPr>
              <w:t>Helpend bij volgend activiteit (aankruisen wat van belang is</w:t>
            </w:r>
            <w:r w:rsidR="003A0672">
              <w:rPr>
                <w:rFonts w:ascii="Arial" w:hAnsi="Arial" w:cs="Arial"/>
                <w:sz w:val="24"/>
              </w:rPr>
              <w:t>)</w:t>
            </w:r>
            <w:r>
              <w:rPr>
                <w:rFonts w:ascii="Arial" w:hAnsi="Arial" w:cs="Arial"/>
                <w:sz w:val="24"/>
              </w:rPr>
              <w:t>:</w:t>
            </w:r>
          </w:p>
        </w:tc>
      </w:tr>
      <w:tr w:rsidR="009936CF" w:rsidRPr="00732F78" w:rsidTr="009936CF">
        <w:trPr>
          <w:trHeight w:val="397"/>
        </w:trPr>
        <w:tc>
          <w:tcPr>
            <w:tcW w:w="4928" w:type="dxa"/>
            <w:shd w:val="clear" w:color="auto" w:fill="FFFFFF" w:themeFill="background1"/>
            <w:vAlign w:val="center"/>
          </w:tcPr>
          <w:p w:rsidR="009936CF" w:rsidRPr="00732F78" w:rsidRDefault="009936CF" w:rsidP="00553716">
            <w:pPr>
              <w:pStyle w:val="Geenafstand"/>
              <w:rPr>
                <w:rFonts w:ascii="Arial" w:hAnsi="Arial" w:cs="Arial"/>
                <w:sz w:val="24"/>
              </w:rPr>
            </w:pPr>
            <w:r>
              <w:rPr>
                <w:rFonts w:ascii="Arial" w:hAnsi="Arial" w:cs="Arial"/>
                <w:sz w:val="24"/>
              </w:rPr>
              <w:t xml:space="preserve">     * Keukenhulp</w:t>
            </w:r>
          </w:p>
        </w:tc>
        <w:tc>
          <w:tcPr>
            <w:tcW w:w="610" w:type="dxa"/>
            <w:shd w:val="clear" w:color="auto" w:fill="FFFFFF" w:themeFill="background1"/>
            <w:vAlign w:val="center"/>
          </w:tcPr>
          <w:p w:rsidR="009936CF" w:rsidRPr="00732F78" w:rsidRDefault="009936CF" w:rsidP="00553716">
            <w:pPr>
              <w:pStyle w:val="Geenafstand"/>
              <w:rPr>
                <w:rFonts w:ascii="Arial" w:hAnsi="Arial" w:cs="Arial"/>
                <w:sz w:val="24"/>
              </w:rPr>
            </w:pPr>
          </w:p>
        </w:tc>
        <w:tc>
          <w:tcPr>
            <w:tcW w:w="5179" w:type="dxa"/>
            <w:shd w:val="clear" w:color="auto" w:fill="FFFFFF" w:themeFill="background1"/>
            <w:vAlign w:val="center"/>
          </w:tcPr>
          <w:p w:rsidR="009936CF" w:rsidRPr="00732F78" w:rsidRDefault="009936CF" w:rsidP="00553716">
            <w:pPr>
              <w:pStyle w:val="Geenafstand"/>
              <w:rPr>
                <w:rFonts w:ascii="Arial" w:hAnsi="Arial" w:cs="Arial"/>
                <w:sz w:val="24"/>
              </w:rPr>
            </w:pPr>
          </w:p>
        </w:tc>
      </w:tr>
      <w:tr w:rsidR="009936CF" w:rsidRPr="00732F78" w:rsidTr="009936CF">
        <w:trPr>
          <w:trHeight w:val="397"/>
        </w:trPr>
        <w:tc>
          <w:tcPr>
            <w:tcW w:w="4928" w:type="dxa"/>
            <w:shd w:val="clear" w:color="auto" w:fill="FFFFFF" w:themeFill="background1"/>
            <w:vAlign w:val="center"/>
          </w:tcPr>
          <w:p w:rsidR="009936CF" w:rsidRPr="00732F78" w:rsidRDefault="009936CF" w:rsidP="00553716">
            <w:pPr>
              <w:pStyle w:val="Geenafstand"/>
              <w:rPr>
                <w:rFonts w:ascii="Arial" w:hAnsi="Arial" w:cs="Arial"/>
                <w:sz w:val="24"/>
              </w:rPr>
            </w:pPr>
            <w:r>
              <w:rPr>
                <w:rFonts w:ascii="Arial" w:hAnsi="Arial" w:cs="Arial"/>
                <w:sz w:val="24"/>
              </w:rPr>
              <w:t xml:space="preserve">     * Tent opzetten</w:t>
            </w:r>
          </w:p>
        </w:tc>
        <w:tc>
          <w:tcPr>
            <w:tcW w:w="610" w:type="dxa"/>
            <w:shd w:val="clear" w:color="auto" w:fill="FFFFFF" w:themeFill="background1"/>
            <w:vAlign w:val="center"/>
          </w:tcPr>
          <w:p w:rsidR="009936CF" w:rsidRPr="00732F78" w:rsidRDefault="009936CF" w:rsidP="00553716">
            <w:pPr>
              <w:pStyle w:val="Geenafstand"/>
              <w:rPr>
                <w:rFonts w:ascii="Arial" w:hAnsi="Arial" w:cs="Arial"/>
                <w:sz w:val="24"/>
              </w:rPr>
            </w:pPr>
          </w:p>
        </w:tc>
        <w:tc>
          <w:tcPr>
            <w:tcW w:w="5179" w:type="dxa"/>
            <w:shd w:val="clear" w:color="auto" w:fill="FFFFFF" w:themeFill="background1"/>
            <w:vAlign w:val="center"/>
          </w:tcPr>
          <w:p w:rsidR="009936CF" w:rsidRPr="00732F78" w:rsidRDefault="009936CF" w:rsidP="00553716">
            <w:pPr>
              <w:pStyle w:val="Geenafstand"/>
              <w:rPr>
                <w:rFonts w:ascii="Arial" w:hAnsi="Arial" w:cs="Arial"/>
                <w:sz w:val="24"/>
              </w:rPr>
            </w:pPr>
          </w:p>
        </w:tc>
      </w:tr>
      <w:tr w:rsidR="009936CF" w:rsidRPr="00732F78" w:rsidTr="009936CF">
        <w:trPr>
          <w:trHeight w:val="397"/>
        </w:trPr>
        <w:tc>
          <w:tcPr>
            <w:tcW w:w="4928" w:type="dxa"/>
            <w:shd w:val="clear" w:color="auto" w:fill="FFFFFF" w:themeFill="background1"/>
            <w:vAlign w:val="center"/>
          </w:tcPr>
          <w:p w:rsidR="009936CF" w:rsidRPr="00732F78" w:rsidRDefault="009936CF" w:rsidP="00553716">
            <w:pPr>
              <w:pStyle w:val="Geenafstand"/>
              <w:rPr>
                <w:rFonts w:ascii="Arial" w:hAnsi="Arial" w:cs="Arial"/>
                <w:sz w:val="24"/>
              </w:rPr>
            </w:pPr>
            <w:r>
              <w:rPr>
                <w:rFonts w:ascii="Arial" w:hAnsi="Arial" w:cs="Arial"/>
                <w:sz w:val="24"/>
              </w:rPr>
              <w:t xml:space="preserve">     * Pannenkoeken bakken</w:t>
            </w:r>
          </w:p>
        </w:tc>
        <w:tc>
          <w:tcPr>
            <w:tcW w:w="610" w:type="dxa"/>
            <w:shd w:val="clear" w:color="auto" w:fill="FFFFFF" w:themeFill="background1"/>
            <w:vAlign w:val="center"/>
          </w:tcPr>
          <w:p w:rsidR="009936CF" w:rsidRPr="00732F78" w:rsidRDefault="009936CF" w:rsidP="00553716">
            <w:pPr>
              <w:pStyle w:val="Geenafstand"/>
              <w:rPr>
                <w:rFonts w:ascii="Arial" w:hAnsi="Arial" w:cs="Arial"/>
                <w:sz w:val="24"/>
              </w:rPr>
            </w:pPr>
          </w:p>
        </w:tc>
        <w:tc>
          <w:tcPr>
            <w:tcW w:w="5179" w:type="dxa"/>
            <w:shd w:val="clear" w:color="auto" w:fill="FFFFFF" w:themeFill="background1"/>
            <w:vAlign w:val="center"/>
          </w:tcPr>
          <w:p w:rsidR="009936CF" w:rsidRPr="00732F78" w:rsidRDefault="009936CF" w:rsidP="00553716">
            <w:pPr>
              <w:pStyle w:val="Geenafstand"/>
              <w:rPr>
                <w:rFonts w:ascii="Arial" w:hAnsi="Arial" w:cs="Arial"/>
                <w:sz w:val="24"/>
              </w:rPr>
            </w:pPr>
          </w:p>
        </w:tc>
      </w:tr>
      <w:tr w:rsidR="009936CF" w:rsidRPr="00732F78" w:rsidTr="00553716">
        <w:trPr>
          <w:trHeight w:val="397"/>
        </w:trPr>
        <w:tc>
          <w:tcPr>
            <w:tcW w:w="5538" w:type="dxa"/>
            <w:gridSpan w:val="2"/>
            <w:shd w:val="clear" w:color="auto" w:fill="FFFFFF" w:themeFill="background1"/>
            <w:vAlign w:val="center"/>
          </w:tcPr>
          <w:p w:rsidR="009936CF" w:rsidRPr="00732F78" w:rsidRDefault="009936CF" w:rsidP="00553716">
            <w:pPr>
              <w:pStyle w:val="Geenafstand"/>
              <w:rPr>
                <w:rFonts w:ascii="Arial" w:hAnsi="Arial" w:cs="Arial"/>
                <w:sz w:val="24"/>
              </w:rPr>
            </w:pPr>
            <w:r w:rsidRPr="00732F78">
              <w:rPr>
                <w:rFonts w:ascii="Arial" w:hAnsi="Arial" w:cs="Arial"/>
                <w:sz w:val="24"/>
              </w:rPr>
              <w:t>Ruimte voor extra opmerkingen</w:t>
            </w:r>
            <w:r w:rsidR="00783F78">
              <w:rPr>
                <w:rFonts w:ascii="Arial" w:hAnsi="Arial" w:cs="Arial"/>
                <w:sz w:val="24"/>
              </w:rPr>
              <w:t>:</w:t>
            </w:r>
          </w:p>
          <w:p w:rsidR="009936CF" w:rsidRPr="00732F78" w:rsidRDefault="009936CF" w:rsidP="00553716">
            <w:pPr>
              <w:pStyle w:val="Geenafstand"/>
              <w:rPr>
                <w:rFonts w:ascii="Arial" w:hAnsi="Arial" w:cs="Arial"/>
                <w:sz w:val="24"/>
              </w:rPr>
            </w:pPr>
          </w:p>
          <w:p w:rsidR="009936CF" w:rsidRPr="00732F78" w:rsidRDefault="009936CF" w:rsidP="00553716">
            <w:pPr>
              <w:pStyle w:val="Geenafstand"/>
              <w:rPr>
                <w:rFonts w:ascii="Arial" w:hAnsi="Arial" w:cs="Arial"/>
                <w:sz w:val="24"/>
              </w:rPr>
            </w:pPr>
          </w:p>
        </w:tc>
        <w:tc>
          <w:tcPr>
            <w:tcW w:w="5179" w:type="dxa"/>
            <w:shd w:val="clear" w:color="auto" w:fill="FFFFFF" w:themeFill="background1"/>
            <w:vAlign w:val="center"/>
          </w:tcPr>
          <w:p w:rsidR="009936CF" w:rsidRPr="00732F78" w:rsidRDefault="009936CF" w:rsidP="00553716">
            <w:pPr>
              <w:pStyle w:val="Geenafstand"/>
              <w:rPr>
                <w:rFonts w:ascii="Arial" w:hAnsi="Arial" w:cs="Arial"/>
                <w:sz w:val="24"/>
              </w:rPr>
            </w:pPr>
          </w:p>
        </w:tc>
      </w:tr>
    </w:tbl>
    <w:p w:rsidR="009936CF" w:rsidRPr="00732F78" w:rsidRDefault="009936CF" w:rsidP="00732F78">
      <w:pPr>
        <w:pStyle w:val="Geenafstand"/>
        <w:rPr>
          <w:rFonts w:ascii="Arial" w:hAnsi="Arial" w:cs="Arial"/>
          <w:szCs w:val="20"/>
        </w:rPr>
      </w:pPr>
    </w:p>
    <w:sectPr w:rsidR="009936CF" w:rsidRPr="00732F78" w:rsidSect="00732F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611"/>
    <w:multiLevelType w:val="hybridMultilevel"/>
    <w:tmpl w:val="E64CA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drawingGridHorizontalSpacing w:val="110"/>
  <w:displayHorizontalDrawingGridEvery w:val="2"/>
  <w:characterSpacingControl w:val="doNotCompress"/>
  <w:compat/>
  <w:rsids>
    <w:rsidRoot w:val="00732F78"/>
    <w:rsid w:val="00081A39"/>
    <w:rsid w:val="000B1F94"/>
    <w:rsid w:val="00192D39"/>
    <w:rsid w:val="002724DB"/>
    <w:rsid w:val="00375F0F"/>
    <w:rsid w:val="003A0672"/>
    <w:rsid w:val="005B5F3F"/>
    <w:rsid w:val="005D0F67"/>
    <w:rsid w:val="0066772C"/>
    <w:rsid w:val="00732F78"/>
    <w:rsid w:val="00746C03"/>
    <w:rsid w:val="00783F78"/>
    <w:rsid w:val="0082321D"/>
    <w:rsid w:val="00827DA9"/>
    <w:rsid w:val="009936CF"/>
    <w:rsid w:val="00B33BB7"/>
    <w:rsid w:val="00B75350"/>
    <w:rsid w:val="00B876F3"/>
    <w:rsid w:val="00B95CB1"/>
    <w:rsid w:val="00C3424E"/>
    <w:rsid w:val="00CA5D9A"/>
    <w:rsid w:val="00DB578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2409]" stroke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2F78"/>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32F78"/>
    <w:rPr>
      <w:color w:val="0000FF"/>
      <w:u w:val="single"/>
    </w:rPr>
  </w:style>
  <w:style w:type="paragraph" w:styleId="Geenafstand">
    <w:name w:val="No Spacing"/>
    <w:uiPriority w:val="1"/>
    <w:qFormat/>
    <w:rsid w:val="00732F78"/>
    <w:pPr>
      <w:spacing w:after="0" w:line="240" w:lineRule="auto"/>
    </w:pPr>
    <w:rPr>
      <w:rFonts w:ascii="Calibri" w:eastAsia="Calibri" w:hAnsi="Calibri" w:cs="Times New Roman"/>
    </w:rPr>
  </w:style>
  <w:style w:type="table" w:styleId="Tabelraster">
    <w:name w:val="Table Grid"/>
    <w:basedOn w:val="Standaardtabel"/>
    <w:uiPriority w:val="59"/>
    <w:rsid w:val="00993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ctiviteitencommissie.vb@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3F6B7-B522-4EAB-9409-C85D25EA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583</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V-LAAR</dc:creator>
  <cp:lastModifiedBy>V-LAAR</cp:lastModifiedBy>
  <cp:revision>13</cp:revision>
  <cp:lastPrinted>2018-04-05T12:35:00Z</cp:lastPrinted>
  <dcterms:created xsi:type="dcterms:W3CDTF">2017-03-29T12:53:00Z</dcterms:created>
  <dcterms:modified xsi:type="dcterms:W3CDTF">2018-04-05T12:46:00Z</dcterms:modified>
</cp:coreProperties>
</file>