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A0FF" w14:textId="77777777" w:rsidR="0080568F" w:rsidRDefault="0080568F" w:rsidP="0080568F">
      <w:pPr>
        <w:jc w:val="center"/>
      </w:pPr>
    </w:p>
    <w:p w14:paraId="20673196" w14:textId="76956B1D" w:rsidR="0080568F" w:rsidRDefault="0059712C" w:rsidP="0080568F">
      <w:r>
        <w:t>3.</w:t>
      </w:r>
    </w:p>
    <w:p w14:paraId="5D3B411A" w14:textId="54EB23A3" w:rsidR="0059712C" w:rsidRDefault="0059712C" w:rsidP="0080568F">
      <w:r w:rsidRPr="00B25924">
        <w:rPr>
          <w:noProof/>
          <w:lang w:eastAsia="nl-NL"/>
        </w:rPr>
        <w:drawing>
          <wp:inline distT="0" distB="0" distL="0" distR="0" wp14:anchorId="5BC3041F" wp14:editId="1F4CF260">
            <wp:extent cx="5838611" cy="1390650"/>
            <wp:effectExtent l="0" t="0" r="0" b="0"/>
            <wp:docPr id="6" name="Afbeelding 6" descr="Loopladder oefening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opladder oefeninge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96" cy="14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C2F4" w14:textId="77777777" w:rsidR="0059712C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>1. Begin in de startpositie met je gezicht naar de loopladder toe.</w:t>
      </w:r>
    </w:p>
    <w:p w14:paraId="2AF7C6E2" w14:textId="77777777" w:rsidR="0059712C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>2. Deze oefening wordt enkel uitgevoerd met 1 voet. Spring met je linkervoet in het eerste vakje en hinkel vervolgens schuin naar voren waarbij je linkervoet naast de tweede trede van de loopladder landt.</w:t>
      </w:r>
    </w:p>
    <w:p w14:paraId="7E95A770" w14:textId="77777777" w:rsidR="0059712C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 xml:space="preserve">3. Hinkel naar het tweede vakje en hinkel schuin naar voren waarbij je nu rechts naast de derde trede landt. </w:t>
      </w:r>
    </w:p>
    <w:p w14:paraId="4E455DA3" w14:textId="0C59BE9D" w:rsidR="0059712C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>4. Zorg er voor dat je aan het einde van de loopladder op volle snelheid bent,</w:t>
      </w:r>
      <w:r>
        <w:rPr>
          <w:sz w:val="28"/>
          <w:szCs w:val="28"/>
        </w:rPr>
        <w:t xml:space="preserve"> </w:t>
      </w:r>
      <w:r w:rsidRPr="0059712C">
        <w:rPr>
          <w:sz w:val="28"/>
          <w:szCs w:val="28"/>
        </w:rPr>
        <w:t>let echter wel goed op je houding en land enkel op de bal van je voet (dus de hak raakt de grond niet aan).</w:t>
      </w:r>
    </w:p>
    <w:p w14:paraId="56260A0F" w14:textId="77777777" w:rsidR="0059712C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>5. Wissel de startvoet af.</w:t>
      </w:r>
    </w:p>
    <w:p w14:paraId="4772E911" w14:textId="77777777" w:rsidR="0080568F" w:rsidRDefault="0080568F" w:rsidP="0080568F">
      <w:pPr>
        <w:rPr>
          <w:sz w:val="28"/>
          <w:szCs w:val="28"/>
          <w:lang w:eastAsia="nl-NL"/>
        </w:rPr>
      </w:pPr>
    </w:p>
    <w:p w14:paraId="64FEA98D" w14:textId="62D4475E" w:rsidR="0080568F" w:rsidRDefault="0059712C" w:rsidP="0080568F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>4.</w:t>
      </w:r>
    </w:p>
    <w:p w14:paraId="21BC2AAA" w14:textId="23CD5C0F" w:rsidR="0080568F" w:rsidRDefault="0059712C" w:rsidP="0080568F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18516B11" wp14:editId="5907D760">
            <wp:extent cx="5857095" cy="19240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01" cy="194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2CF3B" w14:textId="77777777" w:rsidR="0059712C" w:rsidRPr="0059712C" w:rsidRDefault="0080568F" w:rsidP="0059712C">
      <w:pPr>
        <w:pStyle w:val="Geenafstand"/>
        <w:rPr>
          <w:sz w:val="28"/>
          <w:szCs w:val="28"/>
        </w:rPr>
      </w:pPr>
      <w:r w:rsidRPr="00B25924">
        <w:rPr>
          <w:lang w:eastAsia="nl-NL"/>
        </w:rPr>
        <w:br/>
      </w:r>
      <w:r w:rsidR="0059712C" w:rsidRPr="0059712C">
        <w:rPr>
          <w:sz w:val="28"/>
          <w:szCs w:val="28"/>
        </w:rPr>
        <w:t>1. Begin in de startpositie met je gezicht naar de loopladder toe.</w:t>
      </w:r>
    </w:p>
    <w:p w14:paraId="5774E82B" w14:textId="77777777" w:rsidR="0059712C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 xml:space="preserve">2. Spring met beide voeten in het eerste vakje van de loopladder en spring gelijk schuin naar voren waarbij je voeten naast de tweede trede van de loopladder landen. </w:t>
      </w:r>
    </w:p>
    <w:p w14:paraId="3AFB9C61" w14:textId="53B5D80F" w:rsidR="0059712C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 xml:space="preserve">3. </w:t>
      </w:r>
      <w:r>
        <w:rPr>
          <w:sz w:val="28"/>
          <w:szCs w:val="28"/>
        </w:rPr>
        <w:t>Je</w:t>
      </w:r>
      <w:r w:rsidRPr="0059712C">
        <w:rPr>
          <w:sz w:val="28"/>
          <w:szCs w:val="28"/>
        </w:rPr>
        <w:t xml:space="preserve"> sprint door naar het tweede vakje van de loopladder en springt nu schuin naar voren maar landt nu rechts naast de trede. </w:t>
      </w:r>
      <w:r>
        <w:rPr>
          <w:sz w:val="28"/>
          <w:szCs w:val="28"/>
        </w:rPr>
        <w:t>Je</w:t>
      </w:r>
      <w:r w:rsidRPr="0059712C">
        <w:rPr>
          <w:sz w:val="28"/>
          <w:szCs w:val="28"/>
        </w:rPr>
        <w:t xml:space="preserve"> maakt dus een zigzag beweging. </w:t>
      </w:r>
    </w:p>
    <w:p w14:paraId="6111E513" w14:textId="21756399" w:rsidR="0080568F" w:rsidRPr="0059712C" w:rsidRDefault="0059712C" w:rsidP="0059712C">
      <w:pPr>
        <w:pStyle w:val="Geenafstand"/>
        <w:rPr>
          <w:sz w:val="28"/>
          <w:szCs w:val="28"/>
        </w:rPr>
      </w:pPr>
      <w:r w:rsidRPr="0059712C">
        <w:rPr>
          <w:sz w:val="28"/>
          <w:szCs w:val="28"/>
        </w:rPr>
        <w:t xml:space="preserve">4. Zorg ervoor dat </w:t>
      </w:r>
      <w:r>
        <w:rPr>
          <w:sz w:val="28"/>
          <w:szCs w:val="28"/>
        </w:rPr>
        <w:t>je</w:t>
      </w:r>
      <w:r w:rsidRPr="0059712C">
        <w:rPr>
          <w:sz w:val="28"/>
          <w:szCs w:val="28"/>
        </w:rPr>
        <w:t xml:space="preserve"> aan het einde van de loopladder op volle snelheid bent.</w:t>
      </w:r>
    </w:p>
    <w:sectPr w:rsidR="0080568F" w:rsidRPr="005971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EA8F3" w14:textId="77777777" w:rsidR="007A0FA9" w:rsidRDefault="007A0FA9" w:rsidP="0080568F">
      <w:pPr>
        <w:spacing w:after="0" w:line="240" w:lineRule="auto"/>
      </w:pPr>
      <w:r>
        <w:separator/>
      </w:r>
    </w:p>
  </w:endnote>
  <w:endnote w:type="continuationSeparator" w:id="0">
    <w:p w14:paraId="3F399EDD" w14:textId="77777777" w:rsidR="007A0FA9" w:rsidRDefault="007A0FA9" w:rsidP="0080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57990" w14:textId="77777777" w:rsidR="007A0FA9" w:rsidRDefault="007A0FA9" w:rsidP="0080568F">
      <w:pPr>
        <w:spacing w:after="0" w:line="240" w:lineRule="auto"/>
      </w:pPr>
      <w:r>
        <w:separator/>
      </w:r>
    </w:p>
  </w:footnote>
  <w:footnote w:type="continuationSeparator" w:id="0">
    <w:p w14:paraId="05360287" w14:textId="77777777" w:rsidR="007A0FA9" w:rsidRDefault="007A0FA9" w:rsidP="0080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E0BC" w14:textId="36CBA7DE" w:rsidR="0080568F" w:rsidRPr="0080568F" w:rsidRDefault="0080568F" w:rsidP="0080568F">
    <w:pPr>
      <w:pStyle w:val="Koptekst"/>
      <w:jc w:val="center"/>
      <w:rPr>
        <w:b/>
        <w:bCs/>
        <w:sz w:val="32"/>
        <w:szCs w:val="32"/>
      </w:rPr>
    </w:pPr>
    <w:r w:rsidRPr="0080568F">
      <w:rPr>
        <w:b/>
        <w:bCs/>
        <w:sz w:val="32"/>
        <w:szCs w:val="32"/>
      </w:rPr>
      <w:t>Loopladder oefeningen</w:t>
    </w:r>
    <w:r>
      <w:rPr>
        <w:b/>
        <w:bCs/>
        <w:sz w:val="32"/>
        <w:szCs w:val="32"/>
      </w:rPr>
      <w:t xml:space="preserve"> </w:t>
    </w:r>
    <w:r w:rsidR="00C07057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en </w:t>
    </w:r>
    <w:r w:rsidR="00C07057">
      <w:rPr>
        <w:b/>
        <w:bCs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8F"/>
    <w:rsid w:val="000C2F7D"/>
    <w:rsid w:val="0059712C"/>
    <w:rsid w:val="00690410"/>
    <w:rsid w:val="007A0FA9"/>
    <w:rsid w:val="0080568F"/>
    <w:rsid w:val="00C07057"/>
    <w:rsid w:val="00E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8A85"/>
  <w15:chartTrackingRefBased/>
  <w15:docId w15:val="{8B4E6D1E-7A35-46E2-BB7E-159A537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568F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0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568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0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568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Aarsman, Sten  (student)</dc:creator>
  <cp:keywords/>
  <dc:description/>
  <cp:lastModifiedBy>Aarsman, Sten  (student)</cp:lastModifiedBy>
  <cp:revision>3</cp:revision>
  <cp:lastPrinted>2020-05-24T10:47:00Z</cp:lastPrinted>
  <dcterms:created xsi:type="dcterms:W3CDTF">2020-05-24T10:44:00Z</dcterms:created>
  <dcterms:modified xsi:type="dcterms:W3CDTF">2020-05-24T10:47:00Z</dcterms:modified>
</cp:coreProperties>
</file>