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616C" w14:textId="320C5131" w:rsidR="00E366AE" w:rsidRDefault="00E366AE"/>
    <w:p w14:paraId="3D63D53A" w14:textId="301FC6B8" w:rsidR="006C05C7" w:rsidRPr="00A7551E" w:rsidRDefault="006C05C7">
      <w:pPr>
        <w:rPr>
          <w:rFonts w:cstheme="minorHAnsi"/>
        </w:rPr>
      </w:pPr>
    </w:p>
    <w:p w14:paraId="629C3880" w14:textId="2582BBDB" w:rsidR="0022546A" w:rsidRPr="00A7551E" w:rsidRDefault="00E366AE" w:rsidP="00A7551E">
      <w:pPr>
        <w:jc w:val="center"/>
        <w:rPr>
          <w:rFonts w:cstheme="minorHAnsi"/>
          <w:b/>
          <w:bCs/>
          <w:sz w:val="32"/>
          <w:szCs w:val="32"/>
        </w:rPr>
      </w:pPr>
      <w:r w:rsidRPr="00A7551E">
        <w:rPr>
          <w:rFonts w:cstheme="minorHAnsi"/>
          <w:b/>
          <w:bCs/>
          <w:sz w:val="32"/>
          <w:szCs w:val="32"/>
        </w:rPr>
        <w:t>Registration and Authorization form handball club V&amp;S</w:t>
      </w:r>
    </w:p>
    <w:p w14:paraId="3CA62375" w14:textId="70E8F0FA" w:rsidR="00A63F49" w:rsidRPr="00A7551E" w:rsidRDefault="00A63F49" w:rsidP="0022546A">
      <w:pPr>
        <w:jc w:val="center"/>
        <w:rPr>
          <w:rFonts w:cstheme="minorHAnsi"/>
          <w:b/>
          <w:bCs/>
          <w:sz w:val="32"/>
          <w:szCs w:val="32"/>
        </w:rPr>
      </w:pPr>
      <w:r w:rsidRPr="00A7551E">
        <w:rPr>
          <w:rFonts w:cstheme="minorHAnsi"/>
        </w:rPr>
        <w:t>The u</w:t>
      </w:r>
      <w:r w:rsidR="00E366AE" w:rsidRPr="00A7551E">
        <w:rPr>
          <w:rFonts w:cstheme="minorHAnsi"/>
        </w:rPr>
        <w:t xml:space="preserve">ndersigned wishes to </w:t>
      </w:r>
      <w:r w:rsidR="00C06912" w:rsidRPr="00A7551E">
        <w:rPr>
          <w:rFonts w:cstheme="minorHAnsi"/>
        </w:rPr>
        <w:t>be</w:t>
      </w:r>
      <w:r w:rsidR="00E366AE" w:rsidRPr="00A7551E">
        <w:rPr>
          <w:rFonts w:cstheme="minorHAnsi"/>
        </w:rPr>
        <w:t xml:space="preserve"> signed up as a member of </w:t>
      </w:r>
      <w:r w:rsidRPr="00A7551E">
        <w:rPr>
          <w:rFonts w:cstheme="minorHAnsi"/>
        </w:rPr>
        <w:t>handball club</w:t>
      </w:r>
      <w:r w:rsidR="00E366AE" w:rsidRPr="00A7551E">
        <w:rPr>
          <w:rFonts w:cstheme="minorHAnsi"/>
        </w:rPr>
        <w:t xml:space="preserve"> V&amp;S Groningen</w:t>
      </w:r>
      <w:r w:rsidRPr="00A7551E">
        <w:rPr>
          <w:rFonts w:cstheme="minorHAnsi"/>
        </w:rPr>
        <w:t>.</w:t>
      </w:r>
    </w:p>
    <w:tbl>
      <w:tblPr>
        <w:tblStyle w:val="Onopgemaaktetabel2"/>
        <w:tblW w:w="9538" w:type="dxa"/>
        <w:tblLook w:val="04A0" w:firstRow="1" w:lastRow="0" w:firstColumn="1" w:lastColumn="0" w:noHBand="0" w:noVBand="1"/>
      </w:tblPr>
      <w:tblGrid>
        <w:gridCol w:w="4769"/>
        <w:gridCol w:w="4769"/>
      </w:tblGrid>
      <w:tr w:rsidR="00A63F49" w:rsidRPr="00A7551E" w14:paraId="015BB3B5" w14:textId="77777777" w:rsidTr="00A7551E">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769" w:type="dxa"/>
          </w:tcPr>
          <w:p w14:paraId="2B269B33" w14:textId="736B5461" w:rsidR="00A63F49" w:rsidRPr="00A7551E" w:rsidRDefault="00A63F49" w:rsidP="00E366AE">
            <w:pPr>
              <w:rPr>
                <w:rFonts w:cstheme="minorHAnsi"/>
                <w:b w:val="0"/>
                <w:bCs w:val="0"/>
              </w:rPr>
            </w:pPr>
            <w:r w:rsidRPr="00A7551E">
              <w:rPr>
                <w:rFonts w:cstheme="minorHAnsi"/>
                <w:b w:val="0"/>
                <w:bCs w:val="0"/>
              </w:rPr>
              <w:t>Name:</w:t>
            </w:r>
          </w:p>
        </w:tc>
        <w:tc>
          <w:tcPr>
            <w:tcW w:w="4769" w:type="dxa"/>
          </w:tcPr>
          <w:p w14:paraId="031CC26E" w14:textId="77777777" w:rsidR="00A63F49" w:rsidRPr="00A7551E" w:rsidRDefault="00A63F49" w:rsidP="00E366AE">
            <w:pPr>
              <w:cnfStyle w:val="100000000000" w:firstRow="1" w:lastRow="0" w:firstColumn="0" w:lastColumn="0" w:oddVBand="0" w:evenVBand="0" w:oddHBand="0" w:evenHBand="0" w:firstRowFirstColumn="0" w:firstRowLastColumn="0" w:lastRowFirstColumn="0" w:lastRowLastColumn="0"/>
              <w:rPr>
                <w:rFonts w:cstheme="minorHAnsi"/>
              </w:rPr>
            </w:pPr>
          </w:p>
        </w:tc>
      </w:tr>
      <w:tr w:rsidR="00A63F49" w:rsidRPr="00A7551E" w14:paraId="27F03565" w14:textId="77777777" w:rsidTr="00A7551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769" w:type="dxa"/>
          </w:tcPr>
          <w:p w14:paraId="3609CDA5" w14:textId="0775BD78" w:rsidR="00A63F49" w:rsidRPr="00A7551E" w:rsidRDefault="00A63F49" w:rsidP="00E366AE">
            <w:pPr>
              <w:rPr>
                <w:rFonts w:cstheme="minorHAnsi"/>
                <w:b w:val="0"/>
                <w:bCs w:val="0"/>
              </w:rPr>
            </w:pPr>
            <w:r w:rsidRPr="00A7551E">
              <w:rPr>
                <w:rFonts w:cstheme="minorHAnsi"/>
                <w:b w:val="0"/>
                <w:bCs w:val="0"/>
              </w:rPr>
              <w:t xml:space="preserve">Address: </w:t>
            </w:r>
          </w:p>
        </w:tc>
        <w:tc>
          <w:tcPr>
            <w:tcW w:w="4769" w:type="dxa"/>
          </w:tcPr>
          <w:p w14:paraId="312307D5" w14:textId="77777777" w:rsidR="00A63F49" w:rsidRPr="00A7551E" w:rsidRDefault="00A63F49" w:rsidP="00E366AE">
            <w:pPr>
              <w:cnfStyle w:val="000000100000" w:firstRow="0" w:lastRow="0" w:firstColumn="0" w:lastColumn="0" w:oddVBand="0" w:evenVBand="0" w:oddHBand="1" w:evenHBand="0" w:firstRowFirstColumn="0" w:firstRowLastColumn="0" w:lastRowFirstColumn="0" w:lastRowLastColumn="0"/>
              <w:rPr>
                <w:rFonts w:cstheme="minorHAnsi"/>
              </w:rPr>
            </w:pPr>
          </w:p>
        </w:tc>
      </w:tr>
      <w:tr w:rsidR="00A63F49" w:rsidRPr="00A7551E" w14:paraId="7DFA641A" w14:textId="77777777" w:rsidTr="00A7551E">
        <w:trPr>
          <w:trHeight w:val="468"/>
        </w:trPr>
        <w:tc>
          <w:tcPr>
            <w:cnfStyle w:val="001000000000" w:firstRow="0" w:lastRow="0" w:firstColumn="1" w:lastColumn="0" w:oddVBand="0" w:evenVBand="0" w:oddHBand="0" w:evenHBand="0" w:firstRowFirstColumn="0" w:firstRowLastColumn="0" w:lastRowFirstColumn="0" w:lastRowLastColumn="0"/>
            <w:tcW w:w="4769" w:type="dxa"/>
          </w:tcPr>
          <w:p w14:paraId="453D3450" w14:textId="5A5F5F82" w:rsidR="00A63F49" w:rsidRPr="00A7551E" w:rsidRDefault="00C06912" w:rsidP="00E366AE">
            <w:pPr>
              <w:rPr>
                <w:rFonts w:cstheme="minorHAnsi"/>
                <w:b w:val="0"/>
                <w:bCs w:val="0"/>
              </w:rPr>
            </w:pPr>
            <w:r w:rsidRPr="00A7551E">
              <w:rPr>
                <w:rFonts w:cstheme="minorHAnsi"/>
                <w:b w:val="0"/>
                <w:bCs w:val="0"/>
              </w:rPr>
              <w:t xml:space="preserve">Zip </w:t>
            </w:r>
            <w:r w:rsidR="00A63F49" w:rsidRPr="00A7551E">
              <w:rPr>
                <w:rFonts w:cstheme="minorHAnsi"/>
                <w:b w:val="0"/>
                <w:bCs w:val="0"/>
              </w:rPr>
              <w:t>code:</w:t>
            </w:r>
          </w:p>
        </w:tc>
        <w:tc>
          <w:tcPr>
            <w:tcW w:w="4769" w:type="dxa"/>
          </w:tcPr>
          <w:p w14:paraId="580CCBFC" w14:textId="4A41B142" w:rsidR="00A63F49" w:rsidRPr="00A7551E" w:rsidRDefault="00A63F49" w:rsidP="00E366AE">
            <w:pPr>
              <w:cnfStyle w:val="000000000000" w:firstRow="0" w:lastRow="0" w:firstColumn="0" w:lastColumn="0" w:oddVBand="0" w:evenVBand="0" w:oddHBand="0" w:evenHBand="0" w:firstRowFirstColumn="0" w:firstRowLastColumn="0" w:lastRowFirstColumn="0" w:lastRowLastColumn="0"/>
              <w:rPr>
                <w:rFonts w:cstheme="minorHAnsi"/>
              </w:rPr>
            </w:pPr>
            <w:r w:rsidRPr="00A7551E">
              <w:rPr>
                <w:rFonts w:cstheme="minorHAnsi"/>
              </w:rPr>
              <w:t xml:space="preserve">Place of residence: </w:t>
            </w:r>
          </w:p>
        </w:tc>
      </w:tr>
      <w:tr w:rsidR="00A63F49" w:rsidRPr="00A7551E" w14:paraId="018E864B" w14:textId="77777777" w:rsidTr="00A7551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769" w:type="dxa"/>
          </w:tcPr>
          <w:p w14:paraId="09DF2652" w14:textId="6BFE6C9E" w:rsidR="00A63F49" w:rsidRPr="00A7551E" w:rsidRDefault="00A63F49" w:rsidP="00E366AE">
            <w:pPr>
              <w:rPr>
                <w:rFonts w:cstheme="minorHAnsi"/>
                <w:b w:val="0"/>
                <w:bCs w:val="0"/>
              </w:rPr>
            </w:pPr>
            <w:r w:rsidRPr="00A7551E">
              <w:rPr>
                <w:rFonts w:cstheme="minorHAnsi"/>
                <w:b w:val="0"/>
                <w:bCs w:val="0"/>
              </w:rPr>
              <w:t>Telephone:</w:t>
            </w:r>
          </w:p>
        </w:tc>
        <w:tc>
          <w:tcPr>
            <w:tcW w:w="4769" w:type="dxa"/>
          </w:tcPr>
          <w:p w14:paraId="50CDC86B" w14:textId="77777777" w:rsidR="00A63F49" w:rsidRPr="00A7551E" w:rsidRDefault="00A63F49" w:rsidP="00E366AE">
            <w:pPr>
              <w:cnfStyle w:val="000000100000" w:firstRow="0" w:lastRow="0" w:firstColumn="0" w:lastColumn="0" w:oddVBand="0" w:evenVBand="0" w:oddHBand="1" w:evenHBand="0" w:firstRowFirstColumn="0" w:firstRowLastColumn="0" w:lastRowFirstColumn="0" w:lastRowLastColumn="0"/>
              <w:rPr>
                <w:rFonts w:cstheme="minorHAnsi"/>
              </w:rPr>
            </w:pPr>
          </w:p>
        </w:tc>
      </w:tr>
      <w:tr w:rsidR="00A63F49" w:rsidRPr="00A7551E" w14:paraId="53BFB0A8" w14:textId="77777777" w:rsidTr="00A7551E">
        <w:trPr>
          <w:trHeight w:val="447"/>
        </w:trPr>
        <w:tc>
          <w:tcPr>
            <w:cnfStyle w:val="001000000000" w:firstRow="0" w:lastRow="0" w:firstColumn="1" w:lastColumn="0" w:oddVBand="0" w:evenVBand="0" w:oddHBand="0" w:evenHBand="0" w:firstRowFirstColumn="0" w:firstRowLastColumn="0" w:lastRowFirstColumn="0" w:lastRowLastColumn="0"/>
            <w:tcW w:w="4769" w:type="dxa"/>
          </w:tcPr>
          <w:p w14:paraId="53C2A16B" w14:textId="1A48F2BB" w:rsidR="00A63F49" w:rsidRPr="00A7551E" w:rsidRDefault="00A63F49" w:rsidP="00E366AE">
            <w:pPr>
              <w:rPr>
                <w:rFonts w:cstheme="minorHAnsi"/>
                <w:b w:val="0"/>
                <w:bCs w:val="0"/>
              </w:rPr>
            </w:pPr>
            <w:r w:rsidRPr="00A7551E">
              <w:rPr>
                <w:rFonts w:cstheme="minorHAnsi"/>
                <w:b w:val="0"/>
                <w:bCs w:val="0"/>
              </w:rPr>
              <w:t>Email</w:t>
            </w:r>
            <w:r w:rsidR="001B216C" w:rsidRPr="00A7551E">
              <w:rPr>
                <w:rFonts w:cstheme="minorHAnsi"/>
                <w:b w:val="0"/>
                <w:bCs w:val="0"/>
              </w:rPr>
              <w:t xml:space="preserve"> </w:t>
            </w:r>
            <w:r w:rsidRPr="00A7551E">
              <w:rPr>
                <w:rFonts w:cstheme="minorHAnsi"/>
                <w:b w:val="0"/>
                <w:bCs w:val="0"/>
              </w:rPr>
              <w:t>address*:</w:t>
            </w:r>
          </w:p>
        </w:tc>
        <w:tc>
          <w:tcPr>
            <w:tcW w:w="4769" w:type="dxa"/>
          </w:tcPr>
          <w:p w14:paraId="6CB76C39" w14:textId="77777777" w:rsidR="00A63F49" w:rsidRPr="00A7551E" w:rsidRDefault="00A63F49" w:rsidP="00E366AE">
            <w:pPr>
              <w:cnfStyle w:val="000000000000" w:firstRow="0" w:lastRow="0" w:firstColumn="0" w:lastColumn="0" w:oddVBand="0" w:evenVBand="0" w:oddHBand="0" w:evenHBand="0" w:firstRowFirstColumn="0" w:firstRowLastColumn="0" w:lastRowFirstColumn="0" w:lastRowLastColumn="0"/>
              <w:rPr>
                <w:rFonts w:cstheme="minorHAnsi"/>
              </w:rPr>
            </w:pPr>
          </w:p>
        </w:tc>
      </w:tr>
      <w:tr w:rsidR="00A63F49" w:rsidRPr="00A7551E" w14:paraId="3360EDDD" w14:textId="77777777" w:rsidTr="00A7551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769" w:type="dxa"/>
          </w:tcPr>
          <w:p w14:paraId="7BE8F0DF" w14:textId="0F2325F9" w:rsidR="00A63F49" w:rsidRPr="00A7551E" w:rsidRDefault="00A63F49" w:rsidP="00E366AE">
            <w:pPr>
              <w:rPr>
                <w:rFonts w:cstheme="minorHAnsi"/>
                <w:b w:val="0"/>
                <w:bCs w:val="0"/>
              </w:rPr>
            </w:pPr>
            <w:r w:rsidRPr="00A7551E">
              <w:rPr>
                <w:rFonts w:cstheme="minorHAnsi"/>
                <w:b w:val="0"/>
                <w:bCs w:val="0"/>
              </w:rPr>
              <w:t>Date of birth:</w:t>
            </w:r>
          </w:p>
        </w:tc>
        <w:tc>
          <w:tcPr>
            <w:tcW w:w="4769" w:type="dxa"/>
          </w:tcPr>
          <w:p w14:paraId="326DA508" w14:textId="77777777" w:rsidR="00A63F49" w:rsidRPr="00A7551E" w:rsidRDefault="00A63F49" w:rsidP="00E366A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3FAC2280" w14:textId="69C36FF0" w:rsidR="00A63F49" w:rsidRPr="00A7551E" w:rsidRDefault="00A63F49" w:rsidP="00E366AE">
      <w:pPr>
        <w:rPr>
          <w:rFonts w:cstheme="minorHAnsi"/>
        </w:rPr>
      </w:pPr>
      <w:r w:rsidRPr="00A7551E">
        <w:rPr>
          <w:rFonts w:cstheme="minorHAnsi"/>
        </w:rPr>
        <w:br/>
        <w:t>*</w:t>
      </w:r>
      <w:r w:rsidR="001B216C" w:rsidRPr="00A7551E">
        <w:rPr>
          <w:rFonts w:cstheme="minorHAnsi"/>
        </w:rPr>
        <w:t>for youth members (also) the email address of the parent</w:t>
      </w:r>
      <w:r w:rsidR="00C06912" w:rsidRPr="00A7551E">
        <w:rPr>
          <w:rFonts w:cstheme="minorHAnsi"/>
        </w:rPr>
        <w:t>(</w:t>
      </w:r>
      <w:r w:rsidR="001B216C" w:rsidRPr="00A7551E">
        <w:rPr>
          <w:rFonts w:cstheme="minorHAnsi"/>
        </w:rPr>
        <w:t>s</w:t>
      </w:r>
      <w:r w:rsidR="00C06912" w:rsidRPr="00A7551E">
        <w:rPr>
          <w:rFonts w:cstheme="minorHAnsi"/>
        </w:rPr>
        <w:t>)</w:t>
      </w:r>
      <w:r w:rsidR="001B216C" w:rsidRPr="00A7551E">
        <w:rPr>
          <w:rFonts w:cstheme="minorHAnsi"/>
        </w:rPr>
        <w:t>.</w:t>
      </w:r>
    </w:p>
    <w:p w14:paraId="0FC0EB28" w14:textId="13DCEDD9" w:rsidR="001B216C" w:rsidRPr="00A7551E" w:rsidRDefault="001B216C" w:rsidP="00E366AE">
      <w:pPr>
        <w:rPr>
          <w:rFonts w:cstheme="minorHAnsi"/>
          <w:b/>
          <w:bCs/>
          <w:sz w:val="28"/>
          <w:szCs w:val="28"/>
        </w:rPr>
      </w:pPr>
      <w:r w:rsidRPr="00A7551E">
        <w:rPr>
          <w:rFonts w:cstheme="minorHAnsi"/>
          <w:b/>
          <w:bCs/>
          <w:sz w:val="28"/>
          <w:szCs w:val="28"/>
        </w:rPr>
        <w:t>Type of member:</w:t>
      </w:r>
    </w:p>
    <w:p w14:paraId="1D9D4FD0" w14:textId="66B4B161" w:rsidR="001B216C" w:rsidRPr="00A7551E" w:rsidRDefault="001B216C" w:rsidP="00A7551E">
      <w:pPr>
        <w:pStyle w:val="Lijstalinea"/>
        <w:numPr>
          <w:ilvl w:val="0"/>
          <w:numId w:val="1"/>
        </w:numPr>
        <w:rPr>
          <w:rFonts w:cstheme="minorHAnsi"/>
        </w:rPr>
      </w:pPr>
      <w:r w:rsidRPr="00A7551E">
        <w:rPr>
          <w:rFonts w:cstheme="minorHAnsi"/>
        </w:rPr>
        <w:t>Playing member, weekend competition.</w:t>
      </w:r>
    </w:p>
    <w:p w14:paraId="3D05B253" w14:textId="2BF5D94F" w:rsidR="001B216C" w:rsidRPr="00A7551E" w:rsidRDefault="001B216C" w:rsidP="001B216C">
      <w:pPr>
        <w:pStyle w:val="Lijstalinea"/>
        <w:numPr>
          <w:ilvl w:val="0"/>
          <w:numId w:val="1"/>
        </w:numPr>
        <w:rPr>
          <w:rFonts w:cstheme="minorHAnsi"/>
        </w:rPr>
      </w:pPr>
      <w:r w:rsidRPr="00A7551E">
        <w:rPr>
          <w:rFonts w:cstheme="minorHAnsi"/>
        </w:rPr>
        <w:t>Playing member, midweek competition.</w:t>
      </w:r>
    </w:p>
    <w:p w14:paraId="119E7A4D" w14:textId="5B71BB9C" w:rsidR="001B216C" w:rsidRPr="00A7551E" w:rsidRDefault="001B216C" w:rsidP="001B216C">
      <w:pPr>
        <w:pStyle w:val="Lijstalinea"/>
        <w:numPr>
          <w:ilvl w:val="0"/>
          <w:numId w:val="1"/>
        </w:numPr>
        <w:rPr>
          <w:rFonts w:cstheme="minorHAnsi"/>
        </w:rPr>
      </w:pPr>
      <w:r w:rsidRPr="00A7551E">
        <w:rPr>
          <w:rFonts w:cstheme="minorHAnsi"/>
        </w:rPr>
        <w:t>Training member</w:t>
      </w:r>
    </w:p>
    <w:tbl>
      <w:tblPr>
        <w:tblStyle w:val="Tabelrasterlicht"/>
        <w:tblpPr w:leftFromText="141" w:rightFromText="141" w:vertAnchor="text" w:horzAnchor="page" w:tblpX="6817" w:tblpY="2"/>
        <w:tblW w:w="0" w:type="auto"/>
        <w:tblLook w:val="04A0" w:firstRow="1" w:lastRow="0" w:firstColumn="1" w:lastColumn="0" w:noHBand="0" w:noVBand="1"/>
      </w:tblPr>
      <w:tblGrid>
        <w:gridCol w:w="4351"/>
      </w:tblGrid>
      <w:tr w:rsidR="001B216C" w:rsidRPr="00A7551E" w14:paraId="46531E53" w14:textId="77777777" w:rsidTr="001B216C">
        <w:trPr>
          <w:trHeight w:val="262"/>
        </w:trPr>
        <w:tc>
          <w:tcPr>
            <w:tcW w:w="4351" w:type="dxa"/>
            <w:tcBorders>
              <w:top w:val="nil"/>
              <w:left w:val="nil"/>
              <w:bottom w:val="nil"/>
              <w:right w:val="nil"/>
            </w:tcBorders>
          </w:tcPr>
          <w:p w14:paraId="645FB296" w14:textId="1C7A89C3" w:rsidR="001B216C" w:rsidRPr="00A7551E" w:rsidRDefault="001B216C" w:rsidP="001B216C">
            <w:pPr>
              <w:rPr>
                <w:rFonts w:cstheme="minorHAnsi"/>
              </w:rPr>
            </w:pPr>
            <w:r w:rsidRPr="00A7551E">
              <w:rPr>
                <w:rFonts w:cstheme="minorHAnsi"/>
              </w:rPr>
              <w:t>Yes/no</w:t>
            </w:r>
          </w:p>
        </w:tc>
      </w:tr>
      <w:tr w:rsidR="001B216C" w:rsidRPr="00A7551E" w14:paraId="2CA09DED" w14:textId="77777777" w:rsidTr="001B216C">
        <w:trPr>
          <w:trHeight w:val="262"/>
        </w:trPr>
        <w:tc>
          <w:tcPr>
            <w:tcW w:w="4351" w:type="dxa"/>
            <w:tcBorders>
              <w:top w:val="nil"/>
              <w:left w:val="nil"/>
              <w:bottom w:val="single" w:sz="4" w:space="0" w:color="auto"/>
              <w:right w:val="nil"/>
            </w:tcBorders>
          </w:tcPr>
          <w:p w14:paraId="7DBF3D53" w14:textId="77777777" w:rsidR="001B216C" w:rsidRPr="00A7551E" w:rsidRDefault="001B216C" w:rsidP="001B216C">
            <w:pPr>
              <w:rPr>
                <w:rFonts w:cstheme="minorHAnsi"/>
              </w:rPr>
            </w:pPr>
          </w:p>
        </w:tc>
      </w:tr>
      <w:tr w:rsidR="001B216C" w:rsidRPr="00A7551E" w14:paraId="69D15FA7" w14:textId="77777777" w:rsidTr="001B216C">
        <w:trPr>
          <w:trHeight w:val="273"/>
        </w:trPr>
        <w:tc>
          <w:tcPr>
            <w:tcW w:w="4351" w:type="dxa"/>
            <w:tcBorders>
              <w:top w:val="single" w:sz="4" w:space="0" w:color="auto"/>
              <w:left w:val="nil"/>
              <w:bottom w:val="nil"/>
              <w:right w:val="nil"/>
            </w:tcBorders>
          </w:tcPr>
          <w:p w14:paraId="28D761D8" w14:textId="550D2EF8" w:rsidR="001B216C" w:rsidRPr="00A7551E" w:rsidRDefault="001B216C" w:rsidP="001B216C">
            <w:pPr>
              <w:rPr>
                <w:rFonts w:cstheme="minorHAnsi"/>
              </w:rPr>
            </w:pPr>
            <w:r w:rsidRPr="00A7551E">
              <w:rPr>
                <w:rFonts w:cstheme="minorHAnsi"/>
              </w:rPr>
              <w:t>Yes/no</w:t>
            </w:r>
          </w:p>
        </w:tc>
      </w:tr>
      <w:tr w:rsidR="001B216C" w:rsidRPr="00A7551E" w14:paraId="22587080" w14:textId="77777777" w:rsidTr="001B216C">
        <w:trPr>
          <w:trHeight w:val="262"/>
        </w:trPr>
        <w:tc>
          <w:tcPr>
            <w:tcW w:w="4351" w:type="dxa"/>
            <w:tcBorders>
              <w:top w:val="nil"/>
              <w:left w:val="nil"/>
              <w:bottom w:val="single" w:sz="4" w:space="0" w:color="auto"/>
              <w:right w:val="nil"/>
            </w:tcBorders>
          </w:tcPr>
          <w:p w14:paraId="204F6EC0" w14:textId="77777777" w:rsidR="001B216C" w:rsidRPr="00A7551E" w:rsidRDefault="001B216C" w:rsidP="001B216C">
            <w:pPr>
              <w:rPr>
                <w:rFonts w:cstheme="minorHAnsi"/>
              </w:rPr>
            </w:pPr>
          </w:p>
        </w:tc>
      </w:tr>
      <w:tr w:rsidR="001B216C" w:rsidRPr="00A7551E" w14:paraId="0854BB8F" w14:textId="77777777" w:rsidTr="001B216C">
        <w:trPr>
          <w:trHeight w:val="262"/>
        </w:trPr>
        <w:tc>
          <w:tcPr>
            <w:tcW w:w="4351" w:type="dxa"/>
            <w:tcBorders>
              <w:top w:val="single" w:sz="4" w:space="0" w:color="auto"/>
              <w:left w:val="nil"/>
              <w:bottom w:val="nil"/>
              <w:right w:val="nil"/>
            </w:tcBorders>
          </w:tcPr>
          <w:p w14:paraId="35E0B38B" w14:textId="5EEDE012" w:rsidR="001B216C" w:rsidRPr="00A7551E" w:rsidRDefault="001B216C" w:rsidP="001B216C">
            <w:pPr>
              <w:rPr>
                <w:rFonts w:cstheme="minorHAnsi"/>
              </w:rPr>
            </w:pPr>
            <w:r w:rsidRPr="00A7551E">
              <w:rPr>
                <w:rFonts w:cstheme="minorHAnsi"/>
              </w:rPr>
              <w:t>Yes/no</w:t>
            </w:r>
          </w:p>
        </w:tc>
      </w:tr>
    </w:tbl>
    <w:p w14:paraId="7D04B377" w14:textId="17DFEE19" w:rsidR="00E210AC" w:rsidRPr="00A7551E" w:rsidRDefault="001B216C" w:rsidP="001B216C">
      <w:pPr>
        <w:rPr>
          <w:rFonts w:cstheme="minorHAnsi"/>
        </w:rPr>
      </w:pPr>
      <w:r w:rsidRPr="00A7551E">
        <w:rPr>
          <w:rFonts w:cstheme="minorHAnsi"/>
        </w:rPr>
        <w:t>Have you ever been a member of another handball club?</w:t>
      </w:r>
      <w:r w:rsidRPr="00A7551E">
        <w:rPr>
          <w:rFonts w:cstheme="minorHAnsi"/>
        </w:rPr>
        <w:br/>
      </w:r>
      <w:r w:rsidR="00E210AC" w:rsidRPr="00A7551E">
        <w:rPr>
          <w:rFonts w:cstheme="minorHAnsi"/>
        </w:rPr>
        <w:t>I</w:t>
      </w:r>
      <w:r w:rsidRPr="00A7551E">
        <w:rPr>
          <w:rFonts w:cstheme="minorHAnsi"/>
        </w:rPr>
        <w:t>f so</w:t>
      </w:r>
      <w:r w:rsidR="00C06912" w:rsidRPr="00A7551E">
        <w:rPr>
          <w:rFonts w:cstheme="minorHAnsi"/>
        </w:rPr>
        <w:t>,</w:t>
      </w:r>
      <w:r w:rsidR="00E210AC" w:rsidRPr="00A7551E">
        <w:rPr>
          <w:rFonts w:cstheme="minorHAnsi"/>
        </w:rPr>
        <w:t xml:space="preserve"> which one?</w:t>
      </w:r>
      <w:r w:rsidR="00E210AC" w:rsidRPr="00A7551E">
        <w:rPr>
          <w:rFonts w:cstheme="minorHAnsi"/>
        </w:rPr>
        <w:br/>
        <w:t>Have you played in a competition for that club?</w:t>
      </w:r>
      <w:r w:rsidR="00E210AC" w:rsidRPr="00A7551E">
        <w:rPr>
          <w:rFonts w:cstheme="minorHAnsi"/>
        </w:rPr>
        <w:br/>
        <w:t>If so, when have you last played in a competition there?</w:t>
      </w:r>
      <w:r w:rsidR="00E210AC" w:rsidRPr="00A7551E">
        <w:rPr>
          <w:rFonts w:cstheme="minorHAnsi"/>
        </w:rPr>
        <w:br/>
        <w:t>Do you give us permission to post recognizable pictures on our club website and/or the Facebook page of V&amp;S?</w:t>
      </w:r>
    </w:p>
    <w:p w14:paraId="668006A7" w14:textId="00E617CB" w:rsidR="00E210AC" w:rsidRPr="00A7551E" w:rsidRDefault="00E210AC" w:rsidP="001B216C">
      <w:pPr>
        <w:rPr>
          <w:rFonts w:cstheme="minorHAnsi"/>
          <w:b/>
          <w:bCs/>
          <w:sz w:val="28"/>
          <w:szCs w:val="28"/>
        </w:rPr>
      </w:pPr>
      <w:r w:rsidRPr="00A7551E">
        <w:rPr>
          <w:rFonts w:cstheme="minorHAnsi"/>
          <w:b/>
          <w:bCs/>
          <w:sz w:val="28"/>
          <w:szCs w:val="28"/>
        </w:rPr>
        <w:t>Authorization</w:t>
      </w:r>
      <w:r w:rsidR="00A7551E" w:rsidRPr="00A7551E">
        <w:rPr>
          <w:rFonts w:cstheme="minorHAnsi"/>
          <w:b/>
          <w:bCs/>
          <w:sz w:val="28"/>
          <w:szCs w:val="28"/>
        </w:rPr>
        <w:br/>
      </w:r>
      <w:r w:rsidRPr="00A7551E">
        <w:rPr>
          <w:rFonts w:cstheme="minorHAnsi"/>
        </w:rPr>
        <w:t>Hereby the undersigned authorizes V&amp;S Groningen to write off from</w:t>
      </w:r>
      <w:r w:rsidR="00D70006" w:rsidRPr="00A7551E">
        <w:rPr>
          <w:rFonts w:cstheme="minorHAnsi"/>
        </w:rPr>
        <w:t xml:space="preserve"> the</w:t>
      </w:r>
      <w:r w:rsidRPr="00A7551E">
        <w:rPr>
          <w:rFonts w:cstheme="minorHAnsi"/>
        </w:rPr>
        <w:t xml:space="preserve"> </w:t>
      </w:r>
      <w:r w:rsidR="00D70006" w:rsidRPr="00A7551E">
        <w:rPr>
          <w:rFonts w:cstheme="minorHAnsi"/>
        </w:rPr>
        <w:t>mentioned bank account number: the owed contribution fee</w:t>
      </w:r>
      <w:r w:rsidR="001A0D92">
        <w:rPr>
          <w:rFonts w:cstheme="minorHAnsi"/>
        </w:rPr>
        <w:t>.</w:t>
      </w:r>
    </w:p>
    <w:p w14:paraId="40D44161" w14:textId="4EBD1FBA" w:rsidR="00D70006" w:rsidRPr="00A7551E" w:rsidRDefault="00D70006" w:rsidP="001B216C">
      <w:pPr>
        <w:rPr>
          <w:rFonts w:cstheme="minorHAnsi"/>
          <w:b/>
          <w:bCs/>
        </w:rPr>
      </w:pPr>
      <w:r w:rsidRPr="00A7551E">
        <w:rPr>
          <w:rFonts w:cstheme="minorHAnsi"/>
          <w:b/>
          <w:bCs/>
        </w:rPr>
        <w:t>Name accountholder:</w:t>
      </w:r>
    </w:p>
    <w:p w14:paraId="48770686" w14:textId="5CB79297" w:rsidR="00D70006" w:rsidRPr="00A7551E" w:rsidRDefault="00D70006" w:rsidP="001B216C">
      <w:pPr>
        <w:rPr>
          <w:rFonts w:cstheme="minorHAnsi"/>
          <w:b/>
          <w:bCs/>
        </w:rPr>
      </w:pPr>
      <w:r w:rsidRPr="00A7551E">
        <w:rPr>
          <w:rFonts w:cstheme="minorHAnsi"/>
          <w:b/>
          <w:bCs/>
        </w:rPr>
        <w:t>IBAN number:</w:t>
      </w:r>
    </w:p>
    <w:p w14:paraId="097FA0A5" w14:textId="5A56B18D" w:rsidR="00D70006" w:rsidRPr="00A7551E" w:rsidRDefault="00D70006" w:rsidP="001B216C">
      <w:pPr>
        <w:rPr>
          <w:rFonts w:cstheme="minorHAnsi"/>
        </w:rPr>
      </w:pPr>
      <w:r w:rsidRPr="00A7551E">
        <w:rPr>
          <w:rFonts w:cstheme="minorHAnsi"/>
        </w:rPr>
        <w:t>The contribution fee is paid in 10 terms, and is collected round the 28</w:t>
      </w:r>
      <w:r w:rsidRPr="00A7551E">
        <w:rPr>
          <w:rFonts w:cstheme="minorHAnsi"/>
          <w:vertAlign w:val="superscript"/>
        </w:rPr>
        <w:t>th</w:t>
      </w:r>
      <w:r w:rsidRPr="00A7551E">
        <w:rPr>
          <w:rFonts w:cstheme="minorHAnsi"/>
        </w:rPr>
        <w:t xml:space="preserve"> of every month from September till June. The authorization is valid until further notice.</w:t>
      </w:r>
    </w:p>
    <w:p w14:paraId="4AE64357" w14:textId="356950C5" w:rsidR="00D70006" w:rsidRPr="00A7551E" w:rsidRDefault="00D70006" w:rsidP="001B216C">
      <w:pPr>
        <w:rPr>
          <w:rFonts w:cstheme="minorHAnsi"/>
        </w:rPr>
      </w:pPr>
      <w:r w:rsidRPr="00A7551E">
        <w:rPr>
          <w:rFonts w:cstheme="minorHAnsi"/>
        </w:rPr>
        <w:t>You her</w:t>
      </w:r>
      <w:r w:rsidR="0022546A" w:rsidRPr="00A7551E">
        <w:rPr>
          <w:rFonts w:cstheme="minorHAnsi"/>
        </w:rPr>
        <w:t>eby authorize to alter the monthly fee in the case of changes.</w:t>
      </w:r>
    </w:p>
    <w:p w14:paraId="244C75ED" w14:textId="3D5332BB" w:rsidR="0022546A" w:rsidRPr="00A7551E" w:rsidRDefault="0022546A" w:rsidP="001B216C">
      <w:pPr>
        <w:rPr>
          <w:rFonts w:cstheme="minorHAnsi"/>
        </w:rPr>
      </w:pPr>
      <w:r w:rsidRPr="00A7551E">
        <w:rPr>
          <w:rFonts w:cstheme="minorHAnsi"/>
        </w:rPr>
        <w:t>Date:</w:t>
      </w:r>
      <w:r w:rsidRPr="00A7551E">
        <w:rPr>
          <w:rFonts w:cstheme="minorHAnsi"/>
        </w:rPr>
        <w:tab/>
      </w:r>
      <w:r w:rsidRPr="00A7551E">
        <w:rPr>
          <w:rFonts w:cstheme="minorHAnsi"/>
        </w:rPr>
        <w:tab/>
      </w:r>
      <w:r w:rsidRPr="00A7551E">
        <w:rPr>
          <w:rFonts w:cstheme="minorHAnsi"/>
        </w:rPr>
        <w:tab/>
      </w:r>
      <w:r w:rsidRPr="00A7551E">
        <w:rPr>
          <w:rFonts w:cstheme="minorHAnsi"/>
        </w:rPr>
        <w:tab/>
      </w:r>
      <w:r w:rsidRPr="00A7551E">
        <w:rPr>
          <w:rFonts w:cstheme="minorHAnsi"/>
        </w:rPr>
        <w:tab/>
        <w:t>Signature:</w:t>
      </w:r>
    </w:p>
    <w:p w14:paraId="449E70BB" w14:textId="77777777" w:rsidR="0022546A" w:rsidRPr="00A7551E" w:rsidRDefault="0022546A" w:rsidP="001B216C">
      <w:pPr>
        <w:rPr>
          <w:rFonts w:cstheme="minorHAnsi"/>
        </w:rPr>
      </w:pPr>
    </w:p>
    <w:p w14:paraId="024472E0" w14:textId="77777777" w:rsidR="0022546A" w:rsidRPr="00A7551E" w:rsidRDefault="0022546A" w:rsidP="001B216C">
      <w:pPr>
        <w:rPr>
          <w:rFonts w:cstheme="minorHAnsi"/>
        </w:rPr>
      </w:pPr>
    </w:p>
    <w:p w14:paraId="3BCDF6D1" w14:textId="09D95E53" w:rsidR="0022546A" w:rsidRPr="00A7551E" w:rsidRDefault="0022546A" w:rsidP="001B216C">
      <w:pPr>
        <w:rPr>
          <w:rFonts w:cstheme="minorHAnsi"/>
        </w:rPr>
      </w:pPr>
      <w:r w:rsidRPr="00A7551E">
        <w:rPr>
          <w:rFonts w:cstheme="minorHAnsi"/>
        </w:rPr>
        <w:t>(when underage, signature of parent or legal guardian)</w:t>
      </w:r>
    </w:p>
    <w:p w14:paraId="730443A2" w14:textId="05A38183" w:rsidR="00E8125E" w:rsidRPr="00A7551E" w:rsidRDefault="00E8125E" w:rsidP="001B216C">
      <w:pPr>
        <w:rPr>
          <w:rFonts w:cstheme="minorHAnsi"/>
        </w:rPr>
      </w:pPr>
    </w:p>
    <w:p w14:paraId="4882BF6F" w14:textId="6176CF2F" w:rsidR="00A63F49" w:rsidRPr="00A7551E" w:rsidRDefault="00E8125E" w:rsidP="00E366AE">
      <w:pPr>
        <w:rPr>
          <w:rFonts w:cstheme="minorHAnsi"/>
          <w:b/>
          <w:bCs/>
        </w:rPr>
      </w:pPr>
      <w:r w:rsidRPr="00A7551E">
        <w:rPr>
          <w:rFonts w:cstheme="minorHAnsi"/>
          <w:b/>
          <w:bCs/>
        </w:rPr>
        <w:t>Rules about membership and contribution</w:t>
      </w:r>
    </w:p>
    <w:p w14:paraId="2D6DAE8D" w14:textId="05FE98A3" w:rsidR="00E8125E" w:rsidRPr="00A7551E" w:rsidRDefault="00E8125E" w:rsidP="00E366AE">
      <w:pPr>
        <w:rPr>
          <w:rFonts w:cstheme="minorHAnsi"/>
        </w:rPr>
      </w:pPr>
      <w:r w:rsidRPr="00A7551E">
        <w:rPr>
          <w:rFonts w:cstheme="minorHAnsi"/>
        </w:rPr>
        <w:t xml:space="preserve">Welcome to handball club V&amp;S. You can find some practical information </w:t>
      </w:r>
      <w:r w:rsidR="000C3B3C" w:rsidRPr="00A7551E">
        <w:rPr>
          <w:rFonts w:cstheme="minorHAnsi"/>
        </w:rPr>
        <w:t>below</w:t>
      </w:r>
      <w:r w:rsidRPr="00A7551E">
        <w:rPr>
          <w:rFonts w:cstheme="minorHAnsi"/>
        </w:rPr>
        <w:t>:</w:t>
      </w:r>
    </w:p>
    <w:p w14:paraId="78966968" w14:textId="46092CCB" w:rsidR="00E8125E" w:rsidRPr="00A7551E" w:rsidRDefault="00E8125E" w:rsidP="00E8125E">
      <w:pPr>
        <w:pStyle w:val="Lijstalinea"/>
        <w:numPr>
          <w:ilvl w:val="0"/>
          <w:numId w:val="2"/>
        </w:numPr>
        <w:rPr>
          <w:rFonts w:cstheme="minorHAnsi"/>
        </w:rPr>
      </w:pPr>
      <w:r w:rsidRPr="00A7551E">
        <w:rPr>
          <w:rFonts w:cstheme="minorHAnsi"/>
        </w:rPr>
        <w:t xml:space="preserve">The </w:t>
      </w:r>
      <w:r w:rsidR="00C06912" w:rsidRPr="00A7551E">
        <w:rPr>
          <w:rFonts w:cstheme="minorHAnsi"/>
        </w:rPr>
        <w:t>club</w:t>
      </w:r>
      <w:r w:rsidRPr="00A7551E">
        <w:rPr>
          <w:rFonts w:cstheme="minorHAnsi"/>
        </w:rPr>
        <w:t>’s year starts on the 1</w:t>
      </w:r>
      <w:r w:rsidRPr="00A7551E">
        <w:rPr>
          <w:rFonts w:cstheme="minorHAnsi"/>
          <w:vertAlign w:val="superscript"/>
        </w:rPr>
        <w:t>st</w:t>
      </w:r>
      <w:r w:rsidRPr="00A7551E">
        <w:rPr>
          <w:rFonts w:cstheme="minorHAnsi"/>
        </w:rPr>
        <w:t xml:space="preserve"> of July and ends on the 30</w:t>
      </w:r>
      <w:r w:rsidRPr="00A7551E">
        <w:rPr>
          <w:rFonts w:cstheme="minorHAnsi"/>
          <w:vertAlign w:val="superscript"/>
        </w:rPr>
        <w:t>th</w:t>
      </w:r>
      <w:r w:rsidRPr="00A7551E">
        <w:rPr>
          <w:rFonts w:cstheme="minorHAnsi"/>
        </w:rPr>
        <w:t xml:space="preserve"> of June the next year.</w:t>
      </w:r>
    </w:p>
    <w:p w14:paraId="142C4B47" w14:textId="115FFBFE" w:rsidR="00E8125E" w:rsidRPr="00A7551E" w:rsidRDefault="00E8125E" w:rsidP="00E8125E">
      <w:pPr>
        <w:pStyle w:val="Lijstalinea"/>
        <w:numPr>
          <w:ilvl w:val="0"/>
          <w:numId w:val="2"/>
        </w:numPr>
        <w:rPr>
          <w:rFonts w:cstheme="minorHAnsi"/>
        </w:rPr>
      </w:pPr>
      <w:r w:rsidRPr="00A7551E">
        <w:rPr>
          <w:rFonts w:cstheme="minorHAnsi"/>
        </w:rPr>
        <w:t xml:space="preserve">When signing up you need to mail a digital passport photo to </w:t>
      </w:r>
      <w:hyperlink r:id="rId8" w:history="1">
        <w:r w:rsidRPr="00A7551E">
          <w:rPr>
            <w:rStyle w:val="Hyperlink"/>
            <w:rFonts w:cstheme="minorHAnsi"/>
          </w:rPr>
          <w:t>vens@handbal.nl</w:t>
        </w:r>
      </w:hyperlink>
    </w:p>
    <w:p w14:paraId="2F5D1C03" w14:textId="18555FBF" w:rsidR="006A6DD4" w:rsidRPr="00A7551E" w:rsidRDefault="00E8125E" w:rsidP="006A6DD4">
      <w:pPr>
        <w:pStyle w:val="Lijstalinea"/>
        <w:numPr>
          <w:ilvl w:val="0"/>
          <w:numId w:val="2"/>
        </w:numPr>
        <w:rPr>
          <w:rFonts w:cstheme="minorHAnsi"/>
        </w:rPr>
      </w:pPr>
      <w:r w:rsidRPr="00A7551E">
        <w:rPr>
          <w:rFonts w:cstheme="minorHAnsi"/>
        </w:rPr>
        <w:t>The contribution</w:t>
      </w:r>
      <w:r w:rsidR="006A6DD4" w:rsidRPr="00A7551E">
        <w:rPr>
          <w:rFonts w:cstheme="minorHAnsi"/>
        </w:rPr>
        <w:t xml:space="preserve"> is collected via an automated write off, you can also </w:t>
      </w:r>
      <w:r w:rsidR="003767F2" w:rsidRPr="00A7551E">
        <w:rPr>
          <w:rFonts w:cstheme="minorHAnsi"/>
        </w:rPr>
        <w:t>transfer</w:t>
      </w:r>
      <w:r w:rsidR="006A6DD4" w:rsidRPr="00A7551E">
        <w:rPr>
          <w:rFonts w:cstheme="minorHAnsi"/>
        </w:rPr>
        <w:t xml:space="preserve"> the contribution.</w:t>
      </w:r>
    </w:p>
    <w:p w14:paraId="6BF99C33" w14:textId="020832BD" w:rsidR="006A6DD4" w:rsidRPr="00A7551E" w:rsidRDefault="006A6DD4" w:rsidP="006A6DD4">
      <w:pPr>
        <w:pStyle w:val="Lijstalinea"/>
        <w:numPr>
          <w:ilvl w:val="1"/>
          <w:numId w:val="2"/>
        </w:numPr>
        <w:rPr>
          <w:rFonts w:cstheme="minorHAnsi"/>
        </w:rPr>
      </w:pPr>
      <w:r w:rsidRPr="00A7551E">
        <w:rPr>
          <w:rFonts w:cstheme="minorHAnsi"/>
          <w:b/>
          <w:bCs/>
        </w:rPr>
        <w:t>Write off:</w:t>
      </w:r>
      <w:r w:rsidRPr="00A7551E">
        <w:rPr>
          <w:rFonts w:cstheme="minorHAnsi"/>
        </w:rPr>
        <w:t xml:space="preserve"> The contribution is collected in 10 terms, around the 28th of each month from September till June. You do not need to pay an administrative fee when paying via the automatic write off.</w:t>
      </w:r>
    </w:p>
    <w:p w14:paraId="0F8F1F0E" w14:textId="61CB7923" w:rsidR="006A6DD4" w:rsidRPr="00A7551E" w:rsidRDefault="003767F2" w:rsidP="006A6DD4">
      <w:pPr>
        <w:pStyle w:val="Lijstalinea"/>
        <w:numPr>
          <w:ilvl w:val="1"/>
          <w:numId w:val="2"/>
        </w:numPr>
        <w:rPr>
          <w:rFonts w:cstheme="minorHAnsi"/>
        </w:rPr>
      </w:pPr>
      <w:r w:rsidRPr="00A7551E">
        <w:rPr>
          <w:rFonts w:cstheme="minorHAnsi"/>
          <w:b/>
          <w:bCs/>
        </w:rPr>
        <w:t>Transfer</w:t>
      </w:r>
      <w:r w:rsidR="006A6DD4" w:rsidRPr="00A7551E">
        <w:rPr>
          <w:rFonts w:cstheme="minorHAnsi"/>
          <w:b/>
          <w:bCs/>
        </w:rPr>
        <w:t>:</w:t>
      </w:r>
      <w:r w:rsidR="006A6DD4" w:rsidRPr="00A7551E">
        <w:rPr>
          <w:rFonts w:cstheme="minorHAnsi"/>
        </w:rPr>
        <w:t xml:space="preserve"> The contribution for the entire year is to be paid before the 31</w:t>
      </w:r>
      <w:r w:rsidR="006A6DD4" w:rsidRPr="00A7551E">
        <w:rPr>
          <w:rFonts w:cstheme="minorHAnsi"/>
          <w:vertAlign w:val="superscript"/>
        </w:rPr>
        <w:t>st</w:t>
      </w:r>
      <w:r w:rsidR="006A6DD4" w:rsidRPr="00A7551E">
        <w:rPr>
          <w:rFonts w:cstheme="minorHAnsi"/>
        </w:rPr>
        <w:t xml:space="preserve"> of October to the account number: NL39</w:t>
      </w:r>
      <w:r w:rsidRPr="00A7551E">
        <w:rPr>
          <w:rFonts w:cstheme="minorHAnsi"/>
        </w:rPr>
        <w:t xml:space="preserve"> </w:t>
      </w:r>
      <w:r w:rsidR="006A6DD4" w:rsidRPr="00A7551E">
        <w:rPr>
          <w:rFonts w:cstheme="minorHAnsi"/>
        </w:rPr>
        <w:t>RABO</w:t>
      </w:r>
      <w:r w:rsidRPr="00A7551E">
        <w:rPr>
          <w:rFonts w:cstheme="minorHAnsi"/>
        </w:rPr>
        <w:t xml:space="preserve"> </w:t>
      </w:r>
      <w:r w:rsidR="006A6DD4" w:rsidRPr="00A7551E">
        <w:rPr>
          <w:rFonts w:cstheme="minorHAnsi"/>
        </w:rPr>
        <w:t>0345</w:t>
      </w:r>
      <w:r w:rsidRPr="00A7551E">
        <w:rPr>
          <w:rFonts w:cstheme="minorHAnsi"/>
        </w:rPr>
        <w:t xml:space="preserve"> 9871 01 in the name of V &amp; S Groningen. You will also need to pay an administrative fee of €10.</w:t>
      </w:r>
    </w:p>
    <w:p w14:paraId="55F3144C" w14:textId="554494D8" w:rsidR="003767F2" w:rsidRPr="00A7551E" w:rsidRDefault="003767F2" w:rsidP="003767F2">
      <w:pPr>
        <w:pStyle w:val="Lijstalinea"/>
        <w:numPr>
          <w:ilvl w:val="0"/>
          <w:numId w:val="2"/>
        </w:numPr>
        <w:rPr>
          <w:rFonts w:cstheme="minorHAnsi"/>
        </w:rPr>
      </w:pPr>
      <w:r w:rsidRPr="00A7551E">
        <w:rPr>
          <w:rFonts w:cstheme="minorHAnsi"/>
        </w:rPr>
        <w:t xml:space="preserve">You can only cancel the membership for the next </w:t>
      </w:r>
      <w:r w:rsidR="00C06912" w:rsidRPr="00A7551E">
        <w:rPr>
          <w:rFonts w:cstheme="minorHAnsi"/>
        </w:rPr>
        <w:t>club’s</w:t>
      </w:r>
      <w:r w:rsidRPr="00A7551E">
        <w:rPr>
          <w:rFonts w:cstheme="minorHAnsi"/>
        </w:rPr>
        <w:t xml:space="preserve"> year in writing or per email (</w:t>
      </w:r>
      <w:hyperlink r:id="rId9" w:history="1">
        <w:r w:rsidRPr="00A7551E">
          <w:rPr>
            <w:rStyle w:val="Hyperlink"/>
            <w:rFonts w:cstheme="minorHAnsi"/>
          </w:rPr>
          <w:t>vens@hanbal.nl</w:t>
        </w:r>
      </w:hyperlink>
      <w:r w:rsidRPr="00A7551E">
        <w:rPr>
          <w:rFonts w:cstheme="minorHAnsi"/>
        </w:rPr>
        <w:t>) before the 16</w:t>
      </w:r>
      <w:r w:rsidRPr="00A7551E">
        <w:rPr>
          <w:rFonts w:cstheme="minorHAnsi"/>
          <w:vertAlign w:val="superscript"/>
        </w:rPr>
        <w:t>th</w:t>
      </w:r>
      <w:r w:rsidRPr="00A7551E">
        <w:rPr>
          <w:rFonts w:cstheme="minorHAnsi"/>
        </w:rPr>
        <w:t xml:space="preserve"> of April. Existing memberships are extended without notice</w:t>
      </w:r>
      <w:r w:rsidR="001C72D5" w:rsidRPr="00A7551E">
        <w:rPr>
          <w:rFonts w:cstheme="minorHAnsi"/>
        </w:rPr>
        <w:t>, when there is no cancellation.</w:t>
      </w:r>
    </w:p>
    <w:p w14:paraId="5BD80679" w14:textId="3417B857" w:rsidR="001C72D5" w:rsidRPr="00A7551E" w:rsidRDefault="001C72D5" w:rsidP="003767F2">
      <w:pPr>
        <w:pStyle w:val="Lijstalinea"/>
        <w:numPr>
          <w:ilvl w:val="0"/>
          <w:numId w:val="2"/>
        </w:numPr>
        <w:rPr>
          <w:rFonts w:cstheme="minorHAnsi"/>
        </w:rPr>
      </w:pPr>
      <w:r w:rsidRPr="00A7551E">
        <w:rPr>
          <w:rFonts w:cstheme="minorHAnsi"/>
        </w:rPr>
        <w:t xml:space="preserve">In the case of an early cancellation, you still owe the contribution until the end of the </w:t>
      </w:r>
      <w:r w:rsidR="00C06912" w:rsidRPr="00A7551E">
        <w:rPr>
          <w:rFonts w:cstheme="minorHAnsi"/>
        </w:rPr>
        <w:t>club’s</w:t>
      </w:r>
      <w:r w:rsidRPr="00A7551E">
        <w:rPr>
          <w:rFonts w:cstheme="minorHAnsi"/>
        </w:rPr>
        <w:t xml:space="preserve"> year.</w:t>
      </w:r>
    </w:p>
    <w:p w14:paraId="37E4A77A" w14:textId="1D3BD24A" w:rsidR="001C72D5" w:rsidRPr="00A7551E" w:rsidRDefault="001C72D5" w:rsidP="001C72D5">
      <w:pPr>
        <w:pStyle w:val="Lijstalinea"/>
        <w:numPr>
          <w:ilvl w:val="0"/>
          <w:numId w:val="2"/>
        </w:numPr>
        <w:rPr>
          <w:rFonts w:cstheme="minorHAnsi"/>
        </w:rPr>
      </w:pPr>
      <w:r w:rsidRPr="00A7551E">
        <w:rPr>
          <w:rFonts w:cstheme="minorHAnsi"/>
        </w:rPr>
        <w:t xml:space="preserve">When you join during the </w:t>
      </w:r>
      <w:r w:rsidR="00C06912" w:rsidRPr="00A7551E">
        <w:rPr>
          <w:rFonts w:cstheme="minorHAnsi"/>
        </w:rPr>
        <w:t>club’s</w:t>
      </w:r>
      <w:r w:rsidRPr="00A7551E">
        <w:rPr>
          <w:rFonts w:cstheme="minorHAnsi"/>
        </w:rPr>
        <w:t xml:space="preserve"> year you need to pay:</w:t>
      </w:r>
    </w:p>
    <w:p w14:paraId="4A8351F7" w14:textId="55D95214" w:rsidR="001C72D5" w:rsidRPr="00A7551E" w:rsidRDefault="001C72D5" w:rsidP="001C72D5">
      <w:pPr>
        <w:pStyle w:val="Lijstalinea"/>
        <w:numPr>
          <w:ilvl w:val="1"/>
          <w:numId w:val="2"/>
        </w:numPr>
        <w:rPr>
          <w:rFonts w:cstheme="minorHAnsi"/>
        </w:rPr>
      </w:pPr>
      <w:r w:rsidRPr="00A7551E">
        <w:rPr>
          <w:rFonts w:cstheme="minorHAnsi"/>
        </w:rPr>
        <w:t>100% of the contribution before December the 31</w:t>
      </w:r>
      <w:r w:rsidRPr="00A7551E">
        <w:rPr>
          <w:rFonts w:cstheme="minorHAnsi"/>
          <w:vertAlign w:val="superscript"/>
        </w:rPr>
        <w:t>st</w:t>
      </w:r>
      <w:r w:rsidRPr="00A7551E">
        <w:rPr>
          <w:rFonts w:cstheme="minorHAnsi"/>
        </w:rPr>
        <w:t xml:space="preserve"> </w:t>
      </w:r>
    </w:p>
    <w:p w14:paraId="0D2E9C4A" w14:textId="414CF6DA" w:rsidR="001C72D5" w:rsidRPr="00A7551E" w:rsidRDefault="001C72D5" w:rsidP="001C72D5">
      <w:pPr>
        <w:pStyle w:val="Lijstalinea"/>
        <w:numPr>
          <w:ilvl w:val="1"/>
          <w:numId w:val="2"/>
        </w:numPr>
        <w:rPr>
          <w:rFonts w:cstheme="minorHAnsi"/>
        </w:rPr>
      </w:pPr>
      <w:r w:rsidRPr="00A7551E">
        <w:rPr>
          <w:rFonts w:cstheme="minorHAnsi"/>
        </w:rPr>
        <w:t>50% of the contribution after December the 31</w:t>
      </w:r>
      <w:r w:rsidRPr="00A7551E">
        <w:rPr>
          <w:rFonts w:cstheme="minorHAnsi"/>
          <w:vertAlign w:val="superscript"/>
        </w:rPr>
        <w:t>st</w:t>
      </w:r>
      <w:r w:rsidRPr="00A7551E">
        <w:rPr>
          <w:rFonts w:cstheme="minorHAnsi"/>
        </w:rPr>
        <w:t xml:space="preserve"> </w:t>
      </w:r>
    </w:p>
    <w:p w14:paraId="40A6DED7" w14:textId="4DB78042" w:rsidR="001C72D5" w:rsidRPr="00A7551E" w:rsidRDefault="001C72D5" w:rsidP="001C72D5">
      <w:pPr>
        <w:pStyle w:val="Lijstalinea"/>
        <w:numPr>
          <w:ilvl w:val="1"/>
          <w:numId w:val="2"/>
        </w:numPr>
        <w:rPr>
          <w:rFonts w:cstheme="minorHAnsi"/>
        </w:rPr>
      </w:pPr>
      <w:r w:rsidRPr="00A7551E">
        <w:rPr>
          <w:rFonts w:cstheme="minorHAnsi"/>
        </w:rPr>
        <w:t>The monthly contribution from the moment of signing up, when you have never been a member of our club before.</w:t>
      </w:r>
    </w:p>
    <w:p w14:paraId="13C0337A" w14:textId="428DF679" w:rsidR="001C72D5" w:rsidRPr="00A7551E" w:rsidRDefault="001C72D5" w:rsidP="001C72D5">
      <w:pPr>
        <w:pStyle w:val="Lijstalinea"/>
        <w:numPr>
          <w:ilvl w:val="0"/>
          <w:numId w:val="2"/>
        </w:numPr>
        <w:rPr>
          <w:rFonts w:cstheme="minorHAnsi"/>
        </w:rPr>
      </w:pPr>
      <w:r w:rsidRPr="00A7551E">
        <w:rPr>
          <w:rFonts w:cstheme="minorHAnsi"/>
        </w:rPr>
        <w:t>You can sign up as a playing member or a training member. As a playing member you are also</w:t>
      </w:r>
      <w:r w:rsidR="00706639" w:rsidRPr="00A7551E">
        <w:rPr>
          <w:rFonts w:cstheme="minorHAnsi"/>
        </w:rPr>
        <w:t xml:space="preserve"> a member of the NHV (Dutch handball association) and</w:t>
      </w:r>
      <w:r w:rsidR="007B2FD4" w:rsidRPr="00A7551E">
        <w:rPr>
          <w:rFonts w:cstheme="minorHAnsi"/>
        </w:rPr>
        <w:t xml:space="preserve"> are</w:t>
      </w:r>
      <w:r w:rsidR="00706639" w:rsidRPr="00A7551E">
        <w:rPr>
          <w:rFonts w:cstheme="minorHAnsi"/>
        </w:rPr>
        <w:t xml:space="preserve"> eligible to play matches. Training members are not allowed to play in</w:t>
      </w:r>
      <w:r w:rsidR="00A7551E" w:rsidRPr="00A7551E">
        <w:rPr>
          <w:rFonts w:cstheme="minorHAnsi"/>
        </w:rPr>
        <w:t xml:space="preserve"> the</w:t>
      </w:r>
      <w:r w:rsidR="00706639" w:rsidRPr="00A7551E">
        <w:rPr>
          <w:rFonts w:cstheme="minorHAnsi"/>
        </w:rPr>
        <w:t xml:space="preserve"> official matches.</w:t>
      </w:r>
    </w:p>
    <w:p w14:paraId="0F6E442C" w14:textId="44339311" w:rsidR="00706639" w:rsidRPr="00A7551E" w:rsidRDefault="00706639" w:rsidP="001C72D5">
      <w:pPr>
        <w:pStyle w:val="Lijstalinea"/>
        <w:numPr>
          <w:ilvl w:val="0"/>
          <w:numId w:val="2"/>
        </w:numPr>
        <w:rPr>
          <w:rFonts w:cstheme="minorHAnsi"/>
        </w:rPr>
      </w:pPr>
      <w:r w:rsidRPr="00A7551E">
        <w:rPr>
          <w:rFonts w:cstheme="minorHAnsi"/>
        </w:rPr>
        <w:t xml:space="preserve">A training member can become a playing member during the </w:t>
      </w:r>
      <w:r w:rsidR="00C06912" w:rsidRPr="00A7551E">
        <w:rPr>
          <w:rFonts w:cstheme="minorHAnsi"/>
        </w:rPr>
        <w:t>club’s</w:t>
      </w:r>
      <w:r w:rsidRPr="00A7551E">
        <w:rPr>
          <w:rFonts w:cstheme="minorHAnsi"/>
        </w:rPr>
        <w:t xml:space="preserve"> year </w:t>
      </w:r>
      <w:r w:rsidR="00A7551E" w:rsidRPr="00A7551E">
        <w:rPr>
          <w:rFonts w:cstheme="minorHAnsi"/>
        </w:rPr>
        <w:t>when agreed upon by</w:t>
      </w:r>
      <w:r w:rsidRPr="00A7551E">
        <w:rPr>
          <w:rFonts w:cstheme="minorHAnsi"/>
        </w:rPr>
        <w:t xml:space="preserve"> the trainer and coach. From the moment of the change the higher contribution fee</w:t>
      </w:r>
      <w:r w:rsidR="007B2FD4" w:rsidRPr="00A7551E">
        <w:rPr>
          <w:rFonts w:cstheme="minorHAnsi"/>
        </w:rPr>
        <w:t xml:space="preserve"> for playing members</w:t>
      </w:r>
      <w:r w:rsidRPr="00A7551E">
        <w:rPr>
          <w:rFonts w:cstheme="minorHAnsi"/>
        </w:rPr>
        <w:t xml:space="preserve"> is in effect. It is not possible to change from </w:t>
      </w:r>
      <w:r w:rsidR="007B2FD4" w:rsidRPr="00A7551E">
        <w:rPr>
          <w:rFonts w:cstheme="minorHAnsi"/>
        </w:rPr>
        <w:t xml:space="preserve">being </w:t>
      </w:r>
      <w:r w:rsidRPr="00A7551E">
        <w:rPr>
          <w:rFonts w:cstheme="minorHAnsi"/>
        </w:rPr>
        <w:t xml:space="preserve">a playing member to a training member during the </w:t>
      </w:r>
      <w:r w:rsidR="00C06912" w:rsidRPr="00A7551E">
        <w:rPr>
          <w:rFonts w:cstheme="minorHAnsi"/>
        </w:rPr>
        <w:t>club’s</w:t>
      </w:r>
      <w:r w:rsidRPr="00A7551E">
        <w:rPr>
          <w:rFonts w:cstheme="minorHAnsi"/>
        </w:rPr>
        <w:t xml:space="preserve"> year.</w:t>
      </w:r>
    </w:p>
    <w:p w14:paraId="4E9AC8BC" w14:textId="5C70B136" w:rsidR="00706639" w:rsidRPr="00A7551E" w:rsidRDefault="00706639" w:rsidP="001C72D5">
      <w:pPr>
        <w:pStyle w:val="Lijstalinea"/>
        <w:numPr>
          <w:ilvl w:val="0"/>
          <w:numId w:val="2"/>
        </w:numPr>
        <w:rPr>
          <w:rFonts w:cstheme="minorHAnsi"/>
        </w:rPr>
      </w:pPr>
      <w:r w:rsidRPr="00A7551E">
        <w:rPr>
          <w:rFonts w:cstheme="minorHAnsi"/>
        </w:rPr>
        <w:t xml:space="preserve">All senior members have to attend the ALV. If </w:t>
      </w:r>
      <w:r w:rsidR="003443D4" w:rsidRPr="00A7551E">
        <w:rPr>
          <w:rFonts w:cstheme="minorHAnsi"/>
        </w:rPr>
        <w:t>someone</w:t>
      </w:r>
      <w:r w:rsidRPr="00A7551E">
        <w:rPr>
          <w:rFonts w:cstheme="minorHAnsi"/>
        </w:rPr>
        <w:t xml:space="preserve"> does not attend the ALV without a notice </w:t>
      </w:r>
      <w:r w:rsidR="003443D4" w:rsidRPr="00A7551E">
        <w:rPr>
          <w:rFonts w:cstheme="minorHAnsi"/>
        </w:rPr>
        <w:t>the board is entitled to charge a fine of € 10.</w:t>
      </w:r>
    </w:p>
    <w:p w14:paraId="6A4B40C7" w14:textId="72CF273A" w:rsidR="003443D4" w:rsidRPr="00A7551E" w:rsidRDefault="003443D4" w:rsidP="001C72D5">
      <w:pPr>
        <w:pStyle w:val="Lijstalinea"/>
        <w:numPr>
          <w:ilvl w:val="0"/>
          <w:numId w:val="2"/>
        </w:numPr>
        <w:rPr>
          <w:rFonts w:cstheme="minorHAnsi"/>
        </w:rPr>
      </w:pPr>
      <w:r w:rsidRPr="00A7551E">
        <w:rPr>
          <w:rFonts w:cstheme="minorHAnsi"/>
        </w:rPr>
        <w:t>Parents of youth members do not have to attend the ALV. They do have the right to vote at the ALV (1 vote per youth member)</w:t>
      </w:r>
    </w:p>
    <w:p w14:paraId="1020E2DF" w14:textId="40A5A610" w:rsidR="003443D4" w:rsidRPr="00A7551E" w:rsidRDefault="003443D4" w:rsidP="001C72D5">
      <w:pPr>
        <w:pStyle w:val="Lijstalinea"/>
        <w:numPr>
          <w:ilvl w:val="0"/>
          <w:numId w:val="2"/>
        </w:numPr>
        <w:rPr>
          <w:rFonts w:cstheme="minorHAnsi"/>
        </w:rPr>
      </w:pPr>
      <w:r w:rsidRPr="00A7551E">
        <w:rPr>
          <w:rFonts w:cstheme="minorHAnsi"/>
        </w:rPr>
        <w:t xml:space="preserve">Playing with resin and/or other sticking substances is </w:t>
      </w:r>
      <w:r w:rsidR="007B2FD4" w:rsidRPr="00A7551E">
        <w:rPr>
          <w:rFonts w:cstheme="minorHAnsi"/>
        </w:rPr>
        <w:t>not allowed</w:t>
      </w:r>
      <w:r w:rsidRPr="00A7551E">
        <w:rPr>
          <w:rFonts w:cstheme="minorHAnsi"/>
        </w:rPr>
        <w:t>; when these substances are used anyway the board is entitled to charge the member for any resulting damage.</w:t>
      </w:r>
    </w:p>
    <w:p w14:paraId="1FE86D0A" w14:textId="31CE74B1" w:rsidR="003443D4" w:rsidRPr="00A7551E" w:rsidRDefault="00362844" w:rsidP="001C72D5">
      <w:pPr>
        <w:pStyle w:val="Lijstalinea"/>
        <w:numPr>
          <w:ilvl w:val="0"/>
          <w:numId w:val="2"/>
        </w:numPr>
        <w:rPr>
          <w:rFonts w:cstheme="minorHAnsi"/>
        </w:rPr>
      </w:pPr>
      <w:r w:rsidRPr="00A7551E">
        <w:rPr>
          <w:rFonts w:cstheme="minorHAnsi"/>
        </w:rPr>
        <w:t>Members will be charged by the board for any fines for red cards and/or exclusion because of rude or unsportsmanlike behaviour. This also goes for damaging or losing club property.</w:t>
      </w:r>
    </w:p>
    <w:p w14:paraId="585F827D" w14:textId="599B311A" w:rsidR="00362844" w:rsidRPr="00A7551E" w:rsidRDefault="00362844" w:rsidP="001C72D5">
      <w:pPr>
        <w:pStyle w:val="Lijstalinea"/>
        <w:numPr>
          <w:ilvl w:val="0"/>
          <w:numId w:val="2"/>
        </w:numPr>
        <w:rPr>
          <w:rFonts w:cstheme="minorHAnsi"/>
        </w:rPr>
      </w:pPr>
      <w:r w:rsidRPr="00A7551E">
        <w:rPr>
          <w:rFonts w:cstheme="minorHAnsi"/>
        </w:rPr>
        <w:t xml:space="preserve">Recognizable photos and films </w:t>
      </w:r>
      <w:r w:rsidR="007B2FD4" w:rsidRPr="00A7551E">
        <w:rPr>
          <w:rFonts w:cstheme="minorHAnsi"/>
        </w:rPr>
        <w:t>taken</w:t>
      </w:r>
      <w:r w:rsidRPr="00A7551E">
        <w:rPr>
          <w:rFonts w:cstheme="minorHAnsi"/>
        </w:rPr>
        <w:t xml:space="preserve"> during games, practises and team activities can be posted on the website or V &amp; S Facebook page, if permission was given by the member or a parent of the member. Filming or taking pictures in the dressing roo</w:t>
      </w:r>
      <w:r w:rsidR="000C3B3C" w:rsidRPr="00A7551E">
        <w:rPr>
          <w:rFonts w:cstheme="minorHAnsi"/>
        </w:rPr>
        <w:t>ms is not allowed.</w:t>
      </w:r>
    </w:p>
    <w:p w14:paraId="5EBAA21D" w14:textId="606F1B16" w:rsidR="000C3B3C" w:rsidRPr="00A7551E" w:rsidRDefault="000C3B3C" w:rsidP="001C72D5">
      <w:pPr>
        <w:pStyle w:val="Lijstalinea"/>
        <w:numPr>
          <w:ilvl w:val="0"/>
          <w:numId w:val="2"/>
        </w:numPr>
        <w:rPr>
          <w:rFonts w:cstheme="minorHAnsi"/>
        </w:rPr>
      </w:pPr>
      <w:r w:rsidRPr="00A7551E">
        <w:rPr>
          <w:rFonts w:cstheme="minorHAnsi"/>
        </w:rPr>
        <w:t>Volunteer tasks: every senior</w:t>
      </w:r>
      <w:r w:rsidR="007B2FD4" w:rsidRPr="00A7551E">
        <w:rPr>
          <w:rFonts w:cstheme="minorHAnsi"/>
        </w:rPr>
        <w:t>,</w:t>
      </w:r>
      <w:r w:rsidRPr="00A7551E">
        <w:rPr>
          <w:rFonts w:cstheme="minorHAnsi"/>
        </w:rPr>
        <w:t xml:space="preserve"> older youth member and parent of youth member</w:t>
      </w:r>
      <w:r w:rsidR="007B2FD4" w:rsidRPr="00A7551E">
        <w:rPr>
          <w:rFonts w:cstheme="minorHAnsi"/>
        </w:rPr>
        <w:t>s</w:t>
      </w:r>
      <w:r w:rsidRPr="00A7551E">
        <w:rPr>
          <w:rFonts w:cstheme="minorHAnsi"/>
        </w:rPr>
        <w:t xml:space="preserve"> is asked to take </w:t>
      </w:r>
      <w:r w:rsidR="00A7551E" w:rsidRPr="00A7551E">
        <w:rPr>
          <w:rFonts w:cstheme="minorHAnsi"/>
        </w:rPr>
        <w:t>on</w:t>
      </w:r>
      <w:r w:rsidRPr="00A7551E">
        <w:rPr>
          <w:rFonts w:cstheme="minorHAnsi"/>
        </w:rPr>
        <w:t xml:space="preserve"> some voluntary task; you will get a form on which you can specify which task(s) you want to help </w:t>
      </w:r>
      <w:r w:rsidR="00A7551E" w:rsidRPr="00A7551E">
        <w:rPr>
          <w:rFonts w:cstheme="minorHAnsi"/>
        </w:rPr>
        <w:t xml:space="preserve">with </w:t>
      </w:r>
      <w:r w:rsidRPr="00A7551E">
        <w:rPr>
          <w:rFonts w:cstheme="minorHAnsi"/>
        </w:rPr>
        <w:t xml:space="preserve">at the beginning of every </w:t>
      </w:r>
      <w:r w:rsidR="00A7551E" w:rsidRPr="00A7551E">
        <w:rPr>
          <w:rFonts w:cstheme="minorHAnsi"/>
        </w:rPr>
        <w:t>club’s</w:t>
      </w:r>
      <w:r w:rsidRPr="00A7551E">
        <w:rPr>
          <w:rFonts w:cstheme="minorHAnsi"/>
        </w:rPr>
        <w:t xml:space="preserve"> year.</w:t>
      </w:r>
    </w:p>
    <w:p w14:paraId="240B991D" w14:textId="57C51792" w:rsidR="000C3B3C" w:rsidRPr="00A7551E" w:rsidRDefault="000C3B3C" w:rsidP="001C72D5">
      <w:pPr>
        <w:pStyle w:val="Lijstalinea"/>
        <w:numPr>
          <w:ilvl w:val="0"/>
          <w:numId w:val="2"/>
        </w:numPr>
        <w:rPr>
          <w:rFonts w:cstheme="minorHAnsi"/>
        </w:rPr>
      </w:pPr>
      <w:r w:rsidRPr="00A7551E">
        <w:rPr>
          <w:rFonts w:cstheme="minorHAnsi"/>
        </w:rPr>
        <w:t>You can request the statutes of the club with the secretary.</w:t>
      </w:r>
    </w:p>
    <w:p w14:paraId="3F262C0F" w14:textId="42352916" w:rsidR="000C3B3C" w:rsidRPr="00A7551E" w:rsidRDefault="000C3B3C" w:rsidP="000C3B3C">
      <w:pPr>
        <w:ind w:left="360"/>
        <w:rPr>
          <w:rFonts w:ascii="Garamond" w:hAnsi="Garamond"/>
        </w:rPr>
      </w:pPr>
    </w:p>
    <w:p w14:paraId="0434C42E" w14:textId="77777777" w:rsidR="000C3B3C" w:rsidRPr="00A7551E" w:rsidRDefault="000C3B3C" w:rsidP="000C3B3C">
      <w:pPr>
        <w:rPr>
          <w:rFonts w:ascii="Garamond" w:hAnsi="Garamond"/>
          <w:b/>
          <w:bCs/>
        </w:rPr>
      </w:pPr>
    </w:p>
    <w:p w14:paraId="2F17CB56" w14:textId="60754165" w:rsidR="000C3B3C" w:rsidRPr="001A0D92" w:rsidRDefault="000C3B3C" w:rsidP="000C3B3C">
      <w:pPr>
        <w:rPr>
          <w:rFonts w:cstheme="minorHAnsi"/>
          <w:b/>
          <w:bCs/>
        </w:rPr>
      </w:pPr>
      <w:r w:rsidRPr="001A0D92">
        <w:rPr>
          <w:rFonts w:cstheme="minorHAnsi"/>
          <w:b/>
          <w:bCs/>
        </w:rPr>
        <w:t>Contribution 202</w:t>
      </w:r>
      <w:r w:rsidR="00A7551E" w:rsidRPr="001A0D92">
        <w:rPr>
          <w:rFonts w:cstheme="minorHAnsi"/>
          <w:b/>
          <w:bCs/>
        </w:rPr>
        <w:t>1</w:t>
      </w:r>
      <w:r w:rsidRPr="001A0D92">
        <w:rPr>
          <w:rFonts w:cstheme="minorHAnsi"/>
          <w:b/>
          <w:bCs/>
        </w:rPr>
        <w:t>-202</w:t>
      </w:r>
      <w:r w:rsidR="00A7551E" w:rsidRPr="001A0D92">
        <w:rPr>
          <w:rFonts w:cstheme="minorHAnsi"/>
          <w:b/>
          <w:bCs/>
        </w:rPr>
        <w:t>2</w:t>
      </w:r>
    </w:p>
    <w:p w14:paraId="3EE06587" w14:textId="77777777" w:rsidR="000C3B3C" w:rsidRPr="001A0D92" w:rsidRDefault="000C3B3C" w:rsidP="000C3B3C">
      <w:pPr>
        <w:rPr>
          <w:rFonts w:cstheme="minorHAnsi"/>
        </w:rPr>
      </w:pPr>
      <w:r w:rsidRPr="001A0D92">
        <w:rPr>
          <w:rFonts w:cstheme="minorHAnsi"/>
        </w:rPr>
        <w:t>As a club member you will have to pay contribution. It is collected in 10 terms, around the 28</w:t>
      </w:r>
      <w:r w:rsidRPr="001A0D92">
        <w:rPr>
          <w:rFonts w:cstheme="minorHAnsi"/>
          <w:vertAlign w:val="superscript"/>
        </w:rPr>
        <w:t>th</w:t>
      </w:r>
      <w:r w:rsidRPr="001A0D92">
        <w:rPr>
          <w:rFonts w:cstheme="minorHAnsi"/>
        </w:rPr>
        <w:t xml:space="preserve"> of each month from September till June. See the table below:</w:t>
      </w:r>
    </w:p>
    <w:tbl>
      <w:tblPr>
        <w:tblStyle w:val="Tabelraster"/>
        <w:tblW w:w="0" w:type="auto"/>
        <w:tblLook w:val="04A0" w:firstRow="1" w:lastRow="0" w:firstColumn="1" w:lastColumn="0" w:noHBand="0" w:noVBand="1"/>
      </w:tblPr>
      <w:tblGrid>
        <w:gridCol w:w="3020"/>
        <w:gridCol w:w="3021"/>
        <w:gridCol w:w="3021"/>
      </w:tblGrid>
      <w:tr w:rsidR="000C3B3C" w:rsidRPr="001A0D92" w14:paraId="0188D4C7" w14:textId="77777777" w:rsidTr="00437090">
        <w:tc>
          <w:tcPr>
            <w:tcW w:w="3020" w:type="dxa"/>
          </w:tcPr>
          <w:p w14:paraId="41A3CA3A" w14:textId="77777777" w:rsidR="000C3B3C" w:rsidRPr="001A0D92" w:rsidRDefault="000C3B3C" w:rsidP="000C3B3C">
            <w:pPr>
              <w:rPr>
                <w:rFonts w:cstheme="minorHAnsi"/>
              </w:rPr>
            </w:pPr>
          </w:p>
        </w:tc>
        <w:tc>
          <w:tcPr>
            <w:tcW w:w="3021" w:type="dxa"/>
          </w:tcPr>
          <w:p w14:paraId="4391F946" w14:textId="77777777" w:rsidR="000C3B3C" w:rsidRPr="001A0D92" w:rsidRDefault="000C3B3C" w:rsidP="000C3B3C">
            <w:pPr>
              <w:rPr>
                <w:rFonts w:cstheme="minorHAnsi"/>
              </w:rPr>
            </w:pPr>
            <w:r w:rsidRPr="001A0D92">
              <w:rPr>
                <w:rFonts w:cstheme="minorHAnsi"/>
              </w:rPr>
              <w:t>Per year</w:t>
            </w:r>
          </w:p>
        </w:tc>
        <w:tc>
          <w:tcPr>
            <w:tcW w:w="3021" w:type="dxa"/>
          </w:tcPr>
          <w:p w14:paraId="5214C2FA" w14:textId="77777777" w:rsidR="000C3B3C" w:rsidRPr="001A0D92" w:rsidRDefault="000C3B3C" w:rsidP="000C3B3C">
            <w:pPr>
              <w:rPr>
                <w:rFonts w:cstheme="minorHAnsi"/>
              </w:rPr>
            </w:pPr>
            <w:r w:rsidRPr="001A0D92">
              <w:rPr>
                <w:rFonts w:cstheme="minorHAnsi"/>
              </w:rPr>
              <w:t>Per term</w:t>
            </w:r>
          </w:p>
        </w:tc>
      </w:tr>
      <w:tr w:rsidR="000C3B3C" w:rsidRPr="001A0D92" w14:paraId="6CB80091" w14:textId="77777777" w:rsidTr="00437090">
        <w:tc>
          <w:tcPr>
            <w:tcW w:w="3020" w:type="dxa"/>
          </w:tcPr>
          <w:p w14:paraId="7957959B" w14:textId="77777777" w:rsidR="000C3B3C" w:rsidRPr="001A0D92" w:rsidRDefault="000C3B3C" w:rsidP="000C3B3C">
            <w:pPr>
              <w:rPr>
                <w:rFonts w:cstheme="minorHAnsi"/>
              </w:rPr>
            </w:pPr>
            <w:r w:rsidRPr="001A0D92">
              <w:rPr>
                <w:rFonts w:cstheme="minorHAnsi"/>
              </w:rPr>
              <w:t xml:space="preserve">Seniors </w:t>
            </w:r>
          </w:p>
        </w:tc>
        <w:tc>
          <w:tcPr>
            <w:tcW w:w="3021" w:type="dxa"/>
          </w:tcPr>
          <w:p w14:paraId="301347CF" w14:textId="77777777" w:rsidR="000C3B3C" w:rsidRPr="001A0D92" w:rsidRDefault="000C3B3C" w:rsidP="000C3B3C">
            <w:pPr>
              <w:rPr>
                <w:rFonts w:cstheme="minorHAnsi"/>
              </w:rPr>
            </w:pPr>
          </w:p>
        </w:tc>
        <w:tc>
          <w:tcPr>
            <w:tcW w:w="3021" w:type="dxa"/>
          </w:tcPr>
          <w:p w14:paraId="6EB68FD0" w14:textId="77777777" w:rsidR="000C3B3C" w:rsidRPr="001A0D92" w:rsidRDefault="000C3B3C" w:rsidP="000C3B3C">
            <w:pPr>
              <w:rPr>
                <w:rFonts w:cstheme="minorHAnsi"/>
              </w:rPr>
            </w:pPr>
          </w:p>
        </w:tc>
      </w:tr>
      <w:tr w:rsidR="000C3B3C" w:rsidRPr="001A0D92" w14:paraId="1099A8E7" w14:textId="77777777" w:rsidTr="00437090">
        <w:tc>
          <w:tcPr>
            <w:tcW w:w="3020" w:type="dxa"/>
          </w:tcPr>
          <w:p w14:paraId="69FAAAFE" w14:textId="77777777" w:rsidR="000C3B3C" w:rsidRPr="001A0D92" w:rsidRDefault="000C3B3C" w:rsidP="000C3B3C">
            <w:pPr>
              <w:rPr>
                <w:rFonts w:cstheme="minorHAnsi"/>
              </w:rPr>
            </w:pPr>
            <w:r w:rsidRPr="001A0D92">
              <w:rPr>
                <w:rFonts w:cstheme="minorHAnsi"/>
              </w:rPr>
              <w:t>Weekend competition</w:t>
            </w:r>
          </w:p>
        </w:tc>
        <w:tc>
          <w:tcPr>
            <w:tcW w:w="3021" w:type="dxa"/>
          </w:tcPr>
          <w:p w14:paraId="507EB6E7" w14:textId="77777777" w:rsidR="000C3B3C" w:rsidRPr="001A0D92" w:rsidRDefault="000C3B3C" w:rsidP="000C3B3C">
            <w:pPr>
              <w:rPr>
                <w:rFonts w:cstheme="minorHAnsi"/>
              </w:rPr>
            </w:pPr>
            <w:r w:rsidRPr="001A0D92">
              <w:rPr>
                <w:rFonts w:cstheme="minorHAnsi"/>
              </w:rPr>
              <w:t>€ 342</w:t>
            </w:r>
          </w:p>
        </w:tc>
        <w:tc>
          <w:tcPr>
            <w:tcW w:w="3021" w:type="dxa"/>
          </w:tcPr>
          <w:p w14:paraId="283B9396" w14:textId="77777777" w:rsidR="000C3B3C" w:rsidRPr="001A0D92" w:rsidRDefault="000C3B3C" w:rsidP="000C3B3C">
            <w:pPr>
              <w:rPr>
                <w:rFonts w:cstheme="minorHAnsi"/>
              </w:rPr>
            </w:pPr>
            <w:r w:rsidRPr="001A0D92">
              <w:rPr>
                <w:rFonts w:cstheme="minorHAnsi"/>
              </w:rPr>
              <w:t>€ 34.20</w:t>
            </w:r>
          </w:p>
        </w:tc>
      </w:tr>
      <w:tr w:rsidR="000C3B3C" w:rsidRPr="001A0D92" w14:paraId="36C95D31" w14:textId="77777777" w:rsidTr="00437090">
        <w:tc>
          <w:tcPr>
            <w:tcW w:w="3020" w:type="dxa"/>
          </w:tcPr>
          <w:p w14:paraId="71F15D5D" w14:textId="77777777" w:rsidR="000C3B3C" w:rsidRPr="001A0D92" w:rsidRDefault="000C3B3C" w:rsidP="000C3B3C">
            <w:pPr>
              <w:rPr>
                <w:rFonts w:cstheme="minorHAnsi"/>
              </w:rPr>
            </w:pPr>
            <w:r w:rsidRPr="001A0D92">
              <w:rPr>
                <w:rFonts w:cstheme="minorHAnsi"/>
              </w:rPr>
              <w:t>Midweek competition</w:t>
            </w:r>
          </w:p>
        </w:tc>
        <w:tc>
          <w:tcPr>
            <w:tcW w:w="3021" w:type="dxa"/>
          </w:tcPr>
          <w:p w14:paraId="5397A282" w14:textId="77777777" w:rsidR="000C3B3C" w:rsidRPr="001A0D92" w:rsidRDefault="000C3B3C" w:rsidP="000C3B3C">
            <w:pPr>
              <w:rPr>
                <w:rFonts w:cstheme="minorHAnsi"/>
              </w:rPr>
            </w:pPr>
            <w:r w:rsidRPr="001A0D92">
              <w:rPr>
                <w:rFonts w:cstheme="minorHAnsi"/>
              </w:rPr>
              <w:t>€ 192</w:t>
            </w:r>
          </w:p>
        </w:tc>
        <w:tc>
          <w:tcPr>
            <w:tcW w:w="3021" w:type="dxa"/>
          </w:tcPr>
          <w:p w14:paraId="7B423A74" w14:textId="77777777" w:rsidR="000C3B3C" w:rsidRPr="001A0D92" w:rsidRDefault="000C3B3C" w:rsidP="000C3B3C">
            <w:pPr>
              <w:rPr>
                <w:rFonts w:cstheme="minorHAnsi"/>
              </w:rPr>
            </w:pPr>
            <w:r w:rsidRPr="001A0D92">
              <w:rPr>
                <w:rFonts w:cstheme="minorHAnsi"/>
              </w:rPr>
              <w:t>€ 19.20</w:t>
            </w:r>
          </w:p>
        </w:tc>
      </w:tr>
      <w:tr w:rsidR="000C3B3C" w:rsidRPr="001A0D92" w14:paraId="66105E00" w14:textId="77777777" w:rsidTr="00437090">
        <w:tc>
          <w:tcPr>
            <w:tcW w:w="3020" w:type="dxa"/>
          </w:tcPr>
          <w:p w14:paraId="6608EDC0" w14:textId="77777777" w:rsidR="000C3B3C" w:rsidRPr="001A0D92" w:rsidRDefault="000C3B3C" w:rsidP="000C3B3C">
            <w:pPr>
              <w:rPr>
                <w:rFonts w:cstheme="minorHAnsi"/>
              </w:rPr>
            </w:pPr>
            <w:r w:rsidRPr="001A0D92">
              <w:rPr>
                <w:rFonts w:cstheme="minorHAnsi"/>
              </w:rPr>
              <w:t>Students</w:t>
            </w:r>
          </w:p>
        </w:tc>
        <w:tc>
          <w:tcPr>
            <w:tcW w:w="3021" w:type="dxa"/>
          </w:tcPr>
          <w:p w14:paraId="7F95CD7E" w14:textId="77777777" w:rsidR="000C3B3C" w:rsidRPr="001A0D92" w:rsidRDefault="000C3B3C" w:rsidP="000C3B3C">
            <w:pPr>
              <w:rPr>
                <w:rFonts w:cstheme="minorHAnsi"/>
              </w:rPr>
            </w:pPr>
            <w:r w:rsidRPr="001A0D92">
              <w:rPr>
                <w:rFonts w:cstheme="minorHAnsi"/>
              </w:rPr>
              <w:t>€ 252</w:t>
            </w:r>
          </w:p>
        </w:tc>
        <w:tc>
          <w:tcPr>
            <w:tcW w:w="3021" w:type="dxa"/>
          </w:tcPr>
          <w:p w14:paraId="30F94672" w14:textId="77777777" w:rsidR="000C3B3C" w:rsidRPr="001A0D92" w:rsidRDefault="000C3B3C" w:rsidP="000C3B3C">
            <w:pPr>
              <w:rPr>
                <w:rFonts w:cstheme="minorHAnsi"/>
              </w:rPr>
            </w:pPr>
            <w:r w:rsidRPr="001A0D92">
              <w:rPr>
                <w:rFonts w:cstheme="minorHAnsi"/>
              </w:rPr>
              <w:t>€ 25.20</w:t>
            </w:r>
          </w:p>
        </w:tc>
      </w:tr>
      <w:tr w:rsidR="000C3B3C" w:rsidRPr="001A0D92" w14:paraId="2C1E0175" w14:textId="77777777" w:rsidTr="00437090">
        <w:tc>
          <w:tcPr>
            <w:tcW w:w="3020" w:type="dxa"/>
          </w:tcPr>
          <w:p w14:paraId="1CF316FF" w14:textId="77777777" w:rsidR="000C3B3C" w:rsidRPr="001A0D92" w:rsidRDefault="000C3B3C" w:rsidP="000C3B3C">
            <w:pPr>
              <w:rPr>
                <w:rFonts w:cstheme="minorHAnsi"/>
              </w:rPr>
            </w:pPr>
            <w:r w:rsidRPr="001A0D92">
              <w:rPr>
                <w:rFonts w:cstheme="minorHAnsi"/>
              </w:rPr>
              <w:t>Training member</w:t>
            </w:r>
          </w:p>
        </w:tc>
        <w:tc>
          <w:tcPr>
            <w:tcW w:w="3021" w:type="dxa"/>
          </w:tcPr>
          <w:p w14:paraId="34C5E4D1" w14:textId="77777777" w:rsidR="000C3B3C" w:rsidRPr="001A0D92" w:rsidRDefault="000C3B3C" w:rsidP="000C3B3C">
            <w:pPr>
              <w:rPr>
                <w:rFonts w:cstheme="minorHAnsi"/>
              </w:rPr>
            </w:pPr>
            <w:r w:rsidRPr="001A0D92">
              <w:rPr>
                <w:rFonts w:cstheme="minorHAnsi"/>
              </w:rPr>
              <w:t>€ 150</w:t>
            </w:r>
          </w:p>
        </w:tc>
        <w:tc>
          <w:tcPr>
            <w:tcW w:w="3021" w:type="dxa"/>
          </w:tcPr>
          <w:p w14:paraId="26E7F7E6" w14:textId="77777777" w:rsidR="000C3B3C" w:rsidRPr="001A0D92" w:rsidRDefault="000C3B3C" w:rsidP="000C3B3C">
            <w:pPr>
              <w:rPr>
                <w:rFonts w:cstheme="minorHAnsi"/>
              </w:rPr>
            </w:pPr>
            <w:r w:rsidRPr="001A0D92">
              <w:rPr>
                <w:rFonts w:cstheme="minorHAnsi"/>
              </w:rPr>
              <w:t>€ 15.00</w:t>
            </w:r>
          </w:p>
        </w:tc>
      </w:tr>
      <w:tr w:rsidR="000C3B3C" w:rsidRPr="001A0D92" w14:paraId="2B3E3C6F" w14:textId="77777777" w:rsidTr="00437090">
        <w:tc>
          <w:tcPr>
            <w:tcW w:w="3020" w:type="dxa"/>
          </w:tcPr>
          <w:p w14:paraId="162AA33F" w14:textId="77777777" w:rsidR="000C3B3C" w:rsidRPr="001A0D92" w:rsidRDefault="000C3B3C" w:rsidP="000C3B3C">
            <w:pPr>
              <w:rPr>
                <w:rFonts w:cstheme="minorHAnsi"/>
              </w:rPr>
            </w:pPr>
            <w:r w:rsidRPr="001A0D92">
              <w:rPr>
                <w:rFonts w:cstheme="minorHAnsi"/>
              </w:rPr>
              <w:t>Youth</w:t>
            </w:r>
          </w:p>
        </w:tc>
        <w:tc>
          <w:tcPr>
            <w:tcW w:w="3021" w:type="dxa"/>
          </w:tcPr>
          <w:p w14:paraId="7CC57522" w14:textId="77777777" w:rsidR="000C3B3C" w:rsidRPr="001A0D92" w:rsidRDefault="000C3B3C" w:rsidP="000C3B3C">
            <w:pPr>
              <w:rPr>
                <w:rFonts w:cstheme="minorHAnsi"/>
              </w:rPr>
            </w:pPr>
          </w:p>
        </w:tc>
        <w:tc>
          <w:tcPr>
            <w:tcW w:w="3021" w:type="dxa"/>
          </w:tcPr>
          <w:p w14:paraId="3E2BA3F8" w14:textId="77777777" w:rsidR="000C3B3C" w:rsidRPr="001A0D92" w:rsidRDefault="000C3B3C" w:rsidP="000C3B3C">
            <w:pPr>
              <w:rPr>
                <w:rFonts w:cstheme="minorHAnsi"/>
              </w:rPr>
            </w:pPr>
          </w:p>
        </w:tc>
      </w:tr>
      <w:tr w:rsidR="000C3B3C" w:rsidRPr="001A0D92" w14:paraId="39C96833" w14:textId="77777777" w:rsidTr="00437090">
        <w:tc>
          <w:tcPr>
            <w:tcW w:w="3020" w:type="dxa"/>
          </w:tcPr>
          <w:p w14:paraId="0DA131EA" w14:textId="77777777" w:rsidR="000C3B3C" w:rsidRPr="001A0D92" w:rsidRDefault="000C3B3C" w:rsidP="000C3B3C">
            <w:pPr>
              <w:rPr>
                <w:rFonts w:cstheme="minorHAnsi"/>
              </w:rPr>
            </w:pPr>
            <w:r w:rsidRPr="001A0D92">
              <w:rPr>
                <w:rFonts w:cstheme="minorHAnsi"/>
              </w:rPr>
              <w:t>A (16-18 years old)</w:t>
            </w:r>
          </w:p>
        </w:tc>
        <w:tc>
          <w:tcPr>
            <w:tcW w:w="3021" w:type="dxa"/>
          </w:tcPr>
          <w:p w14:paraId="7C048B56" w14:textId="77777777" w:rsidR="000C3B3C" w:rsidRPr="001A0D92" w:rsidRDefault="000C3B3C" w:rsidP="000C3B3C">
            <w:pPr>
              <w:rPr>
                <w:rFonts w:cstheme="minorHAnsi"/>
              </w:rPr>
            </w:pPr>
            <w:r w:rsidRPr="001A0D92">
              <w:rPr>
                <w:rFonts w:cstheme="minorHAnsi"/>
              </w:rPr>
              <w:t>€ 252</w:t>
            </w:r>
          </w:p>
        </w:tc>
        <w:tc>
          <w:tcPr>
            <w:tcW w:w="3021" w:type="dxa"/>
          </w:tcPr>
          <w:p w14:paraId="55625E53" w14:textId="77777777" w:rsidR="000C3B3C" w:rsidRPr="001A0D92" w:rsidRDefault="000C3B3C" w:rsidP="000C3B3C">
            <w:pPr>
              <w:rPr>
                <w:rFonts w:cstheme="minorHAnsi"/>
              </w:rPr>
            </w:pPr>
            <w:r w:rsidRPr="001A0D92">
              <w:rPr>
                <w:rFonts w:cstheme="minorHAnsi"/>
              </w:rPr>
              <w:t>€ 25.20</w:t>
            </w:r>
          </w:p>
        </w:tc>
      </w:tr>
      <w:tr w:rsidR="000C3B3C" w:rsidRPr="001A0D92" w14:paraId="7743508F" w14:textId="77777777" w:rsidTr="00437090">
        <w:tc>
          <w:tcPr>
            <w:tcW w:w="3020" w:type="dxa"/>
          </w:tcPr>
          <w:p w14:paraId="7EAF4264" w14:textId="77777777" w:rsidR="000C3B3C" w:rsidRPr="001A0D92" w:rsidRDefault="000C3B3C" w:rsidP="000C3B3C">
            <w:pPr>
              <w:rPr>
                <w:rFonts w:cstheme="minorHAnsi"/>
              </w:rPr>
            </w:pPr>
            <w:r w:rsidRPr="001A0D92">
              <w:rPr>
                <w:rFonts w:cstheme="minorHAnsi"/>
              </w:rPr>
              <w:t>B (14-16 years old)</w:t>
            </w:r>
          </w:p>
        </w:tc>
        <w:tc>
          <w:tcPr>
            <w:tcW w:w="3021" w:type="dxa"/>
          </w:tcPr>
          <w:p w14:paraId="2492FCAD" w14:textId="77777777" w:rsidR="000C3B3C" w:rsidRPr="001A0D92" w:rsidRDefault="000C3B3C" w:rsidP="000C3B3C">
            <w:pPr>
              <w:rPr>
                <w:rFonts w:cstheme="minorHAnsi"/>
              </w:rPr>
            </w:pPr>
            <w:r w:rsidRPr="001A0D92">
              <w:rPr>
                <w:rFonts w:cstheme="minorHAnsi"/>
              </w:rPr>
              <w:t xml:space="preserve">€ 222 </w:t>
            </w:r>
          </w:p>
        </w:tc>
        <w:tc>
          <w:tcPr>
            <w:tcW w:w="3021" w:type="dxa"/>
          </w:tcPr>
          <w:p w14:paraId="35F4468D" w14:textId="77777777" w:rsidR="000C3B3C" w:rsidRPr="001A0D92" w:rsidRDefault="000C3B3C" w:rsidP="000C3B3C">
            <w:pPr>
              <w:rPr>
                <w:rFonts w:cstheme="minorHAnsi"/>
              </w:rPr>
            </w:pPr>
            <w:r w:rsidRPr="001A0D92">
              <w:rPr>
                <w:rFonts w:cstheme="minorHAnsi"/>
              </w:rPr>
              <w:t>€ 22.20</w:t>
            </w:r>
          </w:p>
        </w:tc>
      </w:tr>
      <w:tr w:rsidR="000C3B3C" w:rsidRPr="001A0D92" w14:paraId="3E78B4DC" w14:textId="77777777" w:rsidTr="00437090">
        <w:tc>
          <w:tcPr>
            <w:tcW w:w="3020" w:type="dxa"/>
          </w:tcPr>
          <w:p w14:paraId="6C7666C6" w14:textId="77777777" w:rsidR="000C3B3C" w:rsidRPr="001A0D92" w:rsidRDefault="000C3B3C" w:rsidP="000C3B3C">
            <w:pPr>
              <w:rPr>
                <w:rFonts w:cstheme="minorHAnsi"/>
              </w:rPr>
            </w:pPr>
            <w:r w:rsidRPr="001A0D92">
              <w:rPr>
                <w:rFonts w:cstheme="minorHAnsi"/>
              </w:rPr>
              <w:t>C (12-14 years old)</w:t>
            </w:r>
          </w:p>
        </w:tc>
        <w:tc>
          <w:tcPr>
            <w:tcW w:w="3021" w:type="dxa"/>
          </w:tcPr>
          <w:p w14:paraId="15519844" w14:textId="77777777" w:rsidR="000C3B3C" w:rsidRPr="001A0D92" w:rsidRDefault="000C3B3C" w:rsidP="000C3B3C">
            <w:pPr>
              <w:rPr>
                <w:rFonts w:cstheme="minorHAnsi"/>
              </w:rPr>
            </w:pPr>
            <w:r w:rsidRPr="001A0D92">
              <w:rPr>
                <w:rFonts w:cstheme="minorHAnsi"/>
              </w:rPr>
              <w:t>€ 192</w:t>
            </w:r>
          </w:p>
        </w:tc>
        <w:tc>
          <w:tcPr>
            <w:tcW w:w="3021" w:type="dxa"/>
          </w:tcPr>
          <w:p w14:paraId="764B368D" w14:textId="77777777" w:rsidR="000C3B3C" w:rsidRPr="001A0D92" w:rsidRDefault="000C3B3C" w:rsidP="000C3B3C">
            <w:pPr>
              <w:rPr>
                <w:rFonts w:cstheme="minorHAnsi"/>
              </w:rPr>
            </w:pPr>
            <w:r w:rsidRPr="001A0D92">
              <w:rPr>
                <w:rFonts w:cstheme="minorHAnsi"/>
              </w:rPr>
              <w:t>€ 19.20</w:t>
            </w:r>
          </w:p>
        </w:tc>
      </w:tr>
      <w:tr w:rsidR="000C3B3C" w:rsidRPr="001A0D92" w14:paraId="720F730F" w14:textId="77777777" w:rsidTr="00437090">
        <w:tc>
          <w:tcPr>
            <w:tcW w:w="3020" w:type="dxa"/>
          </w:tcPr>
          <w:p w14:paraId="37BF3CA8" w14:textId="77777777" w:rsidR="000C3B3C" w:rsidRPr="001A0D92" w:rsidRDefault="000C3B3C" w:rsidP="000C3B3C">
            <w:pPr>
              <w:rPr>
                <w:rFonts w:cstheme="minorHAnsi"/>
              </w:rPr>
            </w:pPr>
            <w:r w:rsidRPr="001A0D92">
              <w:rPr>
                <w:rFonts w:cstheme="minorHAnsi"/>
              </w:rPr>
              <w:t>D (10-12 years old)</w:t>
            </w:r>
          </w:p>
        </w:tc>
        <w:tc>
          <w:tcPr>
            <w:tcW w:w="3021" w:type="dxa"/>
          </w:tcPr>
          <w:p w14:paraId="3E86BF9D" w14:textId="77777777" w:rsidR="000C3B3C" w:rsidRPr="001A0D92" w:rsidRDefault="000C3B3C" w:rsidP="000C3B3C">
            <w:pPr>
              <w:rPr>
                <w:rFonts w:cstheme="minorHAnsi"/>
              </w:rPr>
            </w:pPr>
            <w:r w:rsidRPr="001A0D92">
              <w:rPr>
                <w:rFonts w:cstheme="minorHAnsi"/>
              </w:rPr>
              <w:t>€ 168</w:t>
            </w:r>
          </w:p>
        </w:tc>
        <w:tc>
          <w:tcPr>
            <w:tcW w:w="3021" w:type="dxa"/>
          </w:tcPr>
          <w:p w14:paraId="5271C7EB" w14:textId="77777777" w:rsidR="000C3B3C" w:rsidRPr="001A0D92" w:rsidRDefault="000C3B3C" w:rsidP="000C3B3C">
            <w:pPr>
              <w:rPr>
                <w:rFonts w:cstheme="minorHAnsi"/>
              </w:rPr>
            </w:pPr>
            <w:r w:rsidRPr="001A0D92">
              <w:rPr>
                <w:rFonts w:cstheme="minorHAnsi"/>
              </w:rPr>
              <w:t>€ 16.80</w:t>
            </w:r>
          </w:p>
        </w:tc>
      </w:tr>
      <w:tr w:rsidR="000C3B3C" w:rsidRPr="001A0D92" w14:paraId="729F525D" w14:textId="77777777" w:rsidTr="00437090">
        <w:tc>
          <w:tcPr>
            <w:tcW w:w="3020" w:type="dxa"/>
          </w:tcPr>
          <w:p w14:paraId="55BE0DD8" w14:textId="77777777" w:rsidR="000C3B3C" w:rsidRPr="001A0D92" w:rsidRDefault="000C3B3C" w:rsidP="000C3B3C">
            <w:pPr>
              <w:rPr>
                <w:rFonts w:cstheme="minorHAnsi"/>
              </w:rPr>
            </w:pPr>
            <w:r w:rsidRPr="001A0D92">
              <w:rPr>
                <w:rFonts w:cstheme="minorHAnsi"/>
              </w:rPr>
              <w:t>E (8-10 years old)</w:t>
            </w:r>
          </w:p>
        </w:tc>
        <w:tc>
          <w:tcPr>
            <w:tcW w:w="3021" w:type="dxa"/>
          </w:tcPr>
          <w:p w14:paraId="7725F9FF" w14:textId="77777777" w:rsidR="000C3B3C" w:rsidRPr="001A0D92" w:rsidRDefault="000C3B3C" w:rsidP="000C3B3C">
            <w:pPr>
              <w:rPr>
                <w:rFonts w:cstheme="minorHAnsi"/>
              </w:rPr>
            </w:pPr>
            <w:r w:rsidRPr="001A0D92">
              <w:rPr>
                <w:rFonts w:cstheme="minorHAnsi"/>
              </w:rPr>
              <w:t>€ 168</w:t>
            </w:r>
          </w:p>
        </w:tc>
        <w:tc>
          <w:tcPr>
            <w:tcW w:w="3021" w:type="dxa"/>
          </w:tcPr>
          <w:p w14:paraId="06F4A660" w14:textId="77777777" w:rsidR="000C3B3C" w:rsidRPr="001A0D92" w:rsidRDefault="000C3B3C" w:rsidP="000C3B3C">
            <w:pPr>
              <w:rPr>
                <w:rFonts w:cstheme="minorHAnsi"/>
              </w:rPr>
            </w:pPr>
            <w:r w:rsidRPr="001A0D92">
              <w:rPr>
                <w:rFonts w:cstheme="minorHAnsi"/>
              </w:rPr>
              <w:t>€ 16.80</w:t>
            </w:r>
          </w:p>
        </w:tc>
      </w:tr>
      <w:tr w:rsidR="000C3B3C" w:rsidRPr="001A0D92" w14:paraId="23D85D66" w14:textId="77777777" w:rsidTr="00437090">
        <w:tc>
          <w:tcPr>
            <w:tcW w:w="3020" w:type="dxa"/>
          </w:tcPr>
          <w:p w14:paraId="6527C167" w14:textId="77777777" w:rsidR="000C3B3C" w:rsidRPr="001A0D92" w:rsidRDefault="000C3B3C" w:rsidP="000C3B3C">
            <w:pPr>
              <w:rPr>
                <w:rFonts w:cstheme="minorHAnsi"/>
              </w:rPr>
            </w:pPr>
            <w:r w:rsidRPr="001A0D92">
              <w:rPr>
                <w:rFonts w:cstheme="minorHAnsi"/>
              </w:rPr>
              <w:t>F (6-8 years old)</w:t>
            </w:r>
          </w:p>
        </w:tc>
        <w:tc>
          <w:tcPr>
            <w:tcW w:w="3021" w:type="dxa"/>
          </w:tcPr>
          <w:p w14:paraId="413383EE" w14:textId="77777777" w:rsidR="000C3B3C" w:rsidRPr="001A0D92" w:rsidRDefault="000C3B3C" w:rsidP="000C3B3C">
            <w:pPr>
              <w:rPr>
                <w:rFonts w:cstheme="minorHAnsi"/>
              </w:rPr>
            </w:pPr>
            <w:r w:rsidRPr="001A0D92">
              <w:rPr>
                <w:rFonts w:cstheme="minorHAnsi"/>
              </w:rPr>
              <w:t>€ 140</w:t>
            </w:r>
          </w:p>
        </w:tc>
        <w:tc>
          <w:tcPr>
            <w:tcW w:w="3021" w:type="dxa"/>
          </w:tcPr>
          <w:p w14:paraId="7059106F" w14:textId="77777777" w:rsidR="000C3B3C" w:rsidRPr="001A0D92" w:rsidRDefault="000C3B3C" w:rsidP="000C3B3C">
            <w:pPr>
              <w:rPr>
                <w:rFonts w:cstheme="minorHAnsi"/>
              </w:rPr>
            </w:pPr>
            <w:r w:rsidRPr="001A0D92">
              <w:rPr>
                <w:rFonts w:cstheme="minorHAnsi"/>
              </w:rPr>
              <w:t>€ 14.00</w:t>
            </w:r>
          </w:p>
        </w:tc>
      </w:tr>
      <w:tr w:rsidR="000C3B3C" w:rsidRPr="001A0D92" w14:paraId="6C9D320E" w14:textId="77777777" w:rsidTr="00437090">
        <w:tc>
          <w:tcPr>
            <w:tcW w:w="3020" w:type="dxa"/>
          </w:tcPr>
          <w:p w14:paraId="3E83DB43" w14:textId="77777777" w:rsidR="000C3B3C" w:rsidRPr="001A0D92" w:rsidRDefault="000C3B3C" w:rsidP="000C3B3C">
            <w:pPr>
              <w:rPr>
                <w:rFonts w:cstheme="minorHAnsi"/>
              </w:rPr>
            </w:pPr>
            <w:r w:rsidRPr="001A0D92">
              <w:rPr>
                <w:rFonts w:cstheme="minorHAnsi"/>
              </w:rPr>
              <w:t>Training member</w:t>
            </w:r>
          </w:p>
        </w:tc>
        <w:tc>
          <w:tcPr>
            <w:tcW w:w="3021" w:type="dxa"/>
          </w:tcPr>
          <w:p w14:paraId="637F5E92" w14:textId="77777777" w:rsidR="000C3B3C" w:rsidRPr="001A0D92" w:rsidRDefault="000C3B3C" w:rsidP="000C3B3C">
            <w:pPr>
              <w:rPr>
                <w:rFonts w:cstheme="minorHAnsi"/>
              </w:rPr>
            </w:pPr>
            <w:r w:rsidRPr="001A0D92">
              <w:rPr>
                <w:rFonts w:cstheme="minorHAnsi"/>
              </w:rPr>
              <w:t>€ 99</w:t>
            </w:r>
          </w:p>
        </w:tc>
        <w:tc>
          <w:tcPr>
            <w:tcW w:w="3021" w:type="dxa"/>
          </w:tcPr>
          <w:p w14:paraId="285C00F3" w14:textId="77777777" w:rsidR="000C3B3C" w:rsidRPr="001A0D92" w:rsidRDefault="000C3B3C" w:rsidP="000C3B3C">
            <w:pPr>
              <w:rPr>
                <w:rFonts w:cstheme="minorHAnsi"/>
              </w:rPr>
            </w:pPr>
            <w:r w:rsidRPr="001A0D92">
              <w:rPr>
                <w:rFonts w:cstheme="minorHAnsi"/>
              </w:rPr>
              <w:t>€ 9.90</w:t>
            </w:r>
          </w:p>
        </w:tc>
      </w:tr>
    </w:tbl>
    <w:p w14:paraId="659643BC" w14:textId="77777777" w:rsidR="000C3B3C" w:rsidRPr="001A0D92" w:rsidRDefault="000C3B3C" w:rsidP="000C3B3C">
      <w:pPr>
        <w:rPr>
          <w:rFonts w:cstheme="minorHAnsi"/>
        </w:rPr>
      </w:pPr>
    </w:p>
    <w:p w14:paraId="50B17EDA" w14:textId="5B05F808" w:rsidR="000C3B3C" w:rsidRPr="00A7551E" w:rsidRDefault="000C3B3C" w:rsidP="000C3B3C">
      <w:pPr>
        <w:rPr>
          <w:rFonts w:ascii="Garamond" w:hAnsi="Garamond"/>
        </w:rPr>
      </w:pPr>
      <w:r w:rsidRPr="001A0D92">
        <w:rPr>
          <w:rFonts w:cstheme="minorHAnsi"/>
        </w:rPr>
        <w:t>If a family doesn’t have enough money to pay the membership fee of a sport club the jeugdsportfonds Groningen (a fund to help children be able to sport)</w:t>
      </w:r>
      <w:r w:rsidR="00A7551E" w:rsidRPr="001A0D92">
        <w:rPr>
          <w:rFonts w:cstheme="minorHAnsi"/>
        </w:rPr>
        <w:t xml:space="preserve"> can</w:t>
      </w:r>
      <w:r w:rsidRPr="001A0D92">
        <w:rPr>
          <w:rFonts w:cstheme="minorHAnsi"/>
        </w:rPr>
        <w:t xml:space="preserve"> be asked to help pay the contribution.</w:t>
      </w:r>
      <w:r w:rsidRPr="001A0D92">
        <w:rPr>
          <w:rFonts w:cstheme="minorHAnsi"/>
        </w:rPr>
        <w:br/>
        <w:t xml:space="preserve">See: </w:t>
      </w:r>
      <w:hyperlink r:id="rId10" w:history="1">
        <w:r w:rsidRPr="001A0D92">
          <w:rPr>
            <w:rStyle w:val="Hyperlink"/>
            <w:rFonts w:eastAsia="Times New Roman" w:cstheme="minorHAnsi"/>
            <w:sz w:val="20"/>
            <w:szCs w:val="20"/>
            <w:lang w:eastAsia="nl-NL"/>
          </w:rPr>
          <w:t>https://www.jeugdsportfonds.nl/fonds/groningen</w:t>
        </w:r>
      </w:hyperlink>
      <w:r w:rsidRPr="00A7551E">
        <w:rPr>
          <w:rFonts w:ascii="Garamond" w:eastAsia="Times New Roman" w:hAnsi="Garamond"/>
          <w:color w:val="333333"/>
          <w:lang w:eastAsia="nl-NL"/>
        </w:rPr>
        <w:t> </w:t>
      </w:r>
    </w:p>
    <w:p w14:paraId="0C7618D9" w14:textId="712C94E5" w:rsidR="000C3B3C" w:rsidRPr="00E8125E" w:rsidRDefault="000C3B3C" w:rsidP="00A7551E">
      <w:pPr>
        <w:pStyle w:val="Geenafstand"/>
      </w:pPr>
    </w:p>
    <w:sectPr w:rsidR="000C3B3C" w:rsidRPr="00E8125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3BA9" w14:textId="77777777" w:rsidR="00630B50" w:rsidRDefault="00630B50" w:rsidP="00A7551E">
      <w:pPr>
        <w:spacing w:after="0" w:line="240" w:lineRule="auto"/>
      </w:pPr>
      <w:r>
        <w:separator/>
      </w:r>
    </w:p>
  </w:endnote>
  <w:endnote w:type="continuationSeparator" w:id="0">
    <w:p w14:paraId="0BD3A5E4" w14:textId="77777777" w:rsidR="00630B50" w:rsidRDefault="00630B50" w:rsidP="00A7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6C3E9" w14:textId="77777777" w:rsidR="00630B50" w:rsidRDefault="00630B50" w:rsidP="00A7551E">
      <w:pPr>
        <w:spacing w:after="0" w:line="240" w:lineRule="auto"/>
      </w:pPr>
      <w:r>
        <w:separator/>
      </w:r>
    </w:p>
  </w:footnote>
  <w:footnote w:type="continuationSeparator" w:id="0">
    <w:p w14:paraId="4D9D501A" w14:textId="77777777" w:rsidR="00630B50" w:rsidRDefault="00630B50" w:rsidP="00A75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4FBD" w14:textId="76A63292" w:rsidR="00A7551E" w:rsidRDefault="00A7551E">
    <w:pPr>
      <w:pStyle w:val="Koptekst"/>
    </w:pPr>
    <w:r>
      <w:rPr>
        <w:noProof/>
      </w:rPr>
      <w:drawing>
        <wp:anchor distT="0" distB="0" distL="114300" distR="114300" simplePos="0" relativeHeight="251659264" behindDoc="0" locked="0" layoutInCell="1" allowOverlap="1" wp14:anchorId="073E0F7C" wp14:editId="7CB28674">
          <wp:simplePos x="0" y="0"/>
          <wp:positionH relativeFrom="margin">
            <wp:align>center</wp:align>
          </wp:positionH>
          <wp:positionV relativeFrom="paragraph">
            <wp:posOffset>-426720</wp:posOffset>
          </wp:positionV>
          <wp:extent cx="918210" cy="8686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8210" cy="868680"/>
                  </a:xfrm>
                  <a:prstGeom prst="rect">
                    <a:avLst/>
                  </a:prstGeom>
                </pic:spPr>
              </pic:pic>
            </a:graphicData>
          </a:graphic>
          <wp14:sizeRelH relativeFrom="margin">
            <wp14:pctWidth>0</wp14:pctWidth>
          </wp14:sizeRelH>
          <wp14:sizeRelV relativeFrom="margin">
            <wp14:pctHeight>0</wp14:pctHeight>
          </wp14:sizeRelV>
        </wp:anchor>
      </w:drawing>
    </w:r>
  </w:p>
  <w:p w14:paraId="0D5AD800" w14:textId="77777777" w:rsidR="00A7551E" w:rsidRDefault="00A755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6233"/>
    <w:multiLevelType w:val="hybridMultilevel"/>
    <w:tmpl w:val="FF3058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EB4E49"/>
    <w:multiLevelType w:val="hybridMultilevel"/>
    <w:tmpl w:val="184456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AE"/>
    <w:rsid w:val="00081ED1"/>
    <w:rsid w:val="000C3B3C"/>
    <w:rsid w:val="001A0D92"/>
    <w:rsid w:val="001B216C"/>
    <w:rsid w:val="001C72D5"/>
    <w:rsid w:val="0022546A"/>
    <w:rsid w:val="003443D4"/>
    <w:rsid w:val="00362844"/>
    <w:rsid w:val="003767F2"/>
    <w:rsid w:val="00630B50"/>
    <w:rsid w:val="006A6DD4"/>
    <w:rsid w:val="006C05C7"/>
    <w:rsid w:val="00706639"/>
    <w:rsid w:val="007B2FD4"/>
    <w:rsid w:val="008A1EEA"/>
    <w:rsid w:val="00A63F49"/>
    <w:rsid w:val="00A7551E"/>
    <w:rsid w:val="00C06912"/>
    <w:rsid w:val="00D2679C"/>
    <w:rsid w:val="00D70006"/>
    <w:rsid w:val="00E210AC"/>
    <w:rsid w:val="00E366AE"/>
    <w:rsid w:val="00E81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BBF6"/>
  <w15:chartTrackingRefBased/>
  <w15:docId w15:val="{A1A30B95-8F29-4277-99BE-815A38EA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6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66AE"/>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A6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3F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1B216C"/>
    <w:pPr>
      <w:ind w:left="720"/>
      <w:contextualSpacing/>
    </w:pPr>
  </w:style>
  <w:style w:type="table" w:styleId="Tabelrasterlicht">
    <w:name w:val="Grid Table Light"/>
    <w:basedOn w:val="Standaardtabel"/>
    <w:uiPriority w:val="40"/>
    <w:rsid w:val="001B21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E8125E"/>
    <w:rPr>
      <w:color w:val="0563C1" w:themeColor="hyperlink"/>
      <w:u w:val="single"/>
    </w:rPr>
  </w:style>
  <w:style w:type="character" w:styleId="Onopgelostemelding">
    <w:name w:val="Unresolved Mention"/>
    <w:basedOn w:val="Standaardalinea-lettertype"/>
    <w:uiPriority w:val="99"/>
    <w:semiHidden/>
    <w:unhideWhenUsed/>
    <w:rsid w:val="00E8125E"/>
    <w:rPr>
      <w:color w:val="605E5C"/>
      <w:shd w:val="clear" w:color="auto" w:fill="E1DFDD"/>
    </w:rPr>
  </w:style>
  <w:style w:type="paragraph" w:styleId="Geenafstand">
    <w:name w:val="No Spacing"/>
    <w:uiPriority w:val="1"/>
    <w:qFormat/>
    <w:rsid w:val="00A7551E"/>
    <w:pPr>
      <w:spacing w:after="0" w:line="240" w:lineRule="auto"/>
    </w:pPr>
    <w:rPr>
      <w:lang w:val="en-GB"/>
    </w:rPr>
  </w:style>
  <w:style w:type="paragraph" w:styleId="Koptekst">
    <w:name w:val="header"/>
    <w:basedOn w:val="Standaard"/>
    <w:link w:val="KoptekstChar"/>
    <w:uiPriority w:val="99"/>
    <w:unhideWhenUsed/>
    <w:rsid w:val="00A75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51E"/>
    <w:rPr>
      <w:lang w:val="en-GB"/>
    </w:rPr>
  </w:style>
  <w:style w:type="paragraph" w:styleId="Voettekst">
    <w:name w:val="footer"/>
    <w:basedOn w:val="Standaard"/>
    <w:link w:val="VoettekstChar"/>
    <w:uiPriority w:val="99"/>
    <w:unhideWhenUsed/>
    <w:rsid w:val="00A75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5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s@handba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eugdsportfonds.nl/fonds/groningen" TargetMode="External"/><Relationship Id="rId4" Type="http://schemas.openxmlformats.org/officeDocument/2006/relationships/settings" Target="settings.xml"/><Relationship Id="rId9" Type="http://schemas.openxmlformats.org/officeDocument/2006/relationships/hyperlink" Target="mailto:vens@hanb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E71C-704C-4F60-9BA6-ACF287A6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Monster</dc:creator>
  <cp:keywords/>
  <dc:description/>
  <cp:lastModifiedBy>Cato Monster</cp:lastModifiedBy>
  <cp:revision>4</cp:revision>
  <dcterms:created xsi:type="dcterms:W3CDTF">2021-06-19T11:24:00Z</dcterms:created>
  <dcterms:modified xsi:type="dcterms:W3CDTF">2021-07-11T19:10:00Z</dcterms:modified>
</cp:coreProperties>
</file>