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D7D90" w14:textId="77777777" w:rsidR="006D4B2D" w:rsidRPr="000F7540" w:rsidRDefault="006D4B2D" w:rsidP="006D4B2D">
      <w:pPr>
        <w:jc w:val="center"/>
        <w:rPr>
          <w:rFonts w:ascii="Verdana" w:hAnsi="Verdana"/>
          <w:b/>
          <w:bCs/>
          <w:sz w:val="20"/>
          <w:szCs w:val="20"/>
        </w:rPr>
      </w:pPr>
      <w:r w:rsidRPr="000F7540">
        <w:rPr>
          <w:rFonts w:ascii="Verdana" w:hAnsi="Verdana"/>
          <w:b/>
          <w:bCs/>
          <w:sz w:val="20"/>
          <w:szCs w:val="20"/>
        </w:rPr>
        <w:t>Richtlijnen Ordedienst Jeugd VKW</w:t>
      </w:r>
    </w:p>
    <w:p w14:paraId="1EA6E2FE" w14:textId="77777777" w:rsidR="006D4B2D" w:rsidRPr="000F7540" w:rsidRDefault="006D4B2D" w:rsidP="006D4B2D">
      <w:pPr>
        <w:jc w:val="center"/>
        <w:rPr>
          <w:rFonts w:ascii="Verdana" w:hAnsi="Verdana"/>
          <w:sz w:val="20"/>
          <w:szCs w:val="20"/>
        </w:rPr>
      </w:pPr>
    </w:p>
    <w:p w14:paraId="035EF07C" w14:textId="77777777" w:rsidR="00011B3C" w:rsidRPr="000F7540" w:rsidRDefault="1F007037" w:rsidP="00011B3C">
      <w:pPr>
        <w:numPr>
          <w:ilvl w:val="0"/>
          <w:numId w:val="5"/>
        </w:numPr>
        <w:rPr>
          <w:rFonts w:ascii="Verdana" w:hAnsi="Verdana"/>
          <w:sz w:val="20"/>
          <w:szCs w:val="20"/>
        </w:rPr>
      </w:pPr>
      <w:r w:rsidRPr="000F7540">
        <w:rPr>
          <w:rFonts w:ascii="Verdana" w:hAnsi="Verdana"/>
          <w:sz w:val="20"/>
          <w:szCs w:val="20"/>
        </w:rPr>
        <w:t>De ordedienst is een uur voor aanvang van de eerste wedstrijd aanwezig.</w:t>
      </w:r>
    </w:p>
    <w:p w14:paraId="6C3C8017" w14:textId="0E86B842" w:rsidR="00011B3C" w:rsidRPr="000F7540" w:rsidRDefault="1F007037" w:rsidP="00011B3C">
      <w:pPr>
        <w:numPr>
          <w:ilvl w:val="0"/>
          <w:numId w:val="5"/>
        </w:numPr>
        <w:rPr>
          <w:rFonts w:ascii="Verdana" w:hAnsi="Verdana"/>
          <w:sz w:val="20"/>
          <w:szCs w:val="20"/>
        </w:rPr>
      </w:pPr>
      <w:r w:rsidRPr="000F7540">
        <w:rPr>
          <w:rFonts w:ascii="Verdana" w:hAnsi="Verdana"/>
          <w:sz w:val="20"/>
          <w:szCs w:val="20"/>
        </w:rPr>
        <w:t xml:space="preserve">Openen van kleedkamers, controleren op aanwezige gebreken, gebreken noteren op </w:t>
      </w:r>
      <w:r w:rsidR="00090C39" w:rsidRPr="000F7540">
        <w:rPr>
          <w:rFonts w:ascii="Verdana" w:hAnsi="Verdana"/>
          <w:sz w:val="20"/>
          <w:szCs w:val="20"/>
        </w:rPr>
        <w:t>het</w:t>
      </w:r>
      <w:r w:rsidR="00344DDA" w:rsidRPr="000F7540">
        <w:rPr>
          <w:rFonts w:ascii="Verdana" w:hAnsi="Verdana"/>
          <w:sz w:val="20"/>
          <w:szCs w:val="20"/>
        </w:rPr>
        <w:t xml:space="preserve"> “</w:t>
      </w:r>
      <w:r w:rsidR="0082607F" w:rsidRPr="000F7540">
        <w:rPr>
          <w:rFonts w:ascii="Verdana" w:hAnsi="Verdana"/>
          <w:sz w:val="20"/>
          <w:szCs w:val="20"/>
        </w:rPr>
        <w:t>Dagrapport</w:t>
      </w:r>
      <w:r w:rsidRPr="000F7540">
        <w:rPr>
          <w:rFonts w:ascii="Verdana" w:hAnsi="Verdana"/>
          <w:sz w:val="20"/>
          <w:szCs w:val="20"/>
        </w:rPr>
        <w:t xml:space="preserve"> formulier</w:t>
      </w:r>
      <w:r w:rsidR="00344DDA" w:rsidRPr="000F7540">
        <w:rPr>
          <w:rFonts w:ascii="Verdana" w:hAnsi="Verdana"/>
          <w:sz w:val="20"/>
          <w:szCs w:val="20"/>
        </w:rPr>
        <w:t>”</w:t>
      </w:r>
      <w:r w:rsidRPr="000F7540">
        <w:rPr>
          <w:rFonts w:ascii="Verdana" w:hAnsi="Verdana"/>
          <w:sz w:val="20"/>
          <w:szCs w:val="20"/>
        </w:rPr>
        <w:t xml:space="preserve"> in de ordedienst map en eventueel melden aan verantwoordelijke in materiaal- accommodatiecommissie.</w:t>
      </w:r>
    </w:p>
    <w:p w14:paraId="680AD14A" w14:textId="4416938F" w:rsidR="00011B3C" w:rsidRPr="000F7540" w:rsidRDefault="1F007037" w:rsidP="00011B3C">
      <w:pPr>
        <w:numPr>
          <w:ilvl w:val="0"/>
          <w:numId w:val="5"/>
        </w:numPr>
        <w:rPr>
          <w:rFonts w:ascii="Verdana" w:hAnsi="Verdana"/>
          <w:sz w:val="20"/>
          <w:szCs w:val="20"/>
        </w:rPr>
      </w:pPr>
      <w:r w:rsidRPr="000F7540">
        <w:rPr>
          <w:rFonts w:ascii="Verdana" w:hAnsi="Verdana"/>
          <w:sz w:val="20"/>
          <w:szCs w:val="20"/>
        </w:rPr>
        <w:t>Vuilniszakken legen in de kleedkamers en buiten hoort bij het takenpakket van de ordedienst. Vuilniszakken in de kantine moeten worden leeggemaakt door de kantinedienst, ordedienst ziet hier op toe. Gezamenlijke taak met de kantinedienst is zorgen dat er handdoeken en WC papier voldoende aanwezig is op het toilet.</w:t>
      </w:r>
      <w:r w:rsidR="003417C1" w:rsidRPr="000F7540">
        <w:rPr>
          <w:rFonts w:ascii="Verdana" w:hAnsi="Verdana"/>
          <w:sz w:val="20"/>
          <w:szCs w:val="20"/>
        </w:rPr>
        <w:t xml:space="preserve"> </w:t>
      </w:r>
      <w:r w:rsidR="005B01F9" w:rsidRPr="000F7540">
        <w:rPr>
          <w:rFonts w:ascii="Verdana" w:hAnsi="Verdana"/>
          <w:sz w:val="20"/>
          <w:szCs w:val="20"/>
        </w:rPr>
        <w:t>Deze liggen in het grote magazijn achter de kantine bar.</w:t>
      </w:r>
      <w:r w:rsidRPr="000F7540">
        <w:rPr>
          <w:rFonts w:ascii="Verdana" w:hAnsi="Verdana"/>
          <w:sz w:val="20"/>
          <w:szCs w:val="20"/>
        </w:rPr>
        <w:t xml:space="preserve"> </w:t>
      </w:r>
    </w:p>
    <w:p w14:paraId="41AC0042" w14:textId="494F9CC1" w:rsidR="00011B3C" w:rsidRPr="000F7540" w:rsidRDefault="1F007037" w:rsidP="00BE790F">
      <w:pPr>
        <w:numPr>
          <w:ilvl w:val="0"/>
          <w:numId w:val="5"/>
        </w:numPr>
        <w:rPr>
          <w:rFonts w:ascii="Verdana" w:hAnsi="Verdana"/>
          <w:sz w:val="20"/>
          <w:szCs w:val="20"/>
        </w:rPr>
      </w:pPr>
      <w:r w:rsidRPr="000F7540">
        <w:rPr>
          <w:rFonts w:ascii="Verdana" w:hAnsi="Verdana"/>
          <w:sz w:val="20"/>
          <w:szCs w:val="20"/>
        </w:rPr>
        <w:t>Als een kantinedienst medewerker niet op komt dagen bellen met de betreffende persoon. Definitief niet op komen dagen doorgeven aan de kantinedienstcommissie en noteren op het</w:t>
      </w:r>
      <w:r w:rsidR="007C1F65" w:rsidRPr="000F7540">
        <w:rPr>
          <w:rFonts w:ascii="Verdana" w:hAnsi="Verdana"/>
          <w:sz w:val="20"/>
          <w:szCs w:val="20"/>
        </w:rPr>
        <w:t xml:space="preserve"> </w:t>
      </w:r>
      <w:r w:rsidR="00A36B9F" w:rsidRPr="000F7540">
        <w:rPr>
          <w:rFonts w:ascii="Verdana" w:hAnsi="Verdana"/>
          <w:sz w:val="20"/>
          <w:szCs w:val="20"/>
        </w:rPr>
        <w:t>“</w:t>
      </w:r>
      <w:r w:rsidR="007C1F65" w:rsidRPr="000F7540">
        <w:rPr>
          <w:rFonts w:ascii="Verdana" w:hAnsi="Verdana"/>
          <w:sz w:val="20"/>
          <w:szCs w:val="20"/>
        </w:rPr>
        <w:t>Dagrapport</w:t>
      </w:r>
      <w:r w:rsidRPr="000F7540">
        <w:rPr>
          <w:rFonts w:ascii="Verdana" w:hAnsi="Verdana"/>
          <w:sz w:val="20"/>
          <w:szCs w:val="20"/>
        </w:rPr>
        <w:t xml:space="preserve"> formulier</w:t>
      </w:r>
      <w:r w:rsidR="00A36B9F" w:rsidRPr="000F7540">
        <w:rPr>
          <w:rFonts w:ascii="Verdana" w:hAnsi="Verdana"/>
          <w:sz w:val="20"/>
          <w:szCs w:val="20"/>
        </w:rPr>
        <w:t>”</w:t>
      </w:r>
      <w:r w:rsidRPr="000F7540">
        <w:rPr>
          <w:rFonts w:ascii="Verdana" w:hAnsi="Verdana"/>
          <w:sz w:val="20"/>
          <w:szCs w:val="20"/>
        </w:rPr>
        <w:t xml:space="preserve"> in de ordedienstmap.  </w:t>
      </w:r>
    </w:p>
    <w:p w14:paraId="7E92BDD0" w14:textId="4A84592A" w:rsidR="006D0C34" w:rsidRPr="000F7540" w:rsidRDefault="1F007037" w:rsidP="006D0C34">
      <w:pPr>
        <w:numPr>
          <w:ilvl w:val="0"/>
          <w:numId w:val="5"/>
        </w:numPr>
        <w:rPr>
          <w:rFonts w:ascii="Verdana" w:hAnsi="Verdana"/>
          <w:sz w:val="20"/>
          <w:szCs w:val="20"/>
        </w:rPr>
      </w:pPr>
      <w:r w:rsidRPr="000F7540">
        <w:rPr>
          <w:rFonts w:ascii="Verdana" w:hAnsi="Verdana"/>
          <w:sz w:val="20"/>
          <w:szCs w:val="20"/>
        </w:rPr>
        <w:t>Er is een kluisje geplaatst achter de bar in de bestuurskamer. Hierin ligt de tablet en</w:t>
      </w:r>
      <w:r w:rsidR="00E120C8" w:rsidRPr="000F7540">
        <w:rPr>
          <w:rFonts w:ascii="Verdana" w:hAnsi="Verdana"/>
          <w:sz w:val="20"/>
          <w:szCs w:val="20"/>
        </w:rPr>
        <w:t xml:space="preserve"> de</w:t>
      </w:r>
      <w:r w:rsidRPr="000F7540">
        <w:rPr>
          <w:rFonts w:ascii="Verdana" w:hAnsi="Verdana"/>
          <w:sz w:val="20"/>
          <w:szCs w:val="20"/>
        </w:rPr>
        <w:t xml:space="preserve"> afstandsbediening van het scorebord van het JHV.</w:t>
      </w:r>
    </w:p>
    <w:p w14:paraId="5E88CC99" w14:textId="15D2336A" w:rsidR="006D0C34" w:rsidRPr="000F7540" w:rsidRDefault="00BB66FC" w:rsidP="006D0C34">
      <w:pPr>
        <w:numPr>
          <w:ilvl w:val="0"/>
          <w:numId w:val="5"/>
        </w:numPr>
        <w:rPr>
          <w:rFonts w:ascii="Verdana" w:hAnsi="Verdana"/>
          <w:sz w:val="20"/>
          <w:szCs w:val="20"/>
        </w:rPr>
      </w:pPr>
      <w:r w:rsidRPr="000F7540">
        <w:rPr>
          <w:rFonts w:ascii="Verdana" w:hAnsi="Verdana"/>
          <w:sz w:val="20"/>
          <w:szCs w:val="20"/>
        </w:rPr>
        <w:t>De o</w:t>
      </w:r>
      <w:r w:rsidR="1F007037" w:rsidRPr="000F7540">
        <w:rPr>
          <w:rFonts w:ascii="Verdana" w:hAnsi="Verdana"/>
          <w:sz w:val="20"/>
          <w:szCs w:val="20"/>
        </w:rPr>
        <w:t>rdedienst is verantwoordelijk voor uitgifte en inname van de afstandsbediening van het scorebord.</w:t>
      </w:r>
      <w:r w:rsidR="005651EB" w:rsidRPr="000F7540">
        <w:rPr>
          <w:rFonts w:ascii="Verdana" w:hAnsi="Verdana"/>
          <w:sz w:val="20"/>
          <w:szCs w:val="20"/>
        </w:rPr>
        <w:t xml:space="preserve"> </w:t>
      </w:r>
      <w:r w:rsidR="1F007037" w:rsidRPr="000F7540">
        <w:rPr>
          <w:rFonts w:ascii="Verdana" w:hAnsi="Verdana"/>
          <w:sz w:val="20"/>
          <w:szCs w:val="20"/>
        </w:rPr>
        <w:t>Uiteraard dien</w:t>
      </w:r>
      <w:r w:rsidR="00E10152" w:rsidRPr="000F7540">
        <w:rPr>
          <w:rFonts w:ascii="Verdana" w:hAnsi="Verdana"/>
          <w:sz w:val="20"/>
          <w:szCs w:val="20"/>
        </w:rPr>
        <w:t>en</w:t>
      </w:r>
      <w:r w:rsidR="1F007037" w:rsidRPr="000F7540">
        <w:rPr>
          <w:rFonts w:ascii="Verdana" w:hAnsi="Verdana"/>
          <w:sz w:val="20"/>
          <w:szCs w:val="20"/>
        </w:rPr>
        <w:t xml:space="preserve"> de afstandsbediening</w:t>
      </w:r>
      <w:r w:rsidR="00616203" w:rsidRPr="000F7540">
        <w:rPr>
          <w:rFonts w:ascii="Verdana" w:hAnsi="Verdana"/>
          <w:sz w:val="20"/>
          <w:szCs w:val="20"/>
        </w:rPr>
        <w:t xml:space="preserve"> en de tablet</w:t>
      </w:r>
      <w:r w:rsidR="1F007037" w:rsidRPr="000F7540">
        <w:rPr>
          <w:rFonts w:ascii="Verdana" w:hAnsi="Verdana"/>
          <w:sz w:val="20"/>
          <w:szCs w:val="20"/>
        </w:rPr>
        <w:t xml:space="preserve"> aan het eind van de dag weer in het kluisje worden gelegd.</w:t>
      </w:r>
    </w:p>
    <w:p w14:paraId="329EF86D" w14:textId="6EC6DCF4" w:rsidR="00814059" w:rsidRPr="000F7540" w:rsidRDefault="1F007037" w:rsidP="006D0C34">
      <w:pPr>
        <w:numPr>
          <w:ilvl w:val="0"/>
          <w:numId w:val="5"/>
        </w:numPr>
        <w:rPr>
          <w:rFonts w:ascii="Verdana" w:hAnsi="Verdana"/>
          <w:sz w:val="20"/>
          <w:szCs w:val="20"/>
        </w:rPr>
      </w:pPr>
      <w:r w:rsidRPr="000F7540">
        <w:rPr>
          <w:rFonts w:ascii="Verdana" w:hAnsi="Verdana"/>
          <w:sz w:val="20"/>
          <w:szCs w:val="20"/>
        </w:rPr>
        <w:t xml:space="preserve">Ontvangen van </w:t>
      </w:r>
      <w:r w:rsidR="0023382D" w:rsidRPr="000F7540">
        <w:rPr>
          <w:rFonts w:ascii="Verdana" w:hAnsi="Verdana"/>
          <w:sz w:val="20"/>
          <w:szCs w:val="20"/>
        </w:rPr>
        <w:t>aangestelde</w:t>
      </w:r>
      <w:r w:rsidRPr="000F7540">
        <w:rPr>
          <w:rFonts w:ascii="Verdana" w:hAnsi="Verdana"/>
          <w:sz w:val="20"/>
          <w:szCs w:val="20"/>
        </w:rPr>
        <w:t xml:space="preserve"> scheidsrechters, deze voorzien van een kop koffie</w:t>
      </w:r>
      <w:r w:rsidR="00851F8D" w:rsidRPr="000F7540">
        <w:rPr>
          <w:rFonts w:ascii="Verdana" w:hAnsi="Verdana"/>
          <w:sz w:val="20"/>
          <w:szCs w:val="20"/>
        </w:rPr>
        <w:t>.</w:t>
      </w:r>
      <w:r w:rsidRPr="000F7540">
        <w:rPr>
          <w:rFonts w:ascii="Verdana" w:hAnsi="Verdana"/>
          <w:sz w:val="20"/>
          <w:szCs w:val="20"/>
        </w:rPr>
        <w:t xml:space="preserve"> </w:t>
      </w:r>
      <w:r w:rsidR="003B672E" w:rsidRPr="000F7540">
        <w:rPr>
          <w:rFonts w:ascii="Verdana" w:hAnsi="Verdana"/>
          <w:sz w:val="20"/>
          <w:szCs w:val="20"/>
        </w:rPr>
        <w:t>I</w:t>
      </w:r>
      <w:r w:rsidRPr="000F7540">
        <w:rPr>
          <w:rFonts w:ascii="Verdana" w:hAnsi="Verdana"/>
          <w:sz w:val="20"/>
          <w:szCs w:val="20"/>
        </w:rPr>
        <w:t xml:space="preserve">n de pauze en na de wedstrijd een </w:t>
      </w:r>
      <w:r w:rsidR="000E4521" w:rsidRPr="000F7540">
        <w:rPr>
          <w:rFonts w:ascii="Verdana" w:hAnsi="Verdana"/>
          <w:sz w:val="20"/>
          <w:szCs w:val="20"/>
        </w:rPr>
        <w:t>drankje</w:t>
      </w:r>
      <w:r w:rsidRPr="000F7540">
        <w:rPr>
          <w:rFonts w:ascii="Verdana" w:hAnsi="Verdana"/>
          <w:sz w:val="20"/>
          <w:szCs w:val="20"/>
        </w:rPr>
        <w:t xml:space="preserve"> voor de scheidsrechters. </w:t>
      </w:r>
      <w:r w:rsidR="00720178" w:rsidRPr="000F7540">
        <w:rPr>
          <w:rFonts w:ascii="Verdana" w:hAnsi="Verdana"/>
          <w:sz w:val="20"/>
          <w:szCs w:val="20"/>
        </w:rPr>
        <w:t>Er liggen fluitjes,</w:t>
      </w:r>
      <w:r w:rsidR="00683CCA" w:rsidRPr="000F7540">
        <w:rPr>
          <w:rFonts w:ascii="Verdana" w:hAnsi="Verdana"/>
          <w:sz w:val="20"/>
          <w:szCs w:val="20"/>
        </w:rPr>
        <w:t xml:space="preserve"> scorepapiertjes en pennen onder de bar</w:t>
      </w:r>
      <w:r w:rsidR="00977060" w:rsidRPr="000F7540">
        <w:rPr>
          <w:rFonts w:ascii="Verdana" w:hAnsi="Verdana"/>
          <w:sz w:val="20"/>
          <w:szCs w:val="20"/>
        </w:rPr>
        <w:t xml:space="preserve"> in de bestuurskamer.</w:t>
      </w:r>
      <w:r w:rsidR="0023382D" w:rsidRPr="000F7540">
        <w:rPr>
          <w:rFonts w:ascii="Verdana" w:hAnsi="Verdana"/>
          <w:sz w:val="20"/>
          <w:szCs w:val="20"/>
        </w:rPr>
        <w:t xml:space="preserve"> Leiders regelen meestal koffie voor de leiders van de bezoekende partij.</w:t>
      </w:r>
    </w:p>
    <w:p w14:paraId="6A41CBE5" w14:textId="242AF424" w:rsidR="00011B3C" w:rsidRPr="000F7540" w:rsidRDefault="1F007037" w:rsidP="00EF6B56">
      <w:pPr>
        <w:numPr>
          <w:ilvl w:val="0"/>
          <w:numId w:val="5"/>
        </w:numPr>
        <w:rPr>
          <w:rFonts w:ascii="Verdana" w:hAnsi="Verdana"/>
          <w:sz w:val="20"/>
          <w:szCs w:val="20"/>
        </w:rPr>
      </w:pPr>
      <w:r w:rsidRPr="000F7540">
        <w:rPr>
          <w:rFonts w:ascii="Verdana" w:hAnsi="Verdana"/>
          <w:sz w:val="20"/>
          <w:szCs w:val="20"/>
        </w:rPr>
        <w:t>In overleg met de leider(s) tijdig een scheidsrechter regelen als de aangewezen scheidsrechter niet komt opdagen, anders moet er een leider fluiten. De ordedienst</w:t>
      </w:r>
      <w:r w:rsidR="007B1A46" w:rsidRPr="000F7540">
        <w:rPr>
          <w:rFonts w:ascii="Verdana" w:hAnsi="Verdana"/>
          <w:sz w:val="20"/>
          <w:szCs w:val="20"/>
        </w:rPr>
        <w:t xml:space="preserve"> mag</w:t>
      </w:r>
      <w:r w:rsidR="00600FC7" w:rsidRPr="000F7540">
        <w:rPr>
          <w:rFonts w:ascii="Verdana" w:hAnsi="Verdana"/>
          <w:sz w:val="20"/>
          <w:szCs w:val="20"/>
        </w:rPr>
        <w:t xml:space="preserve"> als het kan</w:t>
      </w:r>
      <w:r w:rsidR="007F1269" w:rsidRPr="000F7540">
        <w:rPr>
          <w:rFonts w:ascii="Verdana" w:hAnsi="Verdana"/>
          <w:sz w:val="20"/>
          <w:szCs w:val="20"/>
        </w:rPr>
        <w:t xml:space="preserve"> eventueel</w:t>
      </w:r>
      <w:r w:rsidR="007A4B70" w:rsidRPr="000F7540">
        <w:rPr>
          <w:rFonts w:ascii="Verdana" w:hAnsi="Verdana"/>
          <w:sz w:val="20"/>
          <w:szCs w:val="20"/>
        </w:rPr>
        <w:t xml:space="preserve"> ook</w:t>
      </w:r>
      <w:r w:rsidRPr="000F7540">
        <w:rPr>
          <w:rFonts w:ascii="Verdana" w:hAnsi="Verdana"/>
          <w:sz w:val="20"/>
          <w:szCs w:val="20"/>
        </w:rPr>
        <w:t xml:space="preserve"> </w:t>
      </w:r>
      <w:r w:rsidR="00EC05D9" w:rsidRPr="000F7540">
        <w:rPr>
          <w:rFonts w:ascii="Verdana" w:hAnsi="Verdana"/>
          <w:sz w:val="20"/>
          <w:szCs w:val="20"/>
        </w:rPr>
        <w:t xml:space="preserve">een </w:t>
      </w:r>
      <w:r w:rsidRPr="000F7540">
        <w:rPr>
          <w:rFonts w:ascii="Verdana" w:hAnsi="Verdana"/>
          <w:sz w:val="20"/>
          <w:szCs w:val="20"/>
        </w:rPr>
        <w:t>wedstrijd</w:t>
      </w:r>
      <w:r w:rsidR="00600FC7" w:rsidRPr="000F7540">
        <w:rPr>
          <w:rFonts w:ascii="Verdana" w:hAnsi="Verdana"/>
          <w:sz w:val="20"/>
          <w:szCs w:val="20"/>
        </w:rPr>
        <w:t xml:space="preserve"> fluiten</w:t>
      </w:r>
      <w:r w:rsidRPr="000F7540">
        <w:rPr>
          <w:rFonts w:ascii="Verdana" w:hAnsi="Verdana"/>
          <w:sz w:val="20"/>
          <w:szCs w:val="20"/>
        </w:rPr>
        <w:t>.</w:t>
      </w:r>
    </w:p>
    <w:p w14:paraId="79381064" w14:textId="77777777" w:rsidR="00011B3C" w:rsidRPr="000F7540" w:rsidRDefault="1F007037" w:rsidP="00011B3C">
      <w:pPr>
        <w:numPr>
          <w:ilvl w:val="0"/>
          <w:numId w:val="5"/>
        </w:numPr>
        <w:rPr>
          <w:rFonts w:ascii="Verdana" w:hAnsi="Verdana"/>
          <w:sz w:val="20"/>
          <w:szCs w:val="20"/>
        </w:rPr>
      </w:pPr>
      <w:r w:rsidRPr="000F7540">
        <w:rPr>
          <w:rFonts w:ascii="Verdana" w:hAnsi="Verdana"/>
          <w:sz w:val="20"/>
          <w:szCs w:val="20"/>
        </w:rPr>
        <w:t>Bij ongeregeldheden op de velden en kleedkamers optreden als bemiddelaar.</w:t>
      </w:r>
    </w:p>
    <w:p w14:paraId="76D9C45C" w14:textId="77777777" w:rsidR="00011B3C" w:rsidRPr="000F7540" w:rsidRDefault="1F007037" w:rsidP="00011B3C">
      <w:pPr>
        <w:numPr>
          <w:ilvl w:val="0"/>
          <w:numId w:val="5"/>
        </w:numPr>
        <w:rPr>
          <w:rFonts w:ascii="Verdana" w:hAnsi="Verdana"/>
          <w:sz w:val="20"/>
          <w:szCs w:val="20"/>
        </w:rPr>
      </w:pPr>
      <w:r w:rsidRPr="000F7540">
        <w:rPr>
          <w:rFonts w:ascii="Verdana" w:hAnsi="Verdana"/>
          <w:sz w:val="20"/>
          <w:szCs w:val="20"/>
        </w:rPr>
        <w:t>Erop toezien dat er tot en met de laatste wedstrijd geen glaswerk buiten het clubgebouw (kantine/kleedkamers) komt (zie ordemaatregel op de website).</w:t>
      </w:r>
    </w:p>
    <w:p w14:paraId="40593564" w14:textId="6A9AA984" w:rsidR="006D0C34" w:rsidRPr="005D2061" w:rsidRDefault="003B672E" w:rsidP="00C82DC0">
      <w:pPr>
        <w:numPr>
          <w:ilvl w:val="0"/>
          <w:numId w:val="5"/>
        </w:numPr>
        <w:rPr>
          <w:rFonts w:ascii="Verdana" w:hAnsi="Verdana"/>
          <w:sz w:val="20"/>
          <w:szCs w:val="20"/>
        </w:rPr>
      </w:pPr>
      <w:r w:rsidRPr="005D2061">
        <w:rPr>
          <w:rFonts w:ascii="Verdana" w:hAnsi="Verdana"/>
          <w:sz w:val="20"/>
          <w:szCs w:val="20"/>
        </w:rPr>
        <w:t>D</w:t>
      </w:r>
      <w:r w:rsidR="1F007037" w:rsidRPr="005D2061">
        <w:rPr>
          <w:rFonts w:ascii="Verdana" w:hAnsi="Verdana"/>
          <w:sz w:val="20"/>
          <w:szCs w:val="20"/>
        </w:rPr>
        <w:t xml:space="preserve">e kantinedienst </w:t>
      </w:r>
      <w:r w:rsidR="00F00A58" w:rsidRPr="005D2061">
        <w:rPr>
          <w:rFonts w:ascii="Verdana" w:hAnsi="Verdana"/>
          <w:sz w:val="20"/>
          <w:szCs w:val="20"/>
        </w:rPr>
        <w:t xml:space="preserve">voorziet </w:t>
      </w:r>
      <w:r w:rsidR="1F007037" w:rsidRPr="005D2061">
        <w:rPr>
          <w:rFonts w:ascii="Verdana" w:hAnsi="Verdana"/>
          <w:sz w:val="20"/>
          <w:szCs w:val="20"/>
        </w:rPr>
        <w:t xml:space="preserve">de teams in de rust van ranja of thee. </w:t>
      </w:r>
      <w:r w:rsidR="00F00A58" w:rsidRPr="005D2061">
        <w:rPr>
          <w:rFonts w:ascii="Verdana" w:hAnsi="Verdana"/>
          <w:sz w:val="20"/>
          <w:szCs w:val="20"/>
        </w:rPr>
        <w:t>De ordedienst mag hierbij helpen als het nodig is</w:t>
      </w:r>
      <w:r w:rsidR="001308FA" w:rsidRPr="005D2061">
        <w:rPr>
          <w:rFonts w:ascii="Verdana" w:hAnsi="Verdana"/>
          <w:sz w:val="20"/>
          <w:szCs w:val="20"/>
        </w:rPr>
        <w:t xml:space="preserve">. </w:t>
      </w:r>
      <w:r w:rsidR="1F007037" w:rsidRPr="005D2061">
        <w:rPr>
          <w:rFonts w:ascii="Verdana" w:hAnsi="Verdana"/>
          <w:sz w:val="20"/>
          <w:szCs w:val="20"/>
        </w:rPr>
        <w:t>Daarbij rekening houden met de volgende speeltijden:</w:t>
      </w:r>
    </w:p>
    <w:p w14:paraId="1D7475AA" w14:textId="77777777" w:rsidR="005A234C" w:rsidRDefault="005A234C" w:rsidP="005A234C">
      <w:pPr>
        <w:ind w:left="720"/>
        <w:rPr>
          <w:rFonts w:ascii="Verdana" w:hAnsi="Verdana"/>
          <w:sz w:val="20"/>
          <w:szCs w:val="20"/>
        </w:rPr>
      </w:pPr>
    </w:p>
    <w:p w14:paraId="6FA2601F" w14:textId="2607587C" w:rsidR="008876EA" w:rsidRPr="00BF661D" w:rsidRDefault="008876EA" w:rsidP="005A234C">
      <w:pPr>
        <w:ind w:left="720"/>
        <w:rPr>
          <w:rFonts w:ascii="Verdana" w:hAnsi="Verdana"/>
          <w:b/>
          <w:bCs/>
          <w:sz w:val="20"/>
          <w:szCs w:val="20"/>
        </w:rPr>
      </w:pPr>
      <w:r w:rsidRPr="00BF661D">
        <w:rPr>
          <w:rFonts w:ascii="Verdana" w:hAnsi="Verdana"/>
          <w:b/>
          <w:bCs/>
          <w:sz w:val="20"/>
          <w:szCs w:val="20"/>
        </w:rPr>
        <w:t>Categorie</w:t>
      </w:r>
      <w:r w:rsidRPr="00BF661D">
        <w:rPr>
          <w:rFonts w:ascii="Verdana" w:hAnsi="Verdana"/>
          <w:b/>
          <w:bCs/>
          <w:sz w:val="20"/>
          <w:szCs w:val="20"/>
        </w:rPr>
        <w:tab/>
      </w:r>
      <w:r w:rsidRPr="00BF661D">
        <w:rPr>
          <w:rFonts w:ascii="Verdana" w:hAnsi="Verdana"/>
          <w:b/>
          <w:bCs/>
          <w:sz w:val="20"/>
          <w:szCs w:val="20"/>
        </w:rPr>
        <w:tab/>
        <w:t>Speeltijd</w:t>
      </w:r>
      <w:r w:rsidRPr="00BF661D">
        <w:rPr>
          <w:rFonts w:ascii="Verdana" w:hAnsi="Verdana"/>
          <w:b/>
          <w:bCs/>
          <w:sz w:val="20"/>
          <w:szCs w:val="20"/>
        </w:rPr>
        <w:tab/>
      </w:r>
      <w:r w:rsidRPr="00BF661D">
        <w:rPr>
          <w:rFonts w:ascii="Verdana" w:hAnsi="Verdana"/>
          <w:b/>
          <w:bCs/>
          <w:sz w:val="20"/>
          <w:szCs w:val="20"/>
        </w:rPr>
        <w:tab/>
      </w:r>
      <w:r w:rsidRPr="00BF661D">
        <w:rPr>
          <w:rFonts w:ascii="Verdana" w:hAnsi="Verdana"/>
          <w:b/>
          <w:bCs/>
          <w:sz w:val="20"/>
          <w:szCs w:val="20"/>
        </w:rPr>
        <w:tab/>
        <w:t>Drinken</w:t>
      </w:r>
      <w:r w:rsidRPr="00BF661D">
        <w:rPr>
          <w:rFonts w:ascii="Verdana" w:hAnsi="Verdana"/>
          <w:b/>
          <w:bCs/>
          <w:sz w:val="20"/>
          <w:szCs w:val="20"/>
        </w:rPr>
        <w:tab/>
      </w:r>
      <w:r w:rsidR="005E45EE" w:rsidRPr="00BF661D">
        <w:rPr>
          <w:rFonts w:ascii="Verdana" w:hAnsi="Verdana"/>
          <w:b/>
          <w:bCs/>
          <w:sz w:val="20"/>
          <w:szCs w:val="20"/>
        </w:rPr>
        <w:t>Extra</w:t>
      </w:r>
    </w:p>
    <w:p w14:paraId="073B52B7" w14:textId="235FF3BE" w:rsidR="00613BA1" w:rsidRPr="000F7540" w:rsidRDefault="00613BA1" w:rsidP="005A234C">
      <w:pPr>
        <w:ind w:left="720"/>
        <w:rPr>
          <w:rFonts w:ascii="Verdana" w:hAnsi="Verdana"/>
          <w:sz w:val="20"/>
          <w:szCs w:val="20"/>
        </w:rPr>
      </w:pPr>
      <w:r>
        <w:rPr>
          <w:rFonts w:ascii="Verdana" w:hAnsi="Verdana"/>
          <w:sz w:val="20"/>
          <w:szCs w:val="20"/>
        </w:rPr>
        <w:t>O7-pupillen</w:t>
      </w:r>
      <w:r>
        <w:rPr>
          <w:rFonts w:ascii="Verdana" w:hAnsi="Verdana"/>
          <w:sz w:val="20"/>
          <w:szCs w:val="20"/>
        </w:rPr>
        <w:tab/>
      </w:r>
      <w:r>
        <w:rPr>
          <w:rFonts w:ascii="Verdana" w:hAnsi="Verdana"/>
          <w:sz w:val="20"/>
          <w:szCs w:val="20"/>
        </w:rPr>
        <w:tab/>
        <w:t>15 minuten per wedstrijd</w:t>
      </w:r>
      <w:r>
        <w:rPr>
          <w:rFonts w:ascii="Verdana" w:hAnsi="Verdana"/>
          <w:sz w:val="20"/>
          <w:szCs w:val="20"/>
        </w:rPr>
        <w:tab/>
      </w:r>
      <w:r w:rsidR="00BF661D">
        <w:rPr>
          <w:rFonts w:ascii="Verdana" w:hAnsi="Verdana"/>
          <w:sz w:val="20"/>
          <w:szCs w:val="20"/>
        </w:rPr>
        <w:t>R</w:t>
      </w:r>
      <w:r>
        <w:rPr>
          <w:rFonts w:ascii="Verdana" w:hAnsi="Verdana"/>
          <w:sz w:val="20"/>
          <w:szCs w:val="20"/>
        </w:rPr>
        <w:t>anja</w:t>
      </w:r>
      <w:r w:rsidR="00F02EF8">
        <w:rPr>
          <w:rFonts w:ascii="Verdana" w:hAnsi="Verdana"/>
          <w:sz w:val="20"/>
          <w:szCs w:val="20"/>
        </w:rPr>
        <w:tab/>
      </w:r>
      <w:r w:rsidR="005E45EE">
        <w:rPr>
          <w:rFonts w:ascii="Verdana" w:hAnsi="Verdana"/>
          <w:sz w:val="20"/>
          <w:szCs w:val="20"/>
        </w:rPr>
        <w:tab/>
      </w:r>
      <w:r w:rsidR="00531B18">
        <w:rPr>
          <w:rFonts w:ascii="Verdana" w:hAnsi="Verdana"/>
          <w:sz w:val="20"/>
          <w:szCs w:val="20"/>
        </w:rPr>
        <w:t xml:space="preserve">Leider </w:t>
      </w:r>
      <w:r w:rsidR="00F02EF8">
        <w:rPr>
          <w:rFonts w:ascii="Verdana" w:hAnsi="Verdana"/>
          <w:sz w:val="20"/>
          <w:szCs w:val="20"/>
        </w:rPr>
        <w:t>regelen met kantinedienst</w:t>
      </w:r>
    </w:p>
    <w:p w14:paraId="3BCFF8C6" w14:textId="52A24FE3" w:rsidR="005F0F46" w:rsidRDefault="006D0C34" w:rsidP="00D22924">
      <w:pPr>
        <w:ind w:left="720"/>
        <w:rPr>
          <w:rFonts w:ascii="Verdana" w:hAnsi="Verdana"/>
          <w:sz w:val="20"/>
          <w:szCs w:val="20"/>
        </w:rPr>
      </w:pPr>
      <w:r w:rsidRPr="000F7540">
        <w:rPr>
          <w:rFonts w:ascii="Verdana" w:hAnsi="Verdana"/>
          <w:sz w:val="20"/>
          <w:szCs w:val="20"/>
        </w:rPr>
        <w:t>08-pupillen</w:t>
      </w:r>
      <w:r w:rsidRPr="000F7540">
        <w:rPr>
          <w:rFonts w:ascii="Verdana" w:hAnsi="Verdana"/>
          <w:sz w:val="20"/>
          <w:szCs w:val="20"/>
        </w:rPr>
        <w:tab/>
      </w:r>
      <w:r w:rsidRPr="000F7540">
        <w:rPr>
          <w:rFonts w:ascii="Verdana" w:hAnsi="Verdana"/>
          <w:sz w:val="20"/>
          <w:szCs w:val="20"/>
        </w:rPr>
        <w:tab/>
        <w:t>2 x 20 minuten</w:t>
      </w:r>
      <w:r w:rsidRPr="000F7540">
        <w:rPr>
          <w:rFonts w:ascii="Verdana" w:hAnsi="Verdana"/>
          <w:sz w:val="20"/>
          <w:szCs w:val="20"/>
        </w:rPr>
        <w:tab/>
      </w:r>
      <w:r w:rsidRPr="000F7540">
        <w:rPr>
          <w:rFonts w:ascii="Verdana" w:hAnsi="Verdana"/>
          <w:sz w:val="20"/>
          <w:szCs w:val="20"/>
        </w:rPr>
        <w:tab/>
      </w:r>
      <w:r w:rsidR="00BF661D">
        <w:rPr>
          <w:rFonts w:ascii="Verdana" w:hAnsi="Verdana"/>
          <w:sz w:val="20"/>
          <w:szCs w:val="20"/>
        </w:rPr>
        <w:t>R</w:t>
      </w:r>
      <w:r w:rsidRPr="000F7540">
        <w:rPr>
          <w:rFonts w:ascii="Verdana" w:hAnsi="Verdana"/>
          <w:sz w:val="20"/>
          <w:szCs w:val="20"/>
        </w:rPr>
        <w:t>anja</w:t>
      </w:r>
      <w:r w:rsidR="00011B3C" w:rsidRPr="000F7540">
        <w:rPr>
          <w:rFonts w:ascii="Verdana" w:hAnsi="Verdana"/>
          <w:sz w:val="20"/>
          <w:szCs w:val="20"/>
        </w:rPr>
        <w:br/>
      </w:r>
      <w:r w:rsidR="0012294B" w:rsidRPr="000F7540">
        <w:rPr>
          <w:rFonts w:ascii="Verdana" w:hAnsi="Verdana"/>
          <w:sz w:val="20"/>
          <w:szCs w:val="20"/>
        </w:rPr>
        <w:t>O9</w:t>
      </w:r>
      <w:r w:rsidR="00011B3C" w:rsidRPr="000F7540">
        <w:rPr>
          <w:rFonts w:ascii="Verdana" w:hAnsi="Verdana"/>
          <w:sz w:val="20"/>
          <w:szCs w:val="20"/>
        </w:rPr>
        <w:t>-pupillen</w:t>
      </w:r>
      <w:r w:rsidR="00011B3C" w:rsidRPr="000F7540">
        <w:rPr>
          <w:rFonts w:ascii="Verdana" w:hAnsi="Verdana"/>
          <w:sz w:val="20"/>
          <w:szCs w:val="20"/>
        </w:rPr>
        <w:tab/>
      </w:r>
      <w:r w:rsidR="00011B3C" w:rsidRPr="000F7540">
        <w:rPr>
          <w:rFonts w:ascii="Verdana" w:hAnsi="Verdana"/>
          <w:sz w:val="20"/>
          <w:szCs w:val="20"/>
        </w:rPr>
        <w:tab/>
        <w:t>2 x 20 minuten</w:t>
      </w:r>
      <w:r w:rsidR="00011B3C" w:rsidRPr="000F7540">
        <w:rPr>
          <w:rFonts w:ascii="Verdana" w:hAnsi="Verdana"/>
          <w:sz w:val="20"/>
          <w:szCs w:val="20"/>
        </w:rPr>
        <w:tab/>
      </w:r>
      <w:r w:rsidR="00011B3C" w:rsidRPr="000F7540">
        <w:rPr>
          <w:rFonts w:ascii="Verdana" w:hAnsi="Verdana"/>
          <w:sz w:val="20"/>
          <w:szCs w:val="20"/>
        </w:rPr>
        <w:tab/>
      </w:r>
      <w:r w:rsidR="00BF661D">
        <w:rPr>
          <w:rFonts w:ascii="Verdana" w:hAnsi="Verdana"/>
          <w:sz w:val="20"/>
          <w:szCs w:val="20"/>
        </w:rPr>
        <w:t>R</w:t>
      </w:r>
      <w:r w:rsidR="00011B3C" w:rsidRPr="000F7540">
        <w:rPr>
          <w:rFonts w:ascii="Verdana" w:hAnsi="Verdana"/>
          <w:sz w:val="20"/>
          <w:szCs w:val="20"/>
        </w:rPr>
        <w:t>anja</w:t>
      </w:r>
    </w:p>
    <w:p w14:paraId="17F78C5F" w14:textId="451BB6C0" w:rsidR="00BF2C15" w:rsidRPr="00613BA1" w:rsidRDefault="005F0F46" w:rsidP="00D22924">
      <w:pPr>
        <w:ind w:left="720"/>
        <w:rPr>
          <w:rFonts w:ascii="Verdana" w:hAnsi="Verdana"/>
          <w:sz w:val="20"/>
          <w:szCs w:val="20"/>
        </w:rPr>
      </w:pPr>
      <w:r w:rsidRPr="00613BA1">
        <w:rPr>
          <w:rFonts w:ascii="Verdana" w:hAnsi="Verdana"/>
          <w:sz w:val="20"/>
          <w:szCs w:val="20"/>
        </w:rPr>
        <w:t>O10</w:t>
      </w:r>
      <w:r w:rsidR="00421F34" w:rsidRPr="00613BA1">
        <w:rPr>
          <w:rFonts w:ascii="Verdana" w:hAnsi="Verdana"/>
          <w:sz w:val="20"/>
          <w:szCs w:val="20"/>
        </w:rPr>
        <w:t>-pupillen</w:t>
      </w:r>
      <w:r w:rsidR="00421F34" w:rsidRPr="00613BA1">
        <w:rPr>
          <w:rFonts w:ascii="Verdana" w:hAnsi="Verdana"/>
          <w:sz w:val="20"/>
          <w:szCs w:val="20"/>
        </w:rPr>
        <w:tab/>
      </w:r>
      <w:r w:rsidR="00421F34" w:rsidRPr="00613BA1">
        <w:rPr>
          <w:rFonts w:ascii="Verdana" w:hAnsi="Verdana"/>
          <w:sz w:val="20"/>
          <w:szCs w:val="20"/>
        </w:rPr>
        <w:tab/>
        <w:t>2 x 25 minuten</w:t>
      </w:r>
      <w:r w:rsidR="00421F34" w:rsidRPr="00613BA1">
        <w:rPr>
          <w:rFonts w:ascii="Verdana" w:hAnsi="Verdana"/>
          <w:sz w:val="20"/>
          <w:szCs w:val="20"/>
        </w:rPr>
        <w:tab/>
      </w:r>
      <w:r w:rsidR="00421F34" w:rsidRPr="00613BA1">
        <w:rPr>
          <w:rFonts w:ascii="Verdana" w:hAnsi="Verdana"/>
          <w:sz w:val="20"/>
          <w:szCs w:val="20"/>
        </w:rPr>
        <w:tab/>
      </w:r>
      <w:r w:rsidR="00BF661D">
        <w:rPr>
          <w:rFonts w:ascii="Verdana" w:hAnsi="Verdana"/>
          <w:sz w:val="20"/>
          <w:szCs w:val="20"/>
        </w:rPr>
        <w:t>R</w:t>
      </w:r>
      <w:r w:rsidR="00421F34" w:rsidRPr="00613BA1">
        <w:rPr>
          <w:rFonts w:ascii="Verdana" w:hAnsi="Verdana"/>
          <w:sz w:val="20"/>
          <w:szCs w:val="20"/>
        </w:rPr>
        <w:t>anja</w:t>
      </w:r>
      <w:r w:rsidR="00011B3C" w:rsidRPr="00613BA1">
        <w:rPr>
          <w:rFonts w:ascii="Verdana" w:hAnsi="Verdana"/>
          <w:sz w:val="20"/>
          <w:szCs w:val="20"/>
        </w:rPr>
        <w:br/>
      </w:r>
      <w:r w:rsidR="0012294B" w:rsidRPr="00613BA1">
        <w:rPr>
          <w:rFonts w:ascii="Verdana" w:hAnsi="Verdana"/>
          <w:sz w:val="20"/>
          <w:szCs w:val="20"/>
        </w:rPr>
        <w:t>O11</w:t>
      </w:r>
      <w:r w:rsidR="00011B3C" w:rsidRPr="00613BA1">
        <w:rPr>
          <w:rFonts w:ascii="Verdana" w:hAnsi="Verdana"/>
          <w:sz w:val="20"/>
          <w:szCs w:val="20"/>
        </w:rPr>
        <w:t>-pupillen</w:t>
      </w:r>
      <w:r w:rsidR="00011B3C" w:rsidRPr="00613BA1">
        <w:rPr>
          <w:rFonts w:ascii="Verdana" w:hAnsi="Verdana"/>
          <w:sz w:val="20"/>
          <w:szCs w:val="20"/>
        </w:rPr>
        <w:tab/>
      </w:r>
      <w:r w:rsidR="00011B3C" w:rsidRPr="00613BA1">
        <w:rPr>
          <w:rFonts w:ascii="Verdana" w:hAnsi="Verdana"/>
          <w:sz w:val="20"/>
          <w:szCs w:val="20"/>
        </w:rPr>
        <w:tab/>
        <w:t xml:space="preserve">2 x </w:t>
      </w:r>
      <w:r w:rsidR="00B16038" w:rsidRPr="00613BA1">
        <w:rPr>
          <w:rFonts w:ascii="Verdana" w:hAnsi="Verdana"/>
          <w:sz w:val="20"/>
          <w:szCs w:val="20"/>
        </w:rPr>
        <w:t>30</w:t>
      </w:r>
      <w:r w:rsidR="00011B3C" w:rsidRPr="00613BA1">
        <w:rPr>
          <w:rFonts w:ascii="Verdana" w:hAnsi="Verdana"/>
          <w:sz w:val="20"/>
          <w:szCs w:val="20"/>
        </w:rPr>
        <w:t xml:space="preserve"> minuten</w:t>
      </w:r>
      <w:r w:rsidR="00011B3C" w:rsidRPr="00613BA1">
        <w:rPr>
          <w:rFonts w:ascii="Verdana" w:hAnsi="Verdana"/>
          <w:sz w:val="20"/>
          <w:szCs w:val="20"/>
        </w:rPr>
        <w:tab/>
      </w:r>
      <w:r w:rsidR="00011B3C" w:rsidRPr="00613BA1">
        <w:rPr>
          <w:rFonts w:ascii="Verdana" w:hAnsi="Verdana"/>
          <w:sz w:val="20"/>
          <w:szCs w:val="20"/>
        </w:rPr>
        <w:tab/>
      </w:r>
      <w:r w:rsidR="00BF661D">
        <w:rPr>
          <w:rFonts w:ascii="Verdana" w:hAnsi="Verdana"/>
          <w:sz w:val="20"/>
          <w:szCs w:val="20"/>
        </w:rPr>
        <w:t>R</w:t>
      </w:r>
      <w:r w:rsidR="00011B3C" w:rsidRPr="00613BA1">
        <w:rPr>
          <w:rFonts w:ascii="Verdana" w:hAnsi="Verdana"/>
          <w:sz w:val="20"/>
          <w:szCs w:val="20"/>
        </w:rPr>
        <w:t>anja</w:t>
      </w:r>
    </w:p>
    <w:p w14:paraId="083538E6" w14:textId="7CD9FA2F" w:rsidR="00A3003B" w:rsidRPr="000F7540" w:rsidRDefault="00B65356" w:rsidP="00D22924">
      <w:pPr>
        <w:ind w:left="720"/>
        <w:rPr>
          <w:rFonts w:ascii="Verdana" w:hAnsi="Verdana"/>
          <w:sz w:val="20"/>
          <w:szCs w:val="20"/>
        </w:rPr>
      </w:pPr>
      <w:r w:rsidRPr="000F7540">
        <w:rPr>
          <w:rFonts w:ascii="Verdana" w:hAnsi="Verdana"/>
          <w:sz w:val="20"/>
          <w:szCs w:val="20"/>
        </w:rPr>
        <w:t xml:space="preserve">O12-pupillen </w:t>
      </w:r>
      <w:r w:rsidRPr="000F7540">
        <w:rPr>
          <w:rFonts w:ascii="Verdana" w:hAnsi="Verdana"/>
          <w:sz w:val="20"/>
          <w:szCs w:val="20"/>
        </w:rPr>
        <w:tab/>
      </w:r>
      <w:r w:rsidRPr="000F7540">
        <w:rPr>
          <w:rFonts w:ascii="Verdana" w:hAnsi="Verdana"/>
          <w:sz w:val="20"/>
          <w:szCs w:val="20"/>
        </w:rPr>
        <w:tab/>
        <w:t>2 x 30 minuten</w:t>
      </w:r>
      <w:r w:rsidRPr="000F7540">
        <w:rPr>
          <w:rFonts w:ascii="Verdana" w:hAnsi="Verdana"/>
          <w:sz w:val="20"/>
          <w:szCs w:val="20"/>
        </w:rPr>
        <w:tab/>
      </w:r>
      <w:r w:rsidRPr="000F7540">
        <w:rPr>
          <w:rFonts w:ascii="Verdana" w:hAnsi="Verdana"/>
          <w:sz w:val="20"/>
          <w:szCs w:val="20"/>
        </w:rPr>
        <w:tab/>
      </w:r>
      <w:r w:rsidR="00BF661D">
        <w:rPr>
          <w:rFonts w:ascii="Verdana" w:hAnsi="Verdana"/>
          <w:sz w:val="20"/>
          <w:szCs w:val="20"/>
        </w:rPr>
        <w:t>R</w:t>
      </w:r>
      <w:r w:rsidRPr="000F7540">
        <w:rPr>
          <w:rFonts w:ascii="Verdana" w:hAnsi="Verdana"/>
          <w:sz w:val="20"/>
          <w:szCs w:val="20"/>
        </w:rPr>
        <w:t>anja</w:t>
      </w:r>
      <w:r w:rsidR="00011B3C" w:rsidRPr="000F7540">
        <w:rPr>
          <w:rFonts w:ascii="Verdana" w:hAnsi="Verdana"/>
          <w:sz w:val="20"/>
          <w:szCs w:val="20"/>
        </w:rPr>
        <w:br/>
      </w:r>
      <w:r w:rsidR="0012294B" w:rsidRPr="000F7540">
        <w:rPr>
          <w:rFonts w:ascii="Verdana" w:hAnsi="Verdana"/>
          <w:sz w:val="20"/>
          <w:szCs w:val="20"/>
        </w:rPr>
        <w:t>O13</w:t>
      </w:r>
      <w:r w:rsidR="00011B3C" w:rsidRPr="000F7540">
        <w:rPr>
          <w:rFonts w:ascii="Verdana" w:hAnsi="Verdana"/>
          <w:sz w:val="20"/>
          <w:szCs w:val="20"/>
        </w:rPr>
        <w:t>-pupillen</w:t>
      </w:r>
      <w:r w:rsidR="00011B3C" w:rsidRPr="000F7540">
        <w:rPr>
          <w:rFonts w:ascii="Verdana" w:hAnsi="Verdana"/>
          <w:sz w:val="20"/>
          <w:szCs w:val="20"/>
        </w:rPr>
        <w:tab/>
      </w:r>
      <w:r w:rsidR="00011B3C" w:rsidRPr="000F7540">
        <w:rPr>
          <w:rFonts w:ascii="Verdana" w:hAnsi="Verdana"/>
          <w:sz w:val="20"/>
          <w:szCs w:val="20"/>
        </w:rPr>
        <w:tab/>
        <w:t>2 x 30 minuten</w:t>
      </w:r>
      <w:r w:rsidR="00011B3C" w:rsidRPr="000F7540">
        <w:rPr>
          <w:rFonts w:ascii="Verdana" w:hAnsi="Verdana"/>
          <w:sz w:val="20"/>
          <w:szCs w:val="20"/>
        </w:rPr>
        <w:tab/>
      </w:r>
      <w:r w:rsidR="00011B3C" w:rsidRPr="000F7540">
        <w:rPr>
          <w:rFonts w:ascii="Verdana" w:hAnsi="Verdana"/>
          <w:sz w:val="20"/>
          <w:szCs w:val="20"/>
        </w:rPr>
        <w:tab/>
      </w:r>
      <w:r w:rsidR="00BF661D">
        <w:rPr>
          <w:rFonts w:ascii="Verdana" w:hAnsi="Verdana"/>
          <w:sz w:val="20"/>
          <w:szCs w:val="20"/>
        </w:rPr>
        <w:t>R</w:t>
      </w:r>
      <w:r w:rsidR="00011B3C" w:rsidRPr="000F7540">
        <w:rPr>
          <w:rFonts w:ascii="Verdana" w:hAnsi="Verdana"/>
          <w:sz w:val="20"/>
          <w:szCs w:val="20"/>
        </w:rPr>
        <w:t>anja</w:t>
      </w:r>
    </w:p>
    <w:p w14:paraId="00D258CF" w14:textId="5C38F196" w:rsidR="007707CE" w:rsidRPr="000F7540" w:rsidRDefault="00A3003B" w:rsidP="00D22924">
      <w:pPr>
        <w:ind w:left="720"/>
        <w:rPr>
          <w:rFonts w:ascii="Verdana" w:hAnsi="Verdana"/>
          <w:sz w:val="20"/>
          <w:szCs w:val="20"/>
        </w:rPr>
      </w:pPr>
      <w:r w:rsidRPr="000F7540">
        <w:rPr>
          <w:rFonts w:ascii="Verdana" w:hAnsi="Verdana"/>
          <w:sz w:val="20"/>
          <w:szCs w:val="20"/>
        </w:rPr>
        <w:t>O14-pupillen</w:t>
      </w:r>
      <w:r w:rsidRPr="000F7540">
        <w:rPr>
          <w:rFonts w:ascii="Verdana" w:hAnsi="Verdana"/>
          <w:sz w:val="20"/>
          <w:szCs w:val="20"/>
        </w:rPr>
        <w:tab/>
      </w:r>
      <w:r w:rsidRPr="000F7540">
        <w:rPr>
          <w:rFonts w:ascii="Verdana" w:hAnsi="Verdana"/>
          <w:sz w:val="20"/>
          <w:szCs w:val="20"/>
        </w:rPr>
        <w:tab/>
        <w:t>2 x 35 minuten</w:t>
      </w:r>
      <w:r w:rsidRPr="000F7540">
        <w:rPr>
          <w:rFonts w:ascii="Verdana" w:hAnsi="Verdana"/>
          <w:sz w:val="20"/>
          <w:szCs w:val="20"/>
        </w:rPr>
        <w:tab/>
      </w:r>
      <w:r w:rsidRPr="000F7540">
        <w:rPr>
          <w:rFonts w:ascii="Verdana" w:hAnsi="Verdana"/>
          <w:sz w:val="20"/>
          <w:szCs w:val="20"/>
        </w:rPr>
        <w:tab/>
      </w:r>
      <w:r w:rsidR="00BF661D">
        <w:rPr>
          <w:rFonts w:ascii="Verdana" w:hAnsi="Verdana"/>
          <w:sz w:val="20"/>
          <w:szCs w:val="20"/>
        </w:rPr>
        <w:t>R</w:t>
      </w:r>
      <w:r w:rsidRPr="000F7540">
        <w:rPr>
          <w:rFonts w:ascii="Verdana" w:hAnsi="Verdana"/>
          <w:sz w:val="20"/>
          <w:szCs w:val="20"/>
        </w:rPr>
        <w:t>anja</w:t>
      </w:r>
      <w:r w:rsidR="00011B3C" w:rsidRPr="000F7540">
        <w:rPr>
          <w:rFonts w:ascii="Verdana" w:hAnsi="Verdana"/>
          <w:sz w:val="20"/>
          <w:szCs w:val="20"/>
        </w:rPr>
        <w:br/>
      </w:r>
      <w:r w:rsidR="0012294B" w:rsidRPr="000F7540">
        <w:rPr>
          <w:rFonts w:ascii="Verdana" w:hAnsi="Verdana"/>
          <w:sz w:val="20"/>
          <w:szCs w:val="20"/>
        </w:rPr>
        <w:t>O15</w:t>
      </w:r>
      <w:r w:rsidR="00011B3C" w:rsidRPr="000F7540">
        <w:rPr>
          <w:rFonts w:ascii="Verdana" w:hAnsi="Verdana"/>
          <w:sz w:val="20"/>
          <w:szCs w:val="20"/>
        </w:rPr>
        <w:t>-junioren</w:t>
      </w:r>
      <w:r w:rsidR="00011B3C" w:rsidRPr="000F7540">
        <w:rPr>
          <w:rFonts w:ascii="Verdana" w:hAnsi="Verdana"/>
          <w:sz w:val="20"/>
          <w:szCs w:val="20"/>
        </w:rPr>
        <w:tab/>
      </w:r>
      <w:r w:rsidR="00011B3C" w:rsidRPr="000F7540">
        <w:rPr>
          <w:rFonts w:ascii="Verdana" w:hAnsi="Verdana"/>
          <w:sz w:val="20"/>
          <w:szCs w:val="20"/>
        </w:rPr>
        <w:tab/>
        <w:t>2 x 35 minuten</w:t>
      </w:r>
      <w:r w:rsidR="00011B3C" w:rsidRPr="000F7540">
        <w:rPr>
          <w:rFonts w:ascii="Verdana" w:hAnsi="Verdana"/>
          <w:sz w:val="20"/>
          <w:szCs w:val="20"/>
        </w:rPr>
        <w:tab/>
      </w:r>
      <w:r w:rsidR="00011B3C" w:rsidRPr="000F7540">
        <w:rPr>
          <w:rFonts w:ascii="Verdana" w:hAnsi="Verdana"/>
          <w:sz w:val="20"/>
          <w:szCs w:val="20"/>
        </w:rPr>
        <w:tab/>
      </w:r>
      <w:r w:rsidR="00BF661D">
        <w:rPr>
          <w:rFonts w:ascii="Verdana" w:hAnsi="Verdana"/>
          <w:sz w:val="20"/>
          <w:szCs w:val="20"/>
        </w:rPr>
        <w:t>T</w:t>
      </w:r>
      <w:r w:rsidR="00011B3C" w:rsidRPr="000F7540">
        <w:rPr>
          <w:rFonts w:ascii="Verdana" w:hAnsi="Verdana"/>
          <w:sz w:val="20"/>
          <w:szCs w:val="20"/>
        </w:rPr>
        <w:t>hee</w:t>
      </w:r>
      <w:r w:rsidR="00011B3C" w:rsidRPr="000F7540">
        <w:rPr>
          <w:rFonts w:ascii="Verdana" w:hAnsi="Verdana"/>
          <w:sz w:val="20"/>
          <w:szCs w:val="20"/>
        </w:rPr>
        <w:br/>
      </w:r>
      <w:r w:rsidR="0012294B" w:rsidRPr="000F7540">
        <w:rPr>
          <w:rFonts w:ascii="Verdana" w:hAnsi="Verdana"/>
          <w:sz w:val="20"/>
          <w:szCs w:val="20"/>
        </w:rPr>
        <w:t>O17</w:t>
      </w:r>
      <w:r w:rsidR="00011B3C" w:rsidRPr="000F7540">
        <w:rPr>
          <w:rFonts w:ascii="Verdana" w:hAnsi="Verdana"/>
          <w:sz w:val="20"/>
          <w:szCs w:val="20"/>
        </w:rPr>
        <w:t>-junioren</w:t>
      </w:r>
      <w:r w:rsidR="00011B3C" w:rsidRPr="000F7540">
        <w:rPr>
          <w:rFonts w:ascii="Verdana" w:hAnsi="Verdana"/>
          <w:sz w:val="20"/>
          <w:szCs w:val="20"/>
        </w:rPr>
        <w:tab/>
      </w:r>
      <w:r w:rsidR="00011B3C" w:rsidRPr="000F7540">
        <w:rPr>
          <w:rFonts w:ascii="Verdana" w:hAnsi="Verdana"/>
          <w:sz w:val="20"/>
          <w:szCs w:val="20"/>
        </w:rPr>
        <w:tab/>
        <w:t>2 x 40 minuten</w:t>
      </w:r>
      <w:r w:rsidR="00011B3C" w:rsidRPr="000F7540">
        <w:rPr>
          <w:rFonts w:ascii="Verdana" w:hAnsi="Verdana"/>
          <w:sz w:val="20"/>
          <w:szCs w:val="20"/>
        </w:rPr>
        <w:tab/>
      </w:r>
      <w:r w:rsidR="00011B3C" w:rsidRPr="000F7540">
        <w:rPr>
          <w:rFonts w:ascii="Verdana" w:hAnsi="Verdana"/>
          <w:sz w:val="20"/>
          <w:szCs w:val="20"/>
        </w:rPr>
        <w:tab/>
      </w:r>
      <w:r w:rsidR="00BF661D">
        <w:rPr>
          <w:rFonts w:ascii="Verdana" w:hAnsi="Verdana"/>
          <w:sz w:val="20"/>
          <w:szCs w:val="20"/>
        </w:rPr>
        <w:t>T</w:t>
      </w:r>
      <w:r w:rsidR="00011B3C" w:rsidRPr="000F7540">
        <w:rPr>
          <w:rFonts w:ascii="Verdana" w:hAnsi="Verdana"/>
          <w:sz w:val="20"/>
          <w:szCs w:val="20"/>
        </w:rPr>
        <w:t>hee</w:t>
      </w:r>
    </w:p>
    <w:p w14:paraId="591AF81C" w14:textId="7803604C" w:rsidR="00D22924" w:rsidRPr="000F7540" w:rsidRDefault="0012294B" w:rsidP="0072065E">
      <w:pPr>
        <w:ind w:left="720"/>
        <w:rPr>
          <w:rFonts w:ascii="Verdana" w:hAnsi="Verdana"/>
          <w:sz w:val="20"/>
          <w:szCs w:val="20"/>
        </w:rPr>
      </w:pPr>
      <w:r w:rsidRPr="000F7540">
        <w:rPr>
          <w:rFonts w:ascii="Verdana" w:hAnsi="Verdana"/>
          <w:sz w:val="20"/>
          <w:szCs w:val="20"/>
        </w:rPr>
        <w:t>O19</w:t>
      </w:r>
      <w:r w:rsidR="00011B3C" w:rsidRPr="000F7540">
        <w:rPr>
          <w:rFonts w:ascii="Verdana" w:hAnsi="Verdana"/>
          <w:sz w:val="20"/>
          <w:szCs w:val="20"/>
        </w:rPr>
        <w:t>-junioren</w:t>
      </w:r>
      <w:r w:rsidR="00011B3C" w:rsidRPr="000F7540">
        <w:rPr>
          <w:rFonts w:ascii="Verdana" w:hAnsi="Verdana"/>
          <w:sz w:val="20"/>
          <w:szCs w:val="20"/>
        </w:rPr>
        <w:tab/>
      </w:r>
      <w:r w:rsidR="00011B3C" w:rsidRPr="000F7540">
        <w:rPr>
          <w:rFonts w:ascii="Verdana" w:hAnsi="Verdana"/>
          <w:sz w:val="20"/>
          <w:szCs w:val="20"/>
        </w:rPr>
        <w:tab/>
        <w:t>2 x 45 minuten</w:t>
      </w:r>
      <w:r w:rsidR="00011B3C" w:rsidRPr="000F7540">
        <w:rPr>
          <w:rFonts w:ascii="Verdana" w:hAnsi="Verdana"/>
          <w:sz w:val="20"/>
          <w:szCs w:val="20"/>
        </w:rPr>
        <w:tab/>
      </w:r>
      <w:r w:rsidR="00011B3C" w:rsidRPr="000F7540">
        <w:rPr>
          <w:rFonts w:ascii="Verdana" w:hAnsi="Verdana"/>
          <w:sz w:val="20"/>
          <w:szCs w:val="20"/>
        </w:rPr>
        <w:tab/>
      </w:r>
      <w:r w:rsidR="00BF661D">
        <w:rPr>
          <w:rFonts w:ascii="Verdana" w:hAnsi="Verdana"/>
          <w:sz w:val="20"/>
          <w:szCs w:val="20"/>
        </w:rPr>
        <w:t>T</w:t>
      </w:r>
      <w:r w:rsidR="00011B3C" w:rsidRPr="000F7540">
        <w:rPr>
          <w:rFonts w:ascii="Verdana" w:hAnsi="Verdana"/>
          <w:sz w:val="20"/>
          <w:szCs w:val="20"/>
        </w:rPr>
        <w:t>hee</w:t>
      </w:r>
    </w:p>
    <w:p w14:paraId="562BD9FF" w14:textId="68324BE6" w:rsidR="00011B3C" w:rsidRPr="000F7540" w:rsidRDefault="007707CE" w:rsidP="00011B3C">
      <w:pPr>
        <w:ind w:left="360"/>
        <w:rPr>
          <w:rFonts w:ascii="Verdana" w:hAnsi="Verdana"/>
          <w:sz w:val="20"/>
          <w:szCs w:val="20"/>
        </w:rPr>
      </w:pPr>
      <w:r w:rsidRPr="000F7540">
        <w:rPr>
          <w:rFonts w:ascii="Verdana" w:hAnsi="Verdana"/>
          <w:sz w:val="20"/>
          <w:szCs w:val="20"/>
        </w:rPr>
        <w:tab/>
        <w:t>Dames</w:t>
      </w:r>
      <w:r w:rsidR="00EF119C" w:rsidRPr="000F7540">
        <w:rPr>
          <w:rFonts w:ascii="Verdana" w:hAnsi="Verdana"/>
          <w:sz w:val="20"/>
          <w:szCs w:val="20"/>
        </w:rPr>
        <w:t xml:space="preserve"> (VR)</w:t>
      </w:r>
      <w:r w:rsidRPr="000F7540">
        <w:rPr>
          <w:rFonts w:ascii="Verdana" w:hAnsi="Verdana"/>
          <w:sz w:val="20"/>
          <w:szCs w:val="20"/>
        </w:rPr>
        <w:tab/>
      </w:r>
      <w:r w:rsidRPr="000F7540">
        <w:rPr>
          <w:rFonts w:ascii="Verdana" w:hAnsi="Verdana"/>
          <w:sz w:val="20"/>
          <w:szCs w:val="20"/>
        </w:rPr>
        <w:tab/>
        <w:t>2 x 45 minuten</w:t>
      </w:r>
      <w:r w:rsidRPr="000F7540">
        <w:rPr>
          <w:rFonts w:ascii="Verdana" w:hAnsi="Verdana"/>
          <w:sz w:val="20"/>
          <w:szCs w:val="20"/>
        </w:rPr>
        <w:tab/>
      </w:r>
      <w:r w:rsidRPr="000F7540">
        <w:rPr>
          <w:rFonts w:ascii="Verdana" w:hAnsi="Verdana"/>
          <w:sz w:val="20"/>
          <w:szCs w:val="20"/>
        </w:rPr>
        <w:tab/>
      </w:r>
      <w:r w:rsidR="00BF661D">
        <w:rPr>
          <w:rFonts w:ascii="Verdana" w:hAnsi="Verdana"/>
          <w:sz w:val="20"/>
          <w:szCs w:val="20"/>
        </w:rPr>
        <w:t>T</w:t>
      </w:r>
      <w:r w:rsidRPr="000F7540">
        <w:rPr>
          <w:rFonts w:ascii="Verdana" w:hAnsi="Verdana"/>
          <w:sz w:val="20"/>
          <w:szCs w:val="20"/>
        </w:rPr>
        <w:t>hee</w:t>
      </w:r>
    </w:p>
    <w:p w14:paraId="70433090" w14:textId="7F8A5C4B" w:rsidR="00EE0E9C" w:rsidRPr="000F7540" w:rsidRDefault="005A234C" w:rsidP="00F02EF8">
      <w:pPr>
        <w:ind w:left="360"/>
        <w:rPr>
          <w:rFonts w:ascii="Verdana" w:hAnsi="Verdana"/>
          <w:sz w:val="20"/>
          <w:szCs w:val="20"/>
        </w:rPr>
      </w:pPr>
      <w:r w:rsidRPr="000F7540">
        <w:rPr>
          <w:rFonts w:ascii="Verdana" w:hAnsi="Verdana"/>
          <w:sz w:val="20"/>
          <w:szCs w:val="20"/>
        </w:rPr>
        <w:tab/>
      </w:r>
    </w:p>
    <w:p w14:paraId="75F6D3DD" w14:textId="089F2D62" w:rsidR="00E4201E" w:rsidRPr="000F7540" w:rsidRDefault="1F007037" w:rsidP="00E4201E">
      <w:pPr>
        <w:numPr>
          <w:ilvl w:val="0"/>
          <w:numId w:val="5"/>
        </w:numPr>
        <w:rPr>
          <w:rFonts w:ascii="Verdana" w:hAnsi="Verdana"/>
          <w:sz w:val="20"/>
          <w:szCs w:val="20"/>
        </w:rPr>
      </w:pPr>
      <w:r w:rsidRPr="000F7540">
        <w:rPr>
          <w:rFonts w:ascii="Verdana" w:hAnsi="Verdana"/>
          <w:sz w:val="20"/>
          <w:szCs w:val="20"/>
        </w:rPr>
        <w:t>Uitslagen</w:t>
      </w:r>
      <w:r w:rsidR="003A639C" w:rsidRPr="000F7540">
        <w:rPr>
          <w:rFonts w:ascii="Verdana" w:hAnsi="Verdana"/>
          <w:sz w:val="20"/>
          <w:szCs w:val="20"/>
        </w:rPr>
        <w:t xml:space="preserve"> invullen op </w:t>
      </w:r>
      <w:r w:rsidR="00902305" w:rsidRPr="000F7540">
        <w:rPr>
          <w:rFonts w:ascii="Verdana" w:hAnsi="Verdana"/>
          <w:sz w:val="20"/>
          <w:szCs w:val="20"/>
        </w:rPr>
        <w:t>het programma overzicht op de bar in de bestuurskamer</w:t>
      </w:r>
      <w:r w:rsidR="008B6426" w:rsidRPr="000F7540">
        <w:rPr>
          <w:rFonts w:ascii="Verdana" w:hAnsi="Verdana"/>
          <w:sz w:val="20"/>
          <w:szCs w:val="20"/>
        </w:rPr>
        <w:t>, scheidsrechter</w:t>
      </w:r>
      <w:r w:rsidR="00AC0216" w:rsidRPr="000F7540">
        <w:rPr>
          <w:rFonts w:ascii="Verdana" w:hAnsi="Verdana"/>
          <w:sz w:val="20"/>
          <w:szCs w:val="20"/>
        </w:rPr>
        <w:t>s</w:t>
      </w:r>
      <w:r w:rsidR="008B6426" w:rsidRPr="000F7540">
        <w:rPr>
          <w:rFonts w:ascii="Verdana" w:hAnsi="Verdana"/>
          <w:sz w:val="20"/>
          <w:szCs w:val="20"/>
        </w:rPr>
        <w:t xml:space="preserve"> van de betreffende wedstrijden vullen dit meestal in</w:t>
      </w:r>
      <w:r w:rsidRPr="000F7540">
        <w:rPr>
          <w:rFonts w:ascii="Verdana" w:hAnsi="Verdana"/>
          <w:sz w:val="20"/>
          <w:szCs w:val="20"/>
        </w:rPr>
        <w:t>.</w:t>
      </w:r>
    </w:p>
    <w:p w14:paraId="02464D1F" w14:textId="3CB5CCE8" w:rsidR="00011B3C" w:rsidRPr="000F7540" w:rsidRDefault="1F007037" w:rsidP="00011B3C">
      <w:pPr>
        <w:numPr>
          <w:ilvl w:val="0"/>
          <w:numId w:val="5"/>
        </w:numPr>
        <w:rPr>
          <w:rFonts w:ascii="Verdana" w:hAnsi="Verdana"/>
          <w:sz w:val="20"/>
          <w:szCs w:val="20"/>
        </w:rPr>
      </w:pPr>
      <w:r w:rsidRPr="000F7540">
        <w:rPr>
          <w:rFonts w:ascii="Verdana" w:hAnsi="Verdana"/>
          <w:sz w:val="20"/>
          <w:szCs w:val="20"/>
        </w:rPr>
        <w:t>De leiders vullen het mobiel digitale wedstrijdformulier (via een app</w:t>
      </w:r>
      <w:r w:rsidR="00AC0216" w:rsidRPr="000F7540">
        <w:rPr>
          <w:rFonts w:ascii="Verdana" w:hAnsi="Verdana"/>
          <w:sz w:val="20"/>
          <w:szCs w:val="20"/>
        </w:rPr>
        <w:t xml:space="preserve"> op hun mobiele telefoon</w:t>
      </w:r>
      <w:r w:rsidRPr="000F7540">
        <w:rPr>
          <w:rFonts w:ascii="Verdana" w:hAnsi="Verdana"/>
          <w:sz w:val="20"/>
          <w:szCs w:val="20"/>
        </w:rPr>
        <w:t xml:space="preserve">), ordedienst bewaakt dit. Er is een tablet beschikbaar, handleiding </w:t>
      </w:r>
      <w:r w:rsidR="00090C39" w:rsidRPr="000F7540">
        <w:rPr>
          <w:rFonts w:ascii="Verdana" w:hAnsi="Verdana"/>
          <w:sz w:val="20"/>
          <w:szCs w:val="20"/>
        </w:rPr>
        <w:t>zi</w:t>
      </w:r>
      <w:r w:rsidRPr="000F7540">
        <w:rPr>
          <w:rFonts w:ascii="Verdana" w:hAnsi="Verdana"/>
          <w:sz w:val="20"/>
          <w:szCs w:val="20"/>
        </w:rPr>
        <w:t>t in de ordedienst map.</w:t>
      </w:r>
    </w:p>
    <w:p w14:paraId="5E09587B" w14:textId="1CEBDA3B" w:rsidR="00011B3C" w:rsidRPr="000F7540" w:rsidRDefault="1F007037" w:rsidP="00011B3C">
      <w:pPr>
        <w:numPr>
          <w:ilvl w:val="0"/>
          <w:numId w:val="5"/>
        </w:numPr>
        <w:rPr>
          <w:rFonts w:ascii="Verdana" w:hAnsi="Verdana"/>
          <w:sz w:val="20"/>
          <w:szCs w:val="20"/>
        </w:rPr>
      </w:pPr>
      <w:r w:rsidRPr="000F7540">
        <w:rPr>
          <w:rFonts w:ascii="Verdana" w:hAnsi="Verdana"/>
          <w:sz w:val="20"/>
          <w:szCs w:val="20"/>
        </w:rPr>
        <w:t xml:space="preserve">Na afloop van de wedstrijden de kleedkamers controleren en indien nodig de leiders er op wijzen dat de kleedkamer “schoon” wordt achtergelaten. </w:t>
      </w:r>
      <w:r w:rsidR="00CE4C19" w:rsidRPr="000F7540">
        <w:rPr>
          <w:rFonts w:ascii="Verdana" w:hAnsi="Verdana"/>
          <w:sz w:val="20"/>
          <w:szCs w:val="20"/>
        </w:rPr>
        <w:t>De kleedkamer van de tegenstander</w:t>
      </w:r>
      <w:r w:rsidR="005944F4" w:rsidRPr="000F7540">
        <w:rPr>
          <w:rFonts w:ascii="Verdana" w:hAnsi="Verdana"/>
          <w:sz w:val="20"/>
          <w:szCs w:val="20"/>
        </w:rPr>
        <w:t xml:space="preserve"> moet ook schoongemaakt worden. </w:t>
      </w:r>
      <w:r w:rsidRPr="000F7540">
        <w:rPr>
          <w:rFonts w:ascii="Verdana" w:hAnsi="Verdana"/>
          <w:sz w:val="20"/>
          <w:szCs w:val="20"/>
        </w:rPr>
        <w:t>Vernielingen melden en indien nodig de leiders wijzen op hun verantwoordelijkheden c.q. het betreffende team en/of de vereniging aansprakelijk stellen.</w:t>
      </w:r>
    </w:p>
    <w:p w14:paraId="5B4526D6" w14:textId="4A067D42" w:rsidR="00011B3C" w:rsidRPr="000F7540" w:rsidRDefault="1F007037" w:rsidP="00CC69FC">
      <w:pPr>
        <w:numPr>
          <w:ilvl w:val="0"/>
          <w:numId w:val="5"/>
        </w:numPr>
        <w:rPr>
          <w:rFonts w:ascii="Verdana" w:hAnsi="Verdana"/>
          <w:sz w:val="20"/>
          <w:szCs w:val="20"/>
        </w:rPr>
      </w:pPr>
      <w:r w:rsidRPr="000F7540">
        <w:rPr>
          <w:rFonts w:ascii="Verdana" w:hAnsi="Verdana"/>
          <w:sz w:val="20"/>
          <w:szCs w:val="20"/>
        </w:rPr>
        <w:t xml:space="preserve">De leiders erop wijzen dat gebruikte reserveshirts door een leider worden gewassen of door een speler die conform was schema aan de beurt is. De gewassen shirts moeten </w:t>
      </w:r>
      <w:r w:rsidR="00090C39" w:rsidRPr="000F7540">
        <w:rPr>
          <w:rFonts w:ascii="Verdana" w:hAnsi="Verdana"/>
          <w:sz w:val="20"/>
          <w:szCs w:val="20"/>
        </w:rPr>
        <w:t>uiterlijk de donder</w:t>
      </w:r>
      <w:r w:rsidRPr="000F7540">
        <w:rPr>
          <w:rFonts w:ascii="Verdana" w:hAnsi="Verdana"/>
          <w:sz w:val="20"/>
          <w:szCs w:val="20"/>
        </w:rPr>
        <w:t>dag</w:t>
      </w:r>
      <w:r w:rsidR="00090C39" w:rsidRPr="000F7540">
        <w:rPr>
          <w:rFonts w:ascii="Verdana" w:hAnsi="Verdana"/>
          <w:sz w:val="20"/>
          <w:szCs w:val="20"/>
        </w:rPr>
        <w:t xml:space="preserve"> erna</w:t>
      </w:r>
      <w:r w:rsidRPr="000F7540">
        <w:rPr>
          <w:rFonts w:ascii="Verdana" w:hAnsi="Verdana"/>
          <w:sz w:val="20"/>
          <w:szCs w:val="20"/>
        </w:rPr>
        <w:t xml:space="preserve"> weer teruggezet </w:t>
      </w:r>
      <w:r w:rsidR="00090C39" w:rsidRPr="000F7540">
        <w:rPr>
          <w:rFonts w:ascii="Verdana" w:hAnsi="Verdana"/>
          <w:sz w:val="20"/>
          <w:szCs w:val="20"/>
        </w:rPr>
        <w:t>worde</w:t>
      </w:r>
      <w:r w:rsidRPr="000F7540">
        <w:rPr>
          <w:rFonts w:ascii="Verdana" w:hAnsi="Verdana"/>
          <w:sz w:val="20"/>
          <w:szCs w:val="20"/>
        </w:rPr>
        <w:t>n in het hok boven de kantine.</w:t>
      </w:r>
    </w:p>
    <w:p w14:paraId="06EFC8B8" w14:textId="56F6EB99" w:rsidR="00011B3C" w:rsidRPr="00777276" w:rsidRDefault="1F007037" w:rsidP="00777276">
      <w:pPr>
        <w:numPr>
          <w:ilvl w:val="0"/>
          <w:numId w:val="5"/>
        </w:numPr>
        <w:rPr>
          <w:rFonts w:ascii="Verdana" w:hAnsi="Verdana"/>
          <w:sz w:val="20"/>
          <w:szCs w:val="20"/>
        </w:rPr>
      </w:pPr>
      <w:r w:rsidRPr="000F7540">
        <w:rPr>
          <w:rFonts w:ascii="Verdana" w:hAnsi="Verdana"/>
          <w:sz w:val="20"/>
          <w:szCs w:val="20"/>
        </w:rPr>
        <w:t xml:space="preserve">In geval van ernstige blessures in het weekend en de avonden </w:t>
      </w:r>
      <w:r w:rsidR="0081446A">
        <w:rPr>
          <w:rFonts w:ascii="Verdana" w:hAnsi="Verdana"/>
          <w:sz w:val="20"/>
          <w:szCs w:val="20"/>
        </w:rPr>
        <w:t xml:space="preserve">contact opnemen met de </w:t>
      </w:r>
      <w:r w:rsidR="00D0255A" w:rsidRPr="00D0255A">
        <w:rPr>
          <w:rFonts w:ascii="Verdana" w:hAnsi="Verdana"/>
          <w:sz w:val="20"/>
          <w:szCs w:val="20"/>
        </w:rPr>
        <w:t>Huisartsenspoedpost</w:t>
      </w:r>
      <w:r w:rsidR="001374A3">
        <w:rPr>
          <w:rFonts w:ascii="Verdana" w:hAnsi="Verdana"/>
          <w:sz w:val="20"/>
          <w:szCs w:val="20"/>
        </w:rPr>
        <w:t xml:space="preserve"> via </w:t>
      </w:r>
      <w:r w:rsidR="00975C18" w:rsidRPr="000F7540">
        <w:rPr>
          <w:rFonts w:ascii="Verdana" w:hAnsi="Verdana"/>
          <w:sz w:val="20"/>
          <w:szCs w:val="20"/>
        </w:rPr>
        <w:t>088-050</w:t>
      </w:r>
      <w:r w:rsidR="00890339" w:rsidRPr="000F7540">
        <w:rPr>
          <w:rFonts w:ascii="Verdana" w:hAnsi="Verdana"/>
          <w:sz w:val="20"/>
          <w:szCs w:val="20"/>
        </w:rPr>
        <w:t>4030</w:t>
      </w:r>
      <w:r w:rsidR="001374A3">
        <w:rPr>
          <w:rFonts w:ascii="Verdana" w:hAnsi="Verdana"/>
          <w:sz w:val="20"/>
          <w:szCs w:val="20"/>
        </w:rPr>
        <w:t xml:space="preserve">. </w:t>
      </w:r>
      <w:r w:rsidRPr="000F7540">
        <w:rPr>
          <w:rFonts w:ascii="Verdana" w:hAnsi="Verdana"/>
          <w:sz w:val="20"/>
          <w:szCs w:val="20"/>
        </w:rPr>
        <w:t xml:space="preserve">Spoedgevallen overdag op </w:t>
      </w:r>
      <w:r w:rsidR="007637CB" w:rsidRPr="000F7540">
        <w:rPr>
          <w:rFonts w:ascii="Verdana" w:hAnsi="Verdana"/>
          <w:sz w:val="20"/>
          <w:szCs w:val="20"/>
        </w:rPr>
        <w:t>kantoor</w:t>
      </w:r>
      <w:r w:rsidR="00975C18" w:rsidRPr="000F7540">
        <w:rPr>
          <w:rFonts w:ascii="Verdana" w:hAnsi="Verdana"/>
          <w:sz w:val="20"/>
          <w:szCs w:val="20"/>
        </w:rPr>
        <w:t>ur</w:t>
      </w:r>
      <w:r w:rsidRPr="000F7540">
        <w:rPr>
          <w:rFonts w:ascii="Verdana" w:hAnsi="Verdana"/>
          <w:sz w:val="20"/>
          <w:szCs w:val="20"/>
        </w:rPr>
        <w:t xml:space="preserve">en </w:t>
      </w:r>
      <w:r w:rsidR="00777276">
        <w:rPr>
          <w:rFonts w:ascii="Verdana" w:hAnsi="Verdana"/>
          <w:sz w:val="20"/>
          <w:szCs w:val="20"/>
        </w:rPr>
        <w:t xml:space="preserve">kan er contact worden opgenomen met </w:t>
      </w:r>
      <w:r w:rsidR="00777276" w:rsidRPr="00777276">
        <w:rPr>
          <w:rFonts w:ascii="Verdana" w:hAnsi="Verdana"/>
          <w:sz w:val="20"/>
          <w:szCs w:val="20"/>
        </w:rPr>
        <w:t>Huisartsenpraktijk Westerbork</w:t>
      </w:r>
      <w:r w:rsidR="00777276">
        <w:rPr>
          <w:rFonts w:ascii="Verdana" w:hAnsi="Verdana"/>
          <w:sz w:val="20"/>
          <w:szCs w:val="20"/>
        </w:rPr>
        <w:t xml:space="preserve"> via </w:t>
      </w:r>
      <w:r w:rsidRPr="00777276">
        <w:rPr>
          <w:rFonts w:ascii="Verdana" w:hAnsi="Verdana"/>
          <w:sz w:val="20"/>
          <w:szCs w:val="20"/>
        </w:rPr>
        <w:t>0593-37</w:t>
      </w:r>
      <w:r w:rsidR="007B1F0A" w:rsidRPr="00777276">
        <w:rPr>
          <w:rFonts w:ascii="Verdana" w:hAnsi="Verdana"/>
          <w:sz w:val="20"/>
          <w:szCs w:val="20"/>
        </w:rPr>
        <w:t>158</w:t>
      </w:r>
      <w:r w:rsidRPr="00777276">
        <w:rPr>
          <w:rFonts w:ascii="Verdana" w:hAnsi="Verdana"/>
          <w:sz w:val="20"/>
          <w:szCs w:val="20"/>
        </w:rPr>
        <w:t>0</w:t>
      </w:r>
      <w:r w:rsidR="007B1F0A" w:rsidRPr="00777276">
        <w:rPr>
          <w:rFonts w:ascii="Verdana" w:hAnsi="Verdana"/>
          <w:sz w:val="20"/>
          <w:szCs w:val="20"/>
        </w:rPr>
        <w:t xml:space="preserve"> (</w:t>
      </w:r>
      <w:r w:rsidR="00B07B45">
        <w:rPr>
          <w:rFonts w:ascii="Verdana" w:hAnsi="Verdana"/>
          <w:sz w:val="20"/>
          <w:szCs w:val="20"/>
        </w:rPr>
        <w:t xml:space="preserve">kies </w:t>
      </w:r>
      <w:r w:rsidR="007B1F0A" w:rsidRPr="00777276">
        <w:rPr>
          <w:rFonts w:ascii="Verdana" w:hAnsi="Verdana"/>
          <w:sz w:val="20"/>
          <w:szCs w:val="20"/>
        </w:rPr>
        <w:t>1)</w:t>
      </w:r>
      <w:r w:rsidRPr="00777276">
        <w:rPr>
          <w:rFonts w:ascii="Verdana" w:hAnsi="Verdana"/>
          <w:sz w:val="20"/>
          <w:szCs w:val="20"/>
        </w:rPr>
        <w:t>.</w:t>
      </w:r>
      <w:r w:rsidR="00CD7BA7">
        <w:rPr>
          <w:rFonts w:ascii="Verdana" w:hAnsi="Verdana"/>
          <w:sz w:val="20"/>
          <w:szCs w:val="20"/>
        </w:rPr>
        <w:t xml:space="preserve"> Een EHBO</w:t>
      </w:r>
      <w:r w:rsidR="007A3526">
        <w:rPr>
          <w:rFonts w:ascii="Verdana" w:hAnsi="Verdana"/>
          <w:sz w:val="20"/>
          <w:szCs w:val="20"/>
        </w:rPr>
        <w:t>-</w:t>
      </w:r>
      <w:r w:rsidR="00CD7BA7">
        <w:rPr>
          <w:rFonts w:ascii="Verdana" w:hAnsi="Verdana"/>
          <w:sz w:val="20"/>
          <w:szCs w:val="20"/>
        </w:rPr>
        <w:t>koffer</w:t>
      </w:r>
      <w:r w:rsidR="007A3526">
        <w:rPr>
          <w:rFonts w:ascii="Verdana" w:hAnsi="Verdana"/>
          <w:sz w:val="20"/>
          <w:szCs w:val="20"/>
        </w:rPr>
        <w:t xml:space="preserve"> en AED zijn aanwezig op het sportpark.</w:t>
      </w:r>
      <w:r w:rsidR="0001363E">
        <w:rPr>
          <w:rFonts w:ascii="Verdana" w:hAnsi="Verdana"/>
          <w:sz w:val="20"/>
          <w:szCs w:val="20"/>
        </w:rPr>
        <w:t xml:space="preserve"> </w:t>
      </w:r>
      <w:r w:rsidR="0001363E">
        <w:rPr>
          <w:rFonts w:ascii="Verdana" w:hAnsi="Verdana"/>
          <w:sz w:val="20"/>
          <w:szCs w:val="20"/>
        </w:rPr>
        <w:tab/>
      </w:r>
      <w:r w:rsidR="0001363E">
        <w:rPr>
          <w:rFonts w:ascii="Verdana" w:hAnsi="Verdana"/>
          <w:sz w:val="20"/>
          <w:szCs w:val="20"/>
        </w:rPr>
        <w:tab/>
      </w:r>
      <w:r w:rsidR="0001363E">
        <w:rPr>
          <w:rFonts w:ascii="Verdana" w:hAnsi="Verdana"/>
          <w:sz w:val="20"/>
          <w:szCs w:val="20"/>
        </w:rPr>
        <w:tab/>
      </w:r>
      <w:r w:rsidR="0001363E">
        <w:rPr>
          <w:rFonts w:ascii="Verdana" w:hAnsi="Verdana"/>
          <w:sz w:val="20"/>
          <w:szCs w:val="20"/>
        </w:rPr>
        <w:tab/>
      </w:r>
      <w:r w:rsidR="0001363E">
        <w:rPr>
          <w:rFonts w:ascii="Verdana" w:hAnsi="Verdana"/>
          <w:sz w:val="20"/>
          <w:szCs w:val="20"/>
        </w:rPr>
        <w:tab/>
      </w:r>
      <w:r w:rsidR="0001363E">
        <w:rPr>
          <w:rFonts w:ascii="Verdana" w:hAnsi="Verdana"/>
          <w:sz w:val="20"/>
          <w:szCs w:val="20"/>
        </w:rPr>
        <w:tab/>
        <w:t xml:space="preserve">          </w:t>
      </w:r>
      <w:r w:rsidR="0001363E" w:rsidRPr="00137C36">
        <w:rPr>
          <w:rFonts w:ascii="Verdana" w:hAnsi="Verdana"/>
          <w:sz w:val="20"/>
          <w:szCs w:val="20"/>
        </w:rPr>
        <w:t>z.o.z.</w:t>
      </w:r>
    </w:p>
    <w:p w14:paraId="70B5CC4D" w14:textId="45B7D4EA" w:rsidR="006E521A" w:rsidRPr="00137C36" w:rsidRDefault="1F007037" w:rsidP="003D5CF1">
      <w:pPr>
        <w:numPr>
          <w:ilvl w:val="0"/>
          <w:numId w:val="5"/>
        </w:numPr>
        <w:rPr>
          <w:rFonts w:ascii="Verdana" w:hAnsi="Verdana"/>
          <w:sz w:val="20"/>
          <w:szCs w:val="20"/>
        </w:rPr>
      </w:pPr>
      <w:r w:rsidRPr="00137C36">
        <w:rPr>
          <w:rFonts w:ascii="Verdana" w:hAnsi="Verdana"/>
          <w:sz w:val="20"/>
          <w:szCs w:val="20"/>
        </w:rPr>
        <w:lastRenderedPageBreak/>
        <w:t xml:space="preserve">Bij ernstige calamiteiten 112 bellen en Voorzitter of Secretaris inlichten. </w:t>
      </w:r>
      <w:r w:rsidR="002B0000" w:rsidRPr="00137C36">
        <w:rPr>
          <w:rFonts w:ascii="Verdana" w:hAnsi="Verdana"/>
          <w:sz w:val="20"/>
          <w:szCs w:val="20"/>
        </w:rPr>
        <w:t>Het b</w:t>
      </w:r>
      <w:r w:rsidRPr="00137C36">
        <w:rPr>
          <w:rFonts w:ascii="Verdana" w:hAnsi="Verdana"/>
          <w:sz w:val="20"/>
          <w:szCs w:val="20"/>
        </w:rPr>
        <w:t>estuur zal</w:t>
      </w:r>
      <w:r w:rsidR="002B0000" w:rsidRPr="00137C36">
        <w:rPr>
          <w:rFonts w:ascii="Verdana" w:hAnsi="Verdana"/>
          <w:sz w:val="20"/>
          <w:szCs w:val="20"/>
        </w:rPr>
        <w:t xml:space="preserve"> de</w:t>
      </w:r>
      <w:r w:rsidRPr="00137C36">
        <w:rPr>
          <w:rFonts w:ascii="Verdana" w:hAnsi="Verdana"/>
          <w:sz w:val="20"/>
          <w:szCs w:val="20"/>
        </w:rPr>
        <w:t xml:space="preserve"> familie inlichten.</w:t>
      </w:r>
    </w:p>
    <w:p w14:paraId="26CAD1C7" w14:textId="59ED9ED0" w:rsidR="00011B3C" w:rsidRPr="000F7540" w:rsidRDefault="1F007037" w:rsidP="00011B3C">
      <w:pPr>
        <w:numPr>
          <w:ilvl w:val="0"/>
          <w:numId w:val="5"/>
        </w:numPr>
        <w:rPr>
          <w:rFonts w:ascii="Verdana" w:hAnsi="Verdana"/>
          <w:sz w:val="20"/>
          <w:szCs w:val="20"/>
        </w:rPr>
      </w:pPr>
      <w:r w:rsidRPr="000F7540">
        <w:rPr>
          <w:rFonts w:ascii="Verdana" w:hAnsi="Verdana"/>
          <w:sz w:val="20"/>
          <w:szCs w:val="20"/>
        </w:rPr>
        <w:t>Einde ordedienst, de deuren (ook de tussendeuren) sluiten.</w:t>
      </w:r>
      <w:r w:rsidR="00A04AF2" w:rsidRPr="000F7540">
        <w:rPr>
          <w:rFonts w:ascii="Verdana" w:hAnsi="Verdana"/>
          <w:sz w:val="20"/>
          <w:szCs w:val="20"/>
        </w:rPr>
        <w:t xml:space="preserve"> </w:t>
      </w:r>
      <w:r w:rsidR="007667A3" w:rsidRPr="000F7540">
        <w:rPr>
          <w:rFonts w:ascii="Verdana" w:hAnsi="Verdana"/>
          <w:sz w:val="20"/>
          <w:szCs w:val="20"/>
        </w:rPr>
        <w:t>Denk aan kleedkamer 9 en 10</w:t>
      </w:r>
      <w:r w:rsidR="006C3412" w:rsidRPr="000F7540">
        <w:rPr>
          <w:rFonts w:ascii="Verdana" w:hAnsi="Verdana"/>
          <w:sz w:val="20"/>
          <w:szCs w:val="20"/>
        </w:rPr>
        <w:t>.</w:t>
      </w:r>
    </w:p>
    <w:p w14:paraId="25AD6EE5" w14:textId="49B0BE70" w:rsidR="00133E9C" w:rsidRPr="0001363E" w:rsidRDefault="1F007037" w:rsidP="00BD0979">
      <w:pPr>
        <w:numPr>
          <w:ilvl w:val="0"/>
          <w:numId w:val="5"/>
        </w:numPr>
        <w:spacing w:line="259" w:lineRule="auto"/>
        <w:rPr>
          <w:rFonts w:ascii="Verdana" w:eastAsia="Verdana" w:hAnsi="Verdana" w:cs="Verdana"/>
          <w:sz w:val="20"/>
          <w:szCs w:val="20"/>
        </w:rPr>
      </w:pPr>
      <w:r w:rsidRPr="0001363E">
        <w:rPr>
          <w:rFonts w:ascii="Verdana" w:hAnsi="Verdana"/>
          <w:sz w:val="20"/>
          <w:szCs w:val="20"/>
        </w:rPr>
        <w:t xml:space="preserve">De ordedienstmap in de bestuurskamer laten liggen en de </w:t>
      </w:r>
      <w:r w:rsidR="00025064" w:rsidRPr="0001363E">
        <w:rPr>
          <w:rFonts w:ascii="Verdana" w:hAnsi="Verdana"/>
          <w:sz w:val="20"/>
          <w:szCs w:val="20"/>
        </w:rPr>
        <w:t>ordediens</w:t>
      </w:r>
      <w:r w:rsidR="00A8521A" w:rsidRPr="0001363E">
        <w:rPr>
          <w:rFonts w:ascii="Verdana" w:hAnsi="Verdana"/>
          <w:sz w:val="20"/>
          <w:szCs w:val="20"/>
        </w:rPr>
        <w:t>t</w:t>
      </w:r>
      <w:r w:rsidRPr="0001363E">
        <w:rPr>
          <w:rFonts w:ascii="Verdana" w:hAnsi="Verdana"/>
          <w:sz w:val="20"/>
          <w:szCs w:val="20"/>
        </w:rPr>
        <w:t>sleutel mag in het kluisje</w:t>
      </w:r>
      <w:r w:rsidR="00BC5048" w:rsidRPr="0001363E">
        <w:rPr>
          <w:rFonts w:ascii="Verdana" w:hAnsi="Verdana"/>
          <w:sz w:val="20"/>
          <w:szCs w:val="20"/>
        </w:rPr>
        <w:t xml:space="preserve"> of in de ordedienstmap</w:t>
      </w:r>
      <w:r w:rsidRPr="0001363E">
        <w:rPr>
          <w:rFonts w:ascii="Verdana" w:hAnsi="Verdana"/>
          <w:sz w:val="20"/>
          <w:szCs w:val="20"/>
        </w:rPr>
        <w:t xml:space="preserve"> in de bestuurskamer gelegd worden.</w:t>
      </w:r>
      <w:r w:rsidR="00A8521A" w:rsidRPr="0001363E">
        <w:rPr>
          <w:rFonts w:ascii="Verdana" w:hAnsi="Verdana"/>
          <w:sz w:val="20"/>
          <w:szCs w:val="20"/>
        </w:rPr>
        <w:t xml:space="preserve"> De</w:t>
      </w:r>
      <w:r w:rsidR="00A97BF2" w:rsidRPr="0001363E">
        <w:rPr>
          <w:rFonts w:ascii="Verdana" w:hAnsi="Verdana"/>
          <w:sz w:val="20"/>
          <w:szCs w:val="20"/>
        </w:rPr>
        <w:t xml:space="preserve"> ordedienst of de</w:t>
      </w:r>
      <w:r w:rsidR="00A8521A" w:rsidRPr="0001363E">
        <w:rPr>
          <w:rFonts w:ascii="Verdana" w:hAnsi="Verdana"/>
          <w:sz w:val="20"/>
          <w:szCs w:val="20"/>
        </w:rPr>
        <w:t xml:space="preserve"> kantinediens</w:t>
      </w:r>
      <w:r w:rsidR="00901FFC" w:rsidRPr="0001363E">
        <w:rPr>
          <w:rFonts w:ascii="Verdana" w:hAnsi="Verdana"/>
          <w:sz w:val="20"/>
          <w:szCs w:val="20"/>
        </w:rPr>
        <w:t>t</w:t>
      </w:r>
      <w:r w:rsidR="00A8521A" w:rsidRPr="0001363E">
        <w:rPr>
          <w:rFonts w:ascii="Verdana" w:hAnsi="Verdana"/>
          <w:sz w:val="20"/>
          <w:szCs w:val="20"/>
        </w:rPr>
        <w:t xml:space="preserve"> sluit de bestuurskamer af</w:t>
      </w:r>
      <w:r w:rsidR="00E4201E" w:rsidRPr="0001363E">
        <w:rPr>
          <w:rFonts w:ascii="Verdana" w:hAnsi="Verdana"/>
          <w:sz w:val="20"/>
          <w:szCs w:val="20"/>
        </w:rPr>
        <w:t xml:space="preserve"> met de sleutel van de kantinedienst.</w:t>
      </w:r>
    </w:p>
    <w:p w14:paraId="6DBFB4E1" w14:textId="77777777" w:rsidR="00011B3C" w:rsidRPr="000F7540" w:rsidRDefault="00011B3C" w:rsidP="00011B3C">
      <w:pPr>
        <w:ind w:left="720"/>
        <w:rPr>
          <w:rFonts w:ascii="Verdana" w:hAnsi="Verdana"/>
          <w:sz w:val="20"/>
          <w:szCs w:val="20"/>
        </w:rPr>
      </w:pPr>
    </w:p>
    <w:p w14:paraId="6E8AFB0B" w14:textId="77777777" w:rsidR="00011B3C" w:rsidRPr="000F7540" w:rsidRDefault="00011B3C" w:rsidP="00011B3C">
      <w:pPr>
        <w:rPr>
          <w:rFonts w:ascii="Verdana" w:hAnsi="Verdana"/>
          <w:sz w:val="20"/>
          <w:szCs w:val="20"/>
        </w:rPr>
      </w:pPr>
    </w:p>
    <w:p w14:paraId="27AA1E7E" w14:textId="77777777" w:rsidR="00133E9C" w:rsidRPr="000F7540" w:rsidRDefault="00133E9C" w:rsidP="00011B3C">
      <w:pPr>
        <w:jc w:val="center"/>
        <w:rPr>
          <w:rFonts w:ascii="Verdana" w:hAnsi="Verdana"/>
          <w:sz w:val="20"/>
          <w:szCs w:val="20"/>
          <w:u w:val="single"/>
        </w:rPr>
      </w:pPr>
    </w:p>
    <w:p w14:paraId="7C3B5079" w14:textId="77777777" w:rsidR="00133E9C" w:rsidRPr="000F7540" w:rsidRDefault="00133E9C" w:rsidP="00011B3C">
      <w:pPr>
        <w:jc w:val="center"/>
        <w:rPr>
          <w:rFonts w:ascii="Verdana" w:hAnsi="Verdana"/>
          <w:sz w:val="20"/>
          <w:szCs w:val="20"/>
          <w:u w:val="single"/>
        </w:rPr>
      </w:pPr>
    </w:p>
    <w:p w14:paraId="64CDD6FF" w14:textId="41913F6F" w:rsidR="00011B3C" w:rsidRPr="000F7540" w:rsidRDefault="00011B3C" w:rsidP="00011B3C">
      <w:pPr>
        <w:jc w:val="center"/>
        <w:rPr>
          <w:rFonts w:ascii="Verdana" w:hAnsi="Verdana"/>
          <w:sz w:val="20"/>
          <w:szCs w:val="20"/>
          <w:u w:val="single"/>
        </w:rPr>
      </w:pPr>
      <w:r w:rsidRPr="000F7540">
        <w:rPr>
          <w:rFonts w:ascii="Verdana" w:hAnsi="Verdana"/>
          <w:sz w:val="20"/>
          <w:szCs w:val="20"/>
          <w:u w:val="single"/>
        </w:rPr>
        <w:t>Contactpersonen</w:t>
      </w:r>
    </w:p>
    <w:p w14:paraId="47BDD42C" w14:textId="77777777" w:rsidR="00011B3C" w:rsidRPr="000F7540" w:rsidRDefault="00011B3C" w:rsidP="00011B3C">
      <w:pPr>
        <w:jc w:val="center"/>
        <w:rPr>
          <w:rFonts w:ascii="Verdana" w:hAnsi="Verdana"/>
          <w:sz w:val="20"/>
          <w:szCs w:val="20"/>
          <w:u w:val="single"/>
        </w:rPr>
      </w:pPr>
    </w:p>
    <w:p w14:paraId="5881662A" w14:textId="0E3856BC" w:rsidR="00011B3C" w:rsidRPr="000F7540" w:rsidRDefault="00011B3C" w:rsidP="00011B3C">
      <w:pPr>
        <w:rPr>
          <w:rFonts w:ascii="Verdana" w:hAnsi="Verdana"/>
          <w:sz w:val="20"/>
          <w:szCs w:val="20"/>
        </w:rPr>
      </w:pPr>
      <w:r w:rsidRPr="000F7540">
        <w:rPr>
          <w:rFonts w:ascii="Verdana" w:hAnsi="Verdana"/>
          <w:sz w:val="20"/>
          <w:szCs w:val="20"/>
        </w:rPr>
        <w:t xml:space="preserve">Wedstrijdsecretaris </w:t>
      </w:r>
      <w:r w:rsidR="00DA4296">
        <w:rPr>
          <w:rFonts w:ascii="Verdana" w:hAnsi="Verdana"/>
          <w:sz w:val="20"/>
          <w:szCs w:val="20"/>
        </w:rPr>
        <w:t>J</w:t>
      </w:r>
      <w:r w:rsidRPr="000F7540">
        <w:rPr>
          <w:rFonts w:ascii="Verdana" w:hAnsi="Verdana"/>
          <w:sz w:val="20"/>
          <w:szCs w:val="20"/>
        </w:rPr>
        <w:t>eugd</w:t>
      </w:r>
      <w:r w:rsidRPr="000F7540">
        <w:rPr>
          <w:rFonts w:ascii="Verdana" w:hAnsi="Verdana"/>
          <w:sz w:val="20"/>
          <w:szCs w:val="20"/>
        </w:rPr>
        <w:tab/>
      </w:r>
      <w:r w:rsidRPr="000F7540">
        <w:rPr>
          <w:rFonts w:ascii="Verdana" w:hAnsi="Verdana"/>
          <w:sz w:val="20"/>
          <w:szCs w:val="20"/>
        </w:rPr>
        <w:tab/>
      </w:r>
      <w:r w:rsidRPr="000F7540">
        <w:rPr>
          <w:rFonts w:ascii="Verdana" w:hAnsi="Verdana"/>
          <w:sz w:val="20"/>
          <w:szCs w:val="20"/>
        </w:rPr>
        <w:tab/>
      </w:r>
      <w:r w:rsidRPr="000F7540">
        <w:rPr>
          <w:rFonts w:ascii="Verdana" w:hAnsi="Verdana"/>
          <w:sz w:val="20"/>
          <w:szCs w:val="20"/>
        </w:rPr>
        <w:tab/>
        <w:t>Karst Gils</w:t>
      </w:r>
      <w:r w:rsidRPr="000F7540">
        <w:rPr>
          <w:rFonts w:ascii="Verdana" w:hAnsi="Verdana"/>
          <w:sz w:val="20"/>
          <w:szCs w:val="20"/>
        </w:rPr>
        <w:tab/>
      </w:r>
      <w:r w:rsidRPr="000F7540">
        <w:rPr>
          <w:rFonts w:ascii="Verdana" w:hAnsi="Verdana"/>
          <w:sz w:val="20"/>
          <w:szCs w:val="20"/>
        </w:rPr>
        <w:tab/>
        <w:t>06-20566918</w:t>
      </w:r>
    </w:p>
    <w:p w14:paraId="67676364" w14:textId="14442138" w:rsidR="0012294B" w:rsidRPr="000F7540" w:rsidRDefault="0012294B" w:rsidP="00011B3C">
      <w:pPr>
        <w:rPr>
          <w:rFonts w:ascii="Verdana" w:hAnsi="Verdana"/>
          <w:sz w:val="20"/>
          <w:szCs w:val="20"/>
        </w:rPr>
      </w:pPr>
      <w:r w:rsidRPr="000F7540">
        <w:rPr>
          <w:rFonts w:ascii="Verdana" w:hAnsi="Verdana"/>
          <w:sz w:val="20"/>
          <w:szCs w:val="20"/>
        </w:rPr>
        <w:t>Secretaris</w:t>
      </w:r>
      <w:r w:rsidR="007707CE" w:rsidRPr="000F7540">
        <w:rPr>
          <w:rFonts w:ascii="Verdana" w:hAnsi="Verdana"/>
          <w:sz w:val="20"/>
          <w:szCs w:val="20"/>
        </w:rPr>
        <w:tab/>
      </w:r>
      <w:r w:rsidR="007707CE" w:rsidRPr="000F7540">
        <w:rPr>
          <w:rFonts w:ascii="Verdana" w:hAnsi="Verdana"/>
          <w:sz w:val="20"/>
          <w:szCs w:val="20"/>
        </w:rPr>
        <w:tab/>
      </w:r>
      <w:r w:rsidR="007707CE" w:rsidRPr="000F7540">
        <w:rPr>
          <w:rFonts w:ascii="Verdana" w:hAnsi="Verdana"/>
          <w:sz w:val="20"/>
          <w:szCs w:val="20"/>
        </w:rPr>
        <w:tab/>
      </w:r>
      <w:r w:rsidR="007707CE" w:rsidRPr="000F7540">
        <w:rPr>
          <w:rFonts w:ascii="Verdana" w:hAnsi="Verdana"/>
          <w:sz w:val="20"/>
          <w:szCs w:val="20"/>
        </w:rPr>
        <w:tab/>
      </w:r>
      <w:r w:rsidR="007707CE" w:rsidRPr="000F7540">
        <w:rPr>
          <w:rFonts w:ascii="Verdana" w:hAnsi="Verdana"/>
          <w:sz w:val="20"/>
          <w:szCs w:val="20"/>
        </w:rPr>
        <w:tab/>
      </w:r>
      <w:r w:rsidR="007707CE" w:rsidRPr="000F7540">
        <w:rPr>
          <w:rFonts w:ascii="Verdana" w:hAnsi="Verdana"/>
          <w:sz w:val="20"/>
          <w:szCs w:val="20"/>
        </w:rPr>
        <w:tab/>
      </w:r>
      <w:r w:rsidR="00133E9C" w:rsidRPr="000F7540">
        <w:rPr>
          <w:rFonts w:ascii="Verdana" w:hAnsi="Verdana"/>
          <w:sz w:val="20"/>
          <w:szCs w:val="20"/>
        </w:rPr>
        <w:t>Henk Beket</w:t>
      </w:r>
      <w:r w:rsidR="007707CE" w:rsidRPr="000F7540">
        <w:rPr>
          <w:rFonts w:ascii="Verdana" w:hAnsi="Verdana"/>
          <w:sz w:val="20"/>
          <w:szCs w:val="20"/>
        </w:rPr>
        <w:tab/>
      </w:r>
      <w:r w:rsidR="00133E9C" w:rsidRPr="000F7540">
        <w:rPr>
          <w:rFonts w:ascii="Verdana" w:hAnsi="Verdana"/>
          <w:sz w:val="20"/>
          <w:szCs w:val="20"/>
        </w:rPr>
        <w:t xml:space="preserve">          </w:t>
      </w:r>
      <w:r w:rsidRPr="000F7540">
        <w:rPr>
          <w:rFonts w:ascii="Verdana" w:hAnsi="Verdana"/>
          <w:sz w:val="20"/>
          <w:szCs w:val="20"/>
        </w:rPr>
        <w:t>06-</w:t>
      </w:r>
      <w:r w:rsidR="00133E9C" w:rsidRPr="000F7540">
        <w:rPr>
          <w:rFonts w:ascii="Verdana" w:hAnsi="Verdana"/>
          <w:sz w:val="20"/>
          <w:szCs w:val="20"/>
        </w:rPr>
        <w:t>24403578</w:t>
      </w:r>
    </w:p>
    <w:p w14:paraId="7AFD90D6" w14:textId="2470CCBB" w:rsidR="007707CE" w:rsidRPr="000F7540" w:rsidRDefault="1F007037" w:rsidP="1F007037">
      <w:pPr>
        <w:spacing w:line="259" w:lineRule="auto"/>
        <w:rPr>
          <w:rFonts w:ascii="Verdana" w:hAnsi="Verdana"/>
          <w:sz w:val="20"/>
          <w:szCs w:val="20"/>
        </w:rPr>
      </w:pPr>
      <w:r w:rsidRPr="000F7540">
        <w:rPr>
          <w:rFonts w:ascii="Verdana" w:hAnsi="Verdana"/>
          <w:sz w:val="20"/>
          <w:szCs w:val="20"/>
        </w:rPr>
        <w:t>Voorzitter</w:t>
      </w:r>
      <w:r w:rsidR="007707CE" w:rsidRPr="000F7540">
        <w:rPr>
          <w:rFonts w:ascii="Verdana" w:hAnsi="Verdana"/>
          <w:sz w:val="20"/>
          <w:szCs w:val="20"/>
        </w:rPr>
        <w:tab/>
      </w:r>
      <w:r w:rsidR="007707CE" w:rsidRPr="000F7540">
        <w:rPr>
          <w:rFonts w:ascii="Verdana" w:hAnsi="Verdana"/>
          <w:sz w:val="20"/>
          <w:szCs w:val="20"/>
        </w:rPr>
        <w:tab/>
      </w:r>
      <w:r w:rsidR="007707CE" w:rsidRPr="000F7540">
        <w:rPr>
          <w:rFonts w:ascii="Verdana" w:hAnsi="Verdana"/>
          <w:sz w:val="20"/>
          <w:szCs w:val="20"/>
        </w:rPr>
        <w:tab/>
      </w:r>
      <w:r w:rsidR="007707CE" w:rsidRPr="000F7540">
        <w:rPr>
          <w:rFonts w:ascii="Verdana" w:hAnsi="Verdana"/>
          <w:sz w:val="20"/>
          <w:szCs w:val="20"/>
        </w:rPr>
        <w:tab/>
      </w:r>
      <w:r w:rsidR="007707CE" w:rsidRPr="000F7540">
        <w:rPr>
          <w:rFonts w:ascii="Verdana" w:hAnsi="Verdana"/>
          <w:sz w:val="20"/>
          <w:szCs w:val="20"/>
        </w:rPr>
        <w:tab/>
      </w:r>
      <w:r w:rsidR="007707CE" w:rsidRPr="000F7540">
        <w:rPr>
          <w:rFonts w:ascii="Verdana" w:hAnsi="Verdana"/>
          <w:sz w:val="20"/>
          <w:szCs w:val="20"/>
        </w:rPr>
        <w:tab/>
      </w:r>
      <w:r w:rsidRPr="000F7540">
        <w:rPr>
          <w:rFonts w:ascii="Verdana" w:hAnsi="Verdana"/>
          <w:sz w:val="20"/>
          <w:szCs w:val="20"/>
        </w:rPr>
        <w:t>Hilco Zeewuster</w:t>
      </w:r>
      <w:r w:rsidR="007707CE" w:rsidRPr="000F7540">
        <w:rPr>
          <w:rFonts w:ascii="Verdana" w:hAnsi="Verdana"/>
          <w:sz w:val="20"/>
          <w:szCs w:val="20"/>
        </w:rPr>
        <w:tab/>
      </w:r>
      <w:r w:rsidRPr="000F7540">
        <w:rPr>
          <w:rFonts w:ascii="Verdana" w:hAnsi="Verdana"/>
          <w:sz w:val="20"/>
          <w:szCs w:val="20"/>
        </w:rPr>
        <w:t>06-27229058</w:t>
      </w:r>
    </w:p>
    <w:p w14:paraId="6CAA5DE5" w14:textId="433A28A4" w:rsidR="00011B3C" w:rsidRPr="000F7540" w:rsidRDefault="00011B3C" w:rsidP="00011B3C">
      <w:pPr>
        <w:rPr>
          <w:rFonts w:ascii="Verdana" w:hAnsi="Verdana"/>
          <w:sz w:val="20"/>
          <w:szCs w:val="20"/>
        </w:rPr>
      </w:pPr>
      <w:r w:rsidRPr="000F7540">
        <w:rPr>
          <w:rFonts w:ascii="Verdana" w:hAnsi="Verdana"/>
          <w:sz w:val="20"/>
          <w:szCs w:val="20"/>
        </w:rPr>
        <w:t>Coördinator Kantinecommissie</w:t>
      </w:r>
      <w:r w:rsidRPr="000F7540">
        <w:rPr>
          <w:rFonts w:ascii="Verdana" w:hAnsi="Verdana"/>
          <w:sz w:val="20"/>
          <w:szCs w:val="20"/>
        </w:rPr>
        <w:tab/>
      </w:r>
      <w:r w:rsidRPr="000F7540">
        <w:rPr>
          <w:rFonts w:ascii="Verdana" w:hAnsi="Verdana"/>
          <w:sz w:val="20"/>
          <w:szCs w:val="20"/>
        </w:rPr>
        <w:tab/>
      </w:r>
      <w:r w:rsidRPr="000F7540">
        <w:rPr>
          <w:rFonts w:ascii="Verdana" w:hAnsi="Verdana"/>
          <w:sz w:val="20"/>
          <w:szCs w:val="20"/>
        </w:rPr>
        <w:tab/>
      </w:r>
      <w:r w:rsidR="002A16EC" w:rsidRPr="000F7540">
        <w:rPr>
          <w:rFonts w:ascii="Verdana" w:hAnsi="Verdana"/>
          <w:sz w:val="20"/>
          <w:szCs w:val="20"/>
        </w:rPr>
        <w:t>Arnold Schoemaker</w:t>
      </w:r>
      <w:r w:rsidRPr="000F7540">
        <w:rPr>
          <w:rFonts w:ascii="Verdana" w:hAnsi="Verdana"/>
          <w:sz w:val="20"/>
          <w:szCs w:val="20"/>
        </w:rPr>
        <w:tab/>
        <w:t>06-2</w:t>
      </w:r>
      <w:r w:rsidR="002A16EC" w:rsidRPr="000F7540">
        <w:rPr>
          <w:rFonts w:ascii="Verdana" w:hAnsi="Verdana"/>
          <w:sz w:val="20"/>
          <w:szCs w:val="20"/>
        </w:rPr>
        <w:t>2158956</w:t>
      </w:r>
    </w:p>
    <w:p w14:paraId="5EE119A5" w14:textId="25F7B9E8" w:rsidR="00011B3C" w:rsidRPr="000F7540" w:rsidRDefault="00011B3C" w:rsidP="00011B3C">
      <w:pPr>
        <w:rPr>
          <w:rFonts w:ascii="Verdana" w:hAnsi="Verdana"/>
          <w:sz w:val="20"/>
          <w:szCs w:val="20"/>
        </w:rPr>
      </w:pPr>
      <w:r w:rsidRPr="000F7540">
        <w:rPr>
          <w:rFonts w:ascii="Verdana" w:hAnsi="Verdana"/>
          <w:sz w:val="20"/>
          <w:szCs w:val="20"/>
        </w:rPr>
        <w:t xml:space="preserve">Coördinator </w:t>
      </w:r>
      <w:r w:rsidR="007F236A">
        <w:rPr>
          <w:rFonts w:ascii="Verdana" w:hAnsi="Verdana"/>
          <w:sz w:val="20"/>
          <w:szCs w:val="20"/>
        </w:rPr>
        <w:t>A</w:t>
      </w:r>
      <w:r w:rsidRPr="000F7540">
        <w:rPr>
          <w:rFonts w:ascii="Verdana" w:hAnsi="Verdana"/>
          <w:sz w:val="20"/>
          <w:szCs w:val="20"/>
        </w:rPr>
        <w:t>ccommodatiecommissie</w:t>
      </w:r>
      <w:r w:rsidRPr="000F7540">
        <w:rPr>
          <w:rFonts w:ascii="Verdana" w:hAnsi="Verdana"/>
          <w:sz w:val="20"/>
          <w:szCs w:val="20"/>
        </w:rPr>
        <w:tab/>
      </w:r>
      <w:r w:rsidR="007F236A">
        <w:rPr>
          <w:rFonts w:ascii="Verdana" w:hAnsi="Verdana"/>
          <w:sz w:val="20"/>
          <w:szCs w:val="20"/>
        </w:rPr>
        <w:tab/>
      </w:r>
      <w:r w:rsidRPr="000F7540">
        <w:rPr>
          <w:rFonts w:ascii="Verdana" w:hAnsi="Verdana"/>
          <w:sz w:val="20"/>
          <w:szCs w:val="20"/>
        </w:rPr>
        <w:t>Harry Postma</w:t>
      </w:r>
      <w:r w:rsidRPr="000F7540">
        <w:rPr>
          <w:rFonts w:ascii="Verdana" w:hAnsi="Verdana"/>
          <w:sz w:val="20"/>
          <w:szCs w:val="20"/>
        </w:rPr>
        <w:tab/>
      </w:r>
      <w:r w:rsidRPr="000F7540">
        <w:rPr>
          <w:rFonts w:ascii="Verdana" w:hAnsi="Verdana"/>
          <w:sz w:val="20"/>
          <w:szCs w:val="20"/>
        </w:rPr>
        <w:tab/>
        <w:t>06-28174540</w:t>
      </w:r>
    </w:p>
    <w:p w14:paraId="7CA1A7BA" w14:textId="77777777" w:rsidR="005D2EDE" w:rsidRPr="000F7540" w:rsidRDefault="005D2EDE" w:rsidP="006544D7">
      <w:pPr>
        <w:ind w:left="720"/>
        <w:rPr>
          <w:rFonts w:ascii="Verdana" w:hAnsi="Verdana"/>
          <w:sz w:val="20"/>
          <w:szCs w:val="20"/>
        </w:rPr>
      </w:pPr>
    </w:p>
    <w:sectPr w:rsidR="005D2EDE" w:rsidRPr="000F7540" w:rsidSect="00133E9C">
      <w:pgSz w:w="11906" w:h="16838"/>
      <w:pgMar w:top="902" w:right="386" w:bottom="902" w:left="89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E9EB8" w14:textId="77777777" w:rsidR="006F3972" w:rsidRDefault="006F3972">
      <w:r>
        <w:separator/>
      </w:r>
    </w:p>
  </w:endnote>
  <w:endnote w:type="continuationSeparator" w:id="0">
    <w:p w14:paraId="265DB383" w14:textId="77777777" w:rsidR="006F3972" w:rsidRDefault="006F3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DEE3D" w14:textId="77777777" w:rsidR="006F3972" w:rsidRDefault="006F3972">
      <w:r>
        <w:separator/>
      </w:r>
    </w:p>
  </w:footnote>
  <w:footnote w:type="continuationSeparator" w:id="0">
    <w:p w14:paraId="0EB95A26" w14:textId="77777777" w:rsidR="006F3972" w:rsidRDefault="006F3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519C1"/>
    <w:multiLevelType w:val="hybridMultilevel"/>
    <w:tmpl w:val="648259E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412862DD"/>
    <w:multiLevelType w:val="hybridMultilevel"/>
    <w:tmpl w:val="2CC011D8"/>
    <w:lvl w:ilvl="0" w:tplc="2E2A8E30">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4B012E5B"/>
    <w:multiLevelType w:val="hybridMultilevel"/>
    <w:tmpl w:val="38546528"/>
    <w:lvl w:ilvl="0" w:tplc="544C6CB8">
      <w:start w:val="2"/>
      <w:numFmt w:val="bullet"/>
      <w:lvlText w:val="-"/>
      <w:lvlJc w:val="left"/>
      <w:pPr>
        <w:tabs>
          <w:tab w:val="num" w:pos="1073"/>
        </w:tabs>
        <w:ind w:left="1073" w:hanging="360"/>
      </w:pPr>
      <w:rPr>
        <w:rFonts w:ascii="Comic Sans MS" w:eastAsia="Times New Roman" w:hAnsi="Comic Sans MS" w:cs="Times New Roman" w:hint="default"/>
      </w:rPr>
    </w:lvl>
    <w:lvl w:ilvl="1" w:tplc="04130003" w:tentative="1">
      <w:start w:val="1"/>
      <w:numFmt w:val="bullet"/>
      <w:lvlText w:val="o"/>
      <w:lvlJc w:val="left"/>
      <w:pPr>
        <w:tabs>
          <w:tab w:val="num" w:pos="1793"/>
        </w:tabs>
        <w:ind w:left="1793" w:hanging="360"/>
      </w:pPr>
      <w:rPr>
        <w:rFonts w:ascii="Courier New" w:hAnsi="Courier New" w:cs="Courier New" w:hint="default"/>
      </w:rPr>
    </w:lvl>
    <w:lvl w:ilvl="2" w:tplc="04130005" w:tentative="1">
      <w:start w:val="1"/>
      <w:numFmt w:val="bullet"/>
      <w:lvlText w:val=""/>
      <w:lvlJc w:val="left"/>
      <w:pPr>
        <w:tabs>
          <w:tab w:val="num" w:pos="2513"/>
        </w:tabs>
        <w:ind w:left="2513" w:hanging="360"/>
      </w:pPr>
      <w:rPr>
        <w:rFonts w:ascii="Wingdings" w:hAnsi="Wingdings" w:hint="default"/>
      </w:rPr>
    </w:lvl>
    <w:lvl w:ilvl="3" w:tplc="04130001" w:tentative="1">
      <w:start w:val="1"/>
      <w:numFmt w:val="bullet"/>
      <w:lvlText w:val=""/>
      <w:lvlJc w:val="left"/>
      <w:pPr>
        <w:tabs>
          <w:tab w:val="num" w:pos="3233"/>
        </w:tabs>
        <w:ind w:left="3233" w:hanging="360"/>
      </w:pPr>
      <w:rPr>
        <w:rFonts w:ascii="Symbol" w:hAnsi="Symbol" w:hint="default"/>
      </w:rPr>
    </w:lvl>
    <w:lvl w:ilvl="4" w:tplc="04130003" w:tentative="1">
      <w:start w:val="1"/>
      <w:numFmt w:val="bullet"/>
      <w:lvlText w:val="o"/>
      <w:lvlJc w:val="left"/>
      <w:pPr>
        <w:tabs>
          <w:tab w:val="num" w:pos="3953"/>
        </w:tabs>
        <w:ind w:left="3953" w:hanging="360"/>
      </w:pPr>
      <w:rPr>
        <w:rFonts w:ascii="Courier New" w:hAnsi="Courier New" w:cs="Courier New" w:hint="default"/>
      </w:rPr>
    </w:lvl>
    <w:lvl w:ilvl="5" w:tplc="04130005" w:tentative="1">
      <w:start w:val="1"/>
      <w:numFmt w:val="bullet"/>
      <w:lvlText w:val=""/>
      <w:lvlJc w:val="left"/>
      <w:pPr>
        <w:tabs>
          <w:tab w:val="num" w:pos="4673"/>
        </w:tabs>
        <w:ind w:left="4673" w:hanging="360"/>
      </w:pPr>
      <w:rPr>
        <w:rFonts w:ascii="Wingdings" w:hAnsi="Wingdings" w:hint="default"/>
      </w:rPr>
    </w:lvl>
    <w:lvl w:ilvl="6" w:tplc="04130001" w:tentative="1">
      <w:start w:val="1"/>
      <w:numFmt w:val="bullet"/>
      <w:lvlText w:val=""/>
      <w:lvlJc w:val="left"/>
      <w:pPr>
        <w:tabs>
          <w:tab w:val="num" w:pos="5393"/>
        </w:tabs>
        <w:ind w:left="5393" w:hanging="360"/>
      </w:pPr>
      <w:rPr>
        <w:rFonts w:ascii="Symbol" w:hAnsi="Symbol" w:hint="default"/>
      </w:rPr>
    </w:lvl>
    <w:lvl w:ilvl="7" w:tplc="04130003" w:tentative="1">
      <w:start w:val="1"/>
      <w:numFmt w:val="bullet"/>
      <w:lvlText w:val="o"/>
      <w:lvlJc w:val="left"/>
      <w:pPr>
        <w:tabs>
          <w:tab w:val="num" w:pos="6113"/>
        </w:tabs>
        <w:ind w:left="6113" w:hanging="360"/>
      </w:pPr>
      <w:rPr>
        <w:rFonts w:ascii="Courier New" w:hAnsi="Courier New" w:cs="Courier New" w:hint="default"/>
      </w:rPr>
    </w:lvl>
    <w:lvl w:ilvl="8" w:tplc="04130005" w:tentative="1">
      <w:start w:val="1"/>
      <w:numFmt w:val="bullet"/>
      <w:lvlText w:val=""/>
      <w:lvlJc w:val="left"/>
      <w:pPr>
        <w:tabs>
          <w:tab w:val="num" w:pos="6833"/>
        </w:tabs>
        <w:ind w:left="6833" w:hanging="360"/>
      </w:pPr>
      <w:rPr>
        <w:rFonts w:ascii="Wingdings" w:hAnsi="Wingdings" w:hint="default"/>
      </w:rPr>
    </w:lvl>
  </w:abstractNum>
  <w:abstractNum w:abstractNumId="3" w15:restartNumberingAfterBreak="0">
    <w:nsid w:val="79C70919"/>
    <w:multiLevelType w:val="hybridMultilevel"/>
    <w:tmpl w:val="0EE263CE"/>
    <w:lvl w:ilvl="0" w:tplc="0413000F">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6700E820">
      <w:numFmt w:val="bullet"/>
      <w:lvlText w:val="-"/>
      <w:lvlJc w:val="left"/>
      <w:pPr>
        <w:tabs>
          <w:tab w:val="num" w:pos="2340"/>
        </w:tabs>
        <w:ind w:left="2340" w:hanging="360"/>
      </w:pPr>
      <w:rPr>
        <w:rFonts w:ascii="Comic Sans MS" w:eastAsia="Times New Roman" w:hAnsi="Comic Sans MS" w:cs="Arial" w:hint="default"/>
      </w:rPr>
    </w:lvl>
    <w:lvl w:ilvl="3" w:tplc="0413000F">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538124517">
    <w:abstractNumId w:val="1"/>
  </w:num>
  <w:num w:numId="2" w16cid:durableId="1184317535">
    <w:abstractNumId w:val="2"/>
  </w:num>
  <w:num w:numId="3" w16cid:durableId="1462110903">
    <w:abstractNumId w:val="3"/>
  </w:num>
  <w:num w:numId="4" w16cid:durableId="1618565965">
    <w:abstractNumId w:val="0"/>
  </w:num>
  <w:num w:numId="5" w16cid:durableId="1724403023">
    <w:abstractNumId w:val="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282"/>
    <w:rsid w:val="00001A6B"/>
    <w:rsid w:val="00005E83"/>
    <w:rsid w:val="00011245"/>
    <w:rsid w:val="00011B3C"/>
    <w:rsid w:val="0001363E"/>
    <w:rsid w:val="000164C1"/>
    <w:rsid w:val="00016687"/>
    <w:rsid w:val="00025064"/>
    <w:rsid w:val="0004068C"/>
    <w:rsid w:val="00062533"/>
    <w:rsid w:val="000732DC"/>
    <w:rsid w:val="000816DC"/>
    <w:rsid w:val="00090C39"/>
    <w:rsid w:val="0009107E"/>
    <w:rsid w:val="000B3013"/>
    <w:rsid w:val="000C45C8"/>
    <w:rsid w:val="000D04A4"/>
    <w:rsid w:val="000E4521"/>
    <w:rsid w:val="000F135F"/>
    <w:rsid w:val="000F7540"/>
    <w:rsid w:val="00117D6C"/>
    <w:rsid w:val="0012294B"/>
    <w:rsid w:val="001308FA"/>
    <w:rsid w:val="00133E9C"/>
    <w:rsid w:val="001374A3"/>
    <w:rsid w:val="00137C36"/>
    <w:rsid w:val="00146E88"/>
    <w:rsid w:val="00166C37"/>
    <w:rsid w:val="001749A7"/>
    <w:rsid w:val="001E088D"/>
    <w:rsid w:val="001E4B9D"/>
    <w:rsid w:val="0021038D"/>
    <w:rsid w:val="0021267E"/>
    <w:rsid w:val="0023382D"/>
    <w:rsid w:val="00257AB1"/>
    <w:rsid w:val="002628A5"/>
    <w:rsid w:val="00264D16"/>
    <w:rsid w:val="00287ED9"/>
    <w:rsid w:val="002977C0"/>
    <w:rsid w:val="002A16EC"/>
    <w:rsid w:val="002A1D0A"/>
    <w:rsid w:val="002B0000"/>
    <w:rsid w:val="002B2212"/>
    <w:rsid w:val="002B356E"/>
    <w:rsid w:val="002B7F07"/>
    <w:rsid w:val="002C684D"/>
    <w:rsid w:val="002D0234"/>
    <w:rsid w:val="002D67B4"/>
    <w:rsid w:val="003417C1"/>
    <w:rsid w:val="00344DDA"/>
    <w:rsid w:val="003523B0"/>
    <w:rsid w:val="00381FD6"/>
    <w:rsid w:val="003829E8"/>
    <w:rsid w:val="00382BD1"/>
    <w:rsid w:val="00394F17"/>
    <w:rsid w:val="003A639C"/>
    <w:rsid w:val="003B672E"/>
    <w:rsid w:val="003E1D0B"/>
    <w:rsid w:val="00405E2A"/>
    <w:rsid w:val="00411F74"/>
    <w:rsid w:val="00421F34"/>
    <w:rsid w:val="00422D5B"/>
    <w:rsid w:val="00437282"/>
    <w:rsid w:val="00446734"/>
    <w:rsid w:val="00452C76"/>
    <w:rsid w:val="00464AD9"/>
    <w:rsid w:val="00472F80"/>
    <w:rsid w:val="004821F8"/>
    <w:rsid w:val="00487919"/>
    <w:rsid w:val="00495A1C"/>
    <w:rsid w:val="004A1911"/>
    <w:rsid w:val="004B0115"/>
    <w:rsid w:val="004D0A28"/>
    <w:rsid w:val="004D32FE"/>
    <w:rsid w:val="004F27EF"/>
    <w:rsid w:val="00510DF5"/>
    <w:rsid w:val="00514B87"/>
    <w:rsid w:val="00531B18"/>
    <w:rsid w:val="005321E1"/>
    <w:rsid w:val="00532AFD"/>
    <w:rsid w:val="0056221F"/>
    <w:rsid w:val="005651EB"/>
    <w:rsid w:val="00582EAF"/>
    <w:rsid w:val="00590EE3"/>
    <w:rsid w:val="005944F4"/>
    <w:rsid w:val="005A234C"/>
    <w:rsid w:val="005A69CE"/>
    <w:rsid w:val="005B01F9"/>
    <w:rsid w:val="005C254F"/>
    <w:rsid w:val="005D2061"/>
    <w:rsid w:val="005D2EDE"/>
    <w:rsid w:val="005E0482"/>
    <w:rsid w:val="005E45EE"/>
    <w:rsid w:val="005F0F46"/>
    <w:rsid w:val="00600FC7"/>
    <w:rsid w:val="00613BA1"/>
    <w:rsid w:val="00616203"/>
    <w:rsid w:val="00622979"/>
    <w:rsid w:val="00631DB1"/>
    <w:rsid w:val="00646257"/>
    <w:rsid w:val="00650C0A"/>
    <w:rsid w:val="006544D7"/>
    <w:rsid w:val="006642A7"/>
    <w:rsid w:val="00683ABF"/>
    <w:rsid w:val="00683CCA"/>
    <w:rsid w:val="00685A7D"/>
    <w:rsid w:val="00693D1D"/>
    <w:rsid w:val="006B0A45"/>
    <w:rsid w:val="006B7C6A"/>
    <w:rsid w:val="006C3412"/>
    <w:rsid w:val="006C49EB"/>
    <w:rsid w:val="006D0567"/>
    <w:rsid w:val="006D0C34"/>
    <w:rsid w:val="006D4B2D"/>
    <w:rsid w:val="006E1029"/>
    <w:rsid w:val="006E242C"/>
    <w:rsid w:val="006E521A"/>
    <w:rsid w:val="006F3972"/>
    <w:rsid w:val="00711702"/>
    <w:rsid w:val="00715238"/>
    <w:rsid w:val="00720178"/>
    <w:rsid w:val="0072065E"/>
    <w:rsid w:val="007211A8"/>
    <w:rsid w:val="00730DA9"/>
    <w:rsid w:val="00733F14"/>
    <w:rsid w:val="007443C1"/>
    <w:rsid w:val="007637CB"/>
    <w:rsid w:val="007667A3"/>
    <w:rsid w:val="007707CE"/>
    <w:rsid w:val="00770C09"/>
    <w:rsid w:val="0077401B"/>
    <w:rsid w:val="00774148"/>
    <w:rsid w:val="00777276"/>
    <w:rsid w:val="00782CCE"/>
    <w:rsid w:val="007A3526"/>
    <w:rsid w:val="007A4B70"/>
    <w:rsid w:val="007B1A46"/>
    <w:rsid w:val="007B1A7E"/>
    <w:rsid w:val="007B1F0A"/>
    <w:rsid w:val="007B2AF0"/>
    <w:rsid w:val="007C1F65"/>
    <w:rsid w:val="007F1269"/>
    <w:rsid w:val="007F236A"/>
    <w:rsid w:val="00814059"/>
    <w:rsid w:val="0081446A"/>
    <w:rsid w:val="0082607F"/>
    <w:rsid w:val="00851F8D"/>
    <w:rsid w:val="00854199"/>
    <w:rsid w:val="00854962"/>
    <w:rsid w:val="008726DE"/>
    <w:rsid w:val="008748BF"/>
    <w:rsid w:val="008876EA"/>
    <w:rsid w:val="00890339"/>
    <w:rsid w:val="008B1C6F"/>
    <w:rsid w:val="008B6426"/>
    <w:rsid w:val="008C5842"/>
    <w:rsid w:val="008D7BC0"/>
    <w:rsid w:val="008E7794"/>
    <w:rsid w:val="008F162D"/>
    <w:rsid w:val="008F61B1"/>
    <w:rsid w:val="00901FFC"/>
    <w:rsid w:val="00902305"/>
    <w:rsid w:val="009213A6"/>
    <w:rsid w:val="009263D4"/>
    <w:rsid w:val="00952454"/>
    <w:rsid w:val="009609EE"/>
    <w:rsid w:val="009630AB"/>
    <w:rsid w:val="0096612D"/>
    <w:rsid w:val="00972258"/>
    <w:rsid w:val="00975C18"/>
    <w:rsid w:val="00977060"/>
    <w:rsid w:val="009A616C"/>
    <w:rsid w:val="009B7164"/>
    <w:rsid w:val="009C69AF"/>
    <w:rsid w:val="009D6A24"/>
    <w:rsid w:val="00A03488"/>
    <w:rsid w:val="00A04AF2"/>
    <w:rsid w:val="00A05BDC"/>
    <w:rsid w:val="00A07B7B"/>
    <w:rsid w:val="00A1725A"/>
    <w:rsid w:val="00A22CFD"/>
    <w:rsid w:val="00A3003B"/>
    <w:rsid w:val="00A36B9F"/>
    <w:rsid w:val="00A747FA"/>
    <w:rsid w:val="00A75C84"/>
    <w:rsid w:val="00A774CE"/>
    <w:rsid w:val="00A77A13"/>
    <w:rsid w:val="00A8521A"/>
    <w:rsid w:val="00A97BF2"/>
    <w:rsid w:val="00AA3DB5"/>
    <w:rsid w:val="00AA709B"/>
    <w:rsid w:val="00AC0216"/>
    <w:rsid w:val="00AC3B47"/>
    <w:rsid w:val="00AE1BB5"/>
    <w:rsid w:val="00AE2019"/>
    <w:rsid w:val="00B0145D"/>
    <w:rsid w:val="00B05F25"/>
    <w:rsid w:val="00B07B45"/>
    <w:rsid w:val="00B16038"/>
    <w:rsid w:val="00B16A05"/>
    <w:rsid w:val="00B2441C"/>
    <w:rsid w:val="00B26293"/>
    <w:rsid w:val="00B275C6"/>
    <w:rsid w:val="00B65356"/>
    <w:rsid w:val="00B67804"/>
    <w:rsid w:val="00B71721"/>
    <w:rsid w:val="00B763E3"/>
    <w:rsid w:val="00B77E39"/>
    <w:rsid w:val="00B82B1A"/>
    <w:rsid w:val="00B870A1"/>
    <w:rsid w:val="00BA7F06"/>
    <w:rsid w:val="00BB12B1"/>
    <w:rsid w:val="00BB1980"/>
    <w:rsid w:val="00BB2FAB"/>
    <w:rsid w:val="00BB32AC"/>
    <w:rsid w:val="00BB5925"/>
    <w:rsid w:val="00BB66FC"/>
    <w:rsid w:val="00BC5048"/>
    <w:rsid w:val="00BC5863"/>
    <w:rsid w:val="00BE0F36"/>
    <w:rsid w:val="00BE39FD"/>
    <w:rsid w:val="00BE790F"/>
    <w:rsid w:val="00BF2C15"/>
    <w:rsid w:val="00BF661D"/>
    <w:rsid w:val="00C31733"/>
    <w:rsid w:val="00C44EE7"/>
    <w:rsid w:val="00C64B82"/>
    <w:rsid w:val="00C70134"/>
    <w:rsid w:val="00CA01C4"/>
    <w:rsid w:val="00CA6AD4"/>
    <w:rsid w:val="00CC69FC"/>
    <w:rsid w:val="00CD7BA7"/>
    <w:rsid w:val="00CE248E"/>
    <w:rsid w:val="00CE4C19"/>
    <w:rsid w:val="00CF6A8B"/>
    <w:rsid w:val="00D0255A"/>
    <w:rsid w:val="00D22924"/>
    <w:rsid w:val="00D22FAD"/>
    <w:rsid w:val="00D236A6"/>
    <w:rsid w:val="00D23D9C"/>
    <w:rsid w:val="00D24A70"/>
    <w:rsid w:val="00D363A9"/>
    <w:rsid w:val="00D65CC6"/>
    <w:rsid w:val="00D8610A"/>
    <w:rsid w:val="00D96523"/>
    <w:rsid w:val="00DA4296"/>
    <w:rsid w:val="00DA50DA"/>
    <w:rsid w:val="00DC1867"/>
    <w:rsid w:val="00DD0CAB"/>
    <w:rsid w:val="00DD4CB3"/>
    <w:rsid w:val="00DD58D4"/>
    <w:rsid w:val="00DE2D1E"/>
    <w:rsid w:val="00DE484D"/>
    <w:rsid w:val="00DF340A"/>
    <w:rsid w:val="00E10152"/>
    <w:rsid w:val="00E120C8"/>
    <w:rsid w:val="00E21B4E"/>
    <w:rsid w:val="00E4201E"/>
    <w:rsid w:val="00E4369D"/>
    <w:rsid w:val="00E60AB0"/>
    <w:rsid w:val="00E662DA"/>
    <w:rsid w:val="00E74D7D"/>
    <w:rsid w:val="00E8286D"/>
    <w:rsid w:val="00E8350D"/>
    <w:rsid w:val="00E8426C"/>
    <w:rsid w:val="00E95A89"/>
    <w:rsid w:val="00E96E72"/>
    <w:rsid w:val="00EA0B88"/>
    <w:rsid w:val="00EA74E2"/>
    <w:rsid w:val="00EC05D9"/>
    <w:rsid w:val="00ED6B29"/>
    <w:rsid w:val="00EE0E9C"/>
    <w:rsid w:val="00EE42A7"/>
    <w:rsid w:val="00EF119C"/>
    <w:rsid w:val="00EF4C3A"/>
    <w:rsid w:val="00F00A58"/>
    <w:rsid w:val="00F02EF8"/>
    <w:rsid w:val="00F12B8C"/>
    <w:rsid w:val="00F26549"/>
    <w:rsid w:val="00F71485"/>
    <w:rsid w:val="00F838D5"/>
    <w:rsid w:val="00F85211"/>
    <w:rsid w:val="00F85612"/>
    <w:rsid w:val="00F87008"/>
    <w:rsid w:val="00FA2D35"/>
    <w:rsid w:val="00FB00D2"/>
    <w:rsid w:val="00FC0440"/>
    <w:rsid w:val="00FC5929"/>
    <w:rsid w:val="00FF2B59"/>
    <w:rsid w:val="1F007037"/>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906831"/>
  <w15:chartTrackingRefBased/>
  <w15:docId w15:val="{D099A988-E78B-4EF0-B51E-9A074C81E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lang w:eastAsia="nl-NL"/>
    </w:rPr>
  </w:style>
  <w:style w:type="paragraph" w:styleId="Kop1">
    <w:name w:val="heading 1"/>
    <w:basedOn w:val="Standaard"/>
    <w:next w:val="Standaard"/>
    <w:qFormat/>
    <w:pPr>
      <w:keepNext/>
      <w:outlineLvl w:val="0"/>
    </w:pPr>
    <w:rPr>
      <w:rFonts w:ascii="Comic Sans MS" w:hAnsi="Comic Sans MS"/>
      <w:b/>
      <w:bCs/>
      <w:sz w:val="18"/>
      <w:szCs w:val="18"/>
    </w:rPr>
  </w:style>
  <w:style w:type="paragraph" w:styleId="Kop2">
    <w:name w:val="heading 2"/>
    <w:basedOn w:val="Standaard"/>
    <w:next w:val="Standaard"/>
    <w:qFormat/>
    <w:pPr>
      <w:keepNext/>
      <w:outlineLvl w:val="1"/>
    </w:pPr>
    <w:rPr>
      <w:rFonts w:ascii="Comic Sans MS" w:hAnsi="Comic Sans MS" w:cs="Arial"/>
      <w:b/>
      <w:bCs/>
      <w:iCs/>
      <w:color w:val="000000"/>
      <w:sz w:val="18"/>
      <w:szCs w:val="1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semiHidden/>
    <w:rPr>
      <w:rFonts w:ascii="Tahoma" w:hAnsi="Tahoma" w:cs="Tahoma"/>
      <w:sz w:val="16"/>
      <w:szCs w:val="16"/>
    </w:rPr>
  </w:style>
  <w:style w:type="character" w:styleId="Zwaar">
    <w:name w:val="Strong"/>
    <w:qFormat/>
    <w:rPr>
      <w:b/>
      <w:bCs/>
    </w:rPr>
  </w:style>
  <w:style w:type="character" w:styleId="Nadruk">
    <w:name w:val="Emphasis"/>
    <w:qFormat/>
    <w:rPr>
      <w:i/>
      <w:iCs/>
    </w:rPr>
  </w:style>
  <w:style w:type="paragraph" w:styleId="Plattetekstinspringen">
    <w:name w:val="Body Text Indent"/>
    <w:basedOn w:val="Standaard"/>
    <w:pPr>
      <w:ind w:left="3969" w:hanging="3969"/>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397272">
      <w:bodyDiv w:val="1"/>
      <w:marLeft w:val="0"/>
      <w:marRight w:val="0"/>
      <w:marTop w:val="0"/>
      <w:marBottom w:val="0"/>
      <w:divBdr>
        <w:top w:val="none" w:sz="0" w:space="0" w:color="auto"/>
        <w:left w:val="none" w:sz="0" w:space="0" w:color="auto"/>
        <w:bottom w:val="none" w:sz="0" w:space="0" w:color="auto"/>
        <w:right w:val="none" w:sz="0" w:space="0" w:color="auto"/>
      </w:divBdr>
    </w:div>
    <w:div w:id="1017388479">
      <w:bodyDiv w:val="1"/>
      <w:marLeft w:val="0"/>
      <w:marRight w:val="0"/>
      <w:marTop w:val="0"/>
      <w:marBottom w:val="0"/>
      <w:divBdr>
        <w:top w:val="none" w:sz="0" w:space="0" w:color="auto"/>
        <w:left w:val="none" w:sz="0" w:space="0" w:color="auto"/>
        <w:bottom w:val="none" w:sz="0" w:space="0" w:color="auto"/>
        <w:right w:val="none" w:sz="0" w:space="0" w:color="auto"/>
      </w:divBdr>
      <w:divsChild>
        <w:div w:id="1922106697">
          <w:marLeft w:val="0"/>
          <w:marRight w:val="0"/>
          <w:marTop w:val="0"/>
          <w:marBottom w:val="0"/>
          <w:divBdr>
            <w:top w:val="none" w:sz="0" w:space="0" w:color="auto"/>
            <w:left w:val="none" w:sz="0" w:space="0" w:color="auto"/>
            <w:bottom w:val="none" w:sz="0" w:space="0" w:color="auto"/>
            <w:right w:val="none" w:sz="0" w:space="0" w:color="auto"/>
          </w:divBdr>
        </w:div>
        <w:div w:id="1105880667">
          <w:marLeft w:val="0"/>
          <w:marRight w:val="0"/>
          <w:marTop w:val="0"/>
          <w:marBottom w:val="0"/>
          <w:divBdr>
            <w:top w:val="none" w:sz="0" w:space="0" w:color="auto"/>
            <w:left w:val="none" w:sz="0" w:space="0" w:color="auto"/>
            <w:bottom w:val="none" w:sz="0" w:space="0" w:color="auto"/>
            <w:right w:val="none" w:sz="0" w:space="0" w:color="auto"/>
          </w:divBdr>
        </w:div>
        <w:div w:id="1751001398">
          <w:marLeft w:val="0"/>
          <w:marRight w:val="0"/>
          <w:marTop w:val="0"/>
          <w:marBottom w:val="0"/>
          <w:divBdr>
            <w:top w:val="none" w:sz="0" w:space="0" w:color="auto"/>
            <w:left w:val="none" w:sz="0" w:space="0" w:color="auto"/>
            <w:bottom w:val="none" w:sz="0" w:space="0" w:color="auto"/>
            <w:right w:val="none" w:sz="0" w:space="0" w:color="auto"/>
          </w:divBdr>
        </w:div>
        <w:div w:id="141390869">
          <w:marLeft w:val="0"/>
          <w:marRight w:val="0"/>
          <w:marTop w:val="0"/>
          <w:marBottom w:val="0"/>
          <w:divBdr>
            <w:top w:val="none" w:sz="0" w:space="0" w:color="auto"/>
            <w:left w:val="none" w:sz="0" w:space="0" w:color="auto"/>
            <w:bottom w:val="none" w:sz="0" w:space="0" w:color="auto"/>
            <w:right w:val="none" w:sz="0" w:space="0" w:color="auto"/>
          </w:divBdr>
        </w:div>
        <w:div w:id="16648188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702</Words>
  <Characters>3985</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Agenda</vt:lpstr>
    </vt:vector>
  </TitlesOfParts>
  <Company>Waterschap Reest &amp; Wieden</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System Management</dc:creator>
  <cp:keywords/>
  <cp:lastModifiedBy>Henk Beket</cp:lastModifiedBy>
  <cp:revision>31</cp:revision>
  <cp:lastPrinted>2024-06-16T12:07:00Z</cp:lastPrinted>
  <dcterms:created xsi:type="dcterms:W3CDTF">2024-07-05T09:14:00Z</dcterms:created>
  <dcterms:modified xsi:type="dcterms:W3CDTF">2025-08-22T09:47:00Z</dcterms:modified>
</cp:coreProperties>
</file>