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AB82" w14:textId="77777777" w:rsidR="00F20A8B" w:rsidRPr="00F20A8B" w:rsidRDefault="00F20A8B" w:rsidP="00F20A8B">
      <w:pPr>
        <w:spacing w:after="0"/>
        <w:jc w:val="center"/>
        <w:rPr>
          <w:b/>
          <w:sz w:val="32"/>
        </w:rPr>
      </w:pPr>
      <w:r w:rsidRPr="00F20A8B">
        <w:rPr>
          <w:b/>
          <w:sz w:val="32"/>
        </w:rPr>
        <w:t>REGLEMENT FINALE RONDE ZVV URK KERSTTOERNOOI</w:t>
      </w:r>
    </w:p>
    <w:p w14:paraId="417E6ED2" w14:textId="77777777" w:rsidR="00F20A8B" w:rsidRDefault="00F20A8B" w:rsidP="00F20A8B">
      <w:pPr>
        <w:spacing w:after="0"/>
        <w:jc w:val="both"/>
      </w:pPr>
    </w:p>
    <w:p w14:paraId="2A6E4AE7" w14:textId="77777777" w:rsidR="00F20A8B" w:rsidRDefault="00F20A8B" w:rsidP="0015353C">
      <w:pPr>
        <w:pStyle w:val="Lijstalinea"/>
        <w:numPr>
          <w:ilvl w:val="0"/>
          <w:numId w:val="6"/>
        </w:numPr>
        <w:spacing w:after="0"/>
        <w:jc w:val="both"/>
      </w:pPr>
      <w:r>
        <w:t xml:space="preserve">De scheids tost voorafgaand aan de wedstrijd om te bepalen wie er af mag trappen. Dit gebeurt tijdens de wedstrijd voorafgaand aan </w:t>
      </w:r>
      <w:r w:rsidR="0015353C">
        <w:t>de</w:t>
      </w:r>
      <w:r>
        <w:t xml:space="preserve"> eigen</w:t>
      </w:r>
      <w:r w:rsidR="0015353C">
        <w:t xml:space="preserve"> wedstrijd</w:t>
      </w:r>
      <w:r>
        <w:t>.</w:t>
      </w:r>
    </w:p>
    <w:p w14:paraId="643C46E0" w14:textId="77777777" w:rsidR="00F20A8B" w:rsidRDefault="00F20A8B" w:rsidP="00F20A8B">
      <w:pPr>
        <w:spacing w:after="0"/>
        <w:jc w:val="both"/>
      </w:pPr>
    </w:p>
    <w:p w14:paraId="7777D9BC" w14:textId="77777777" w:rsidR="00F20A8B" w:rsidRDefault="00F20A8B" w:rsidP="0015353C">
      <w:pPr>
        <w:pStyle w:val="Lijstalinea"/>
        <w:numPr>
          <w:ilvl w:val="0"/>
          <w:numId w:val="6"/>
        </w:numPr>
        <w:spacing w:after="0"/>
        <w:jc w:val="both"/>
      </w:pPr>
      <w:r>
        <w:t>Indien gelijke tenues, speelt het ‘</w:t>
      </w:r>
      <w:r w:rsidRPr="0015353C">
        <w:rPr>
          <w:i/>
        </w:rPr>
        <w:t>uitspelende</w:t>
      </w:r>
      <w:r>
        <w:t>’ team met hesjes.</w:t>
      </w:r>
    </w:p>
    <w:p w14:paraId="4BE903BF" w14:textId="77777777" w:rsidR="00F20A8B" w:rsidRDefault="00F20A8B" w:rsidP="00F20A8B">
      <w:pPr>
        <w:spacing w:after="0"/>
        <w:jc w:val="both"/>
      </w:pPr>
    </w:p>
    <w:p w14:paraId="4541995E" w14:textId="4A90B5AC" w:rsidR="00F20A8B" w:rsidRDefault="00F20A8B" w:rsidP="0015353C">
      <w:pPr>
        <w:pStyle w:val="Lijstalinea"/>
        <w:numPr>
          <w:ilvl w:val="0"/>
          <w:numId w:val="6"/>
        </w:numPr>
        <w:spacing w:after="0"/>
        <w:jc w:val="both"/>
      </w:pPr>
      <w:r w:rsidRPr="00EE3CE1">
        <w:rPr>
          <w:b/>
        </w:rPr>
        <w:t>Gele kaart</w:t>
      </w:r>
      <w:r>
        <w:t xml:space="preserve"> betekent een tijdstraf van </w:t>
      </w:r>
      <w:r w:rsidRPr="00EE3CE1">
        <w:rPr>
          <w:i/>
        </w:rPr>
        <w:t>2 minuten</w:t>
      </w:r>
      <w:r>
        <w:t xml:space="preserve">. </w:t>
      </w:r>
      <w:r w:rsidRPr="00EE3CE1">
        <w:rPr>
          <w:b/>
        </w:rPr>
        <w:t>Rode kaart</w:t>
      </w:r>
      <w:r>
        <w:t xml:space="preserve"> is een tijdstraf van </w:t>
      </w:r>
      <w:r w:rsidRPr="00EE3CE1">
        <w:rPr>
          <w:i/>
        </w:rPr>
        <w:t>5 minuten</w:t>
      </w:r>
      <w:r>
        <w:t xml:space="preserve"> en uitsluiting voor de rest van de wedstrijd en minimaal de eerstvolgende wedstrijd (strafmaat wordt door de organisatie bepaalt). 2e gele kaart in 1 wedstrijd is gelijk aan 1 rode kaart. Indien iemand korter dan 2 minuten voor tijd in de reguliere wedstrijd geel krijgt en deze eindigt gelijk, wordt de resterende tijd in de verlenging uitgezeten. Bij een gele kaart aan het einde van de verlenging en deze eindigt gelijk, mag de betreffende speler wel deelnemen aan de </w:t>
      </w:r>
      <w:proofErr w:type="spellStart"/>
      <w:r w:rsidR="00BE5AD4">
        <w:t>shoot</w:t>
      </w:r>
      <w:proofErr w:type="spellEnd"/>
      <w:r w:rsidR="0017752B">
        <w:t>-</w:t>
      </w:r>
      <w:r w:rsidR="00BE5AD4">
        <w:t>outs</w:t>
      </w:r>
      <w:r>
        <w:t>.</w:t>
      </w:r>
    </w:p>
    <w:p w14:paraId="00A582F8" w14:textId="77777777" w:rsidR="00F20A8B" w:rsidRDefault="00F20A8B" w:rsidP="00F20A8B">
      <w:pPr>
        <w:spacing w:after="0"/>
        <w:jc w:val="both"/>
      </w:pPr>
    </w:p>
    <w:p w14:paraId="689E1312" w14:textId="77777777" w:rsidR="00F20A8B" w:rsidRDefault="00F20A8B" w:rsidP="0015353C">
      <w:pPr>
        <w:pStyle w:val="Lijstalinea"/>
        <w:numPr>
          <w:ilvl w:val="0"/>
          <w:numId w:val="6"/>
        </w:numPr>
        <w:spacing w:after="0"/>
        <w:jc w:val="both"/>
      </w:pPr>
      <w:r>
        <w:t>Na een gele of rode kaart volgt naast bovenstaande straf een 10-meter-trap. De spelers houden tenminste 5 meter afstand van de plek waar de vrije trap genomen wordt en bevinden zich niet voor de bal. Let er op dat wanneer de bal op de paal wordt geschoten en deze zonder toedoen van de doelman weer het veld in gaat, de vrije trapnemer deze niet mag aanraken voordat iemand anders de bal eerst heeft aangeraakt.</w:t>
      </w:r>
    </w:p>
    <w:p w14:paraId="134E957A" w14:textId="77777777" w:rsidR="00F20A8B" w:rsidRDefault="00F20A8B" w:rsidP="00F20A8B">
      <w:pPr>
        <w:spacing w:after="0"/>
        <w:jc w:val="both"/>
      </w:pPr>
    </w:p>
    <w:p w14:paraId="48C91288" w14:textId="77777777" w:rsidR="00F20A8B" w:rsidRDefault="00F20A8B" w:rsidP="0015353C">
      <w:pPr>
        <w:pStyle w:val="Lijstalinea"/>
        <w:numPr>
          <w:ilvl w:val="0"/>
          <w:numId w:val="6"/>
        </w:numPr>
        <w:spacing w:after="0"/>
        <w:jc w:val="both"/>
      </w:pPr>
      <w:r>
        <w:t xml:space="preserve">Bij ingaan van de laatste minuut wordt de tijd </w:t>
      </w:r>
      <w:r w:rsidRPr="0015353C">
        <w:rPr>
          <w:b/>
        </w:rPr>
        <w:t>stopgezet</w:t>
      </w:r>
      <w:r>
        <w:t xml:space="preserve"> en bepaalt de scheids het einde van de wedstrijd.</w:t>
      </w:r>
    </w:p>
    <w:p w14:paraId="64D8C17F" w14:textId="77777777" w:rsidR="00F20A8B" w:rsidRDefault="00F20A8B" w:rsidP="00F20A8B">
      <w:pPr>
        <w:spacing w:after="0"/>
        <w:jc w:val="both"/>
      </w:pPr>
    </w:p>
    <w:p w14:paraId="6A841A06" w14:textId="77777777" w:rsidR="00F20A8B" w:rsidRDefault="00F20A8B" w:rsidP="0015353C">
      <w:pPr>
        <w:pStyle w:val="Lijstalinea"/>
        <w:numPr>
          <w:ilvl w:val="0"/>
          <w:numId w:val="6"/>
        </w:numPr>
        <w:spacing w:after="0"/>
        <w:jc w:val="both"/>
      </w:pPr>
      <w:r>
        <w:t>Bij een gelijke stand na 15 minuten gaan we als volgt te werk:</w:t>
      </w:r>
    </w:p>
    <w:p w14:paraId="68E73FCE" w14:textId="77777777" w:rsidR="00F20A8B" w:rsidRDefault="00F20A8B" w:rsidP="0015353C">
      <w:pPr>
        <w:pStyle w:val="Lijstalinea"/>
        <w:numPr>
          <w:ilvl w:val="0"/>
          <w:numId w:val="1"/>
        </w:numPr>
        <w:spacing w:after="0"/>
        <w:jc w:val="both"/>
      </w:pPr>
      <w:r>
        <w:t xml:space="preserve">5 minuten verlengen. Het team welke de tos heeft verloren bij aanvang van de wedstrijd, mag dit keer aftrappen. Indien de stand hierna nog gelijk is, gaan we over op </w:t>
      </w:r>
      <w:proofErr w:type="spellStart"/>
      <w:r>
        <w:t>shout</w:t>
      </w:r>
      <w:proofErr w:type="spellEnd"/>
      <w:r>
        <w:t>-outs.</w:t>
      </w:r>
    </w:p>
    <w:p w14:paraId="0A87A3B2" w14:textId="77777777" w:rsidR="00F20A8B" w:rsidRDefault="00F20A8B" w:rsidP="0015353C">
      <w:pPr>
        <w:pStyle w:val="Lijstalinea"/>
        <w:numPr>
          <w:ilvl w:val="0"/>
          <w:numId w:val="1"/>
        </w:numPr>
        <w:spacing w:after="0"/>
        <w:jc w:val="both"/>
      </w:pPr>
      <w:r>
        <w:t>Allereerst worden de teams gelijk gemaakt. Heeft team A 8 spelers en team B 6, dan moet team A 2 s</w:t>
      </w:r>
      <w:r w:rsidR="0015353C">
        <w:t>pelers aanwijzen die geen shoot-</w:t>
      </w:r>
      <w:r>
        <w:t>out gaan nemen. De doelman mag ook uitgesloten worden, uiteraard mag hij wel keepen. De spelers die deelnemen gaan op de middenlijn staan, de overige spelers buiten het veld.</w:t>
      </w:r>
    </w:p>
    <w:p w14:paraId="109F9FAF" w14:textId="77777777" w:rsidR="00F20A8B" w:rsidRDefault="00F20A8B" w:rsidP="0015353C">
      <w:pPr>
        <w:pStyle w:val="Lijstalinea"/>
        <w:numPr>
          <w:ilvl w:val="0"/>
          <w:numId w:val="1"/>
        </w:numPr>
        <w:spacing w:after="0"/>
        <w:jc w:val="both"/>
      </w:pPr>
      <w:r>
        <w:t>Er wordt getost welk team s</w:t>
      </w:r>
      <w:r w:rsidR="0015353C">
        <w:t>tart met het nemen van de shoot-</w:t>
      </w:r>
      <w:r>
        <w:t>out.</w:t>
      </w:r>
    </w:p>
    <w:p w14:paraId="56BDC301" w14:textId="77777777" w:rsidR="00F20A8B" w:rsidRDefault="00F20A8B" w:rsidP="0015353C">
      <w:pPr>
        <w:pStyle w:val="Lijstalinea"/>
        <w:numPr>
          <w:ilvl w:val="0"/>
          <w:numId w:val="1"/>
        </w:numPr>
        <w:spacing w:after="0"/>
        <w:jc w:val="both"/>
      </w:pPr>
      <w:r>
        <w:t>Er worden per team 3 shoot</w:t>
      </w:r>
      <w:r w:rsidR="0015353C">
        <w:t>-</w:t>
      </w:r>
      <w:r>
        <w:t>out genomen. Is hierna nog geen beslissing gevallen, gaan de teams in dezelfde volgorde om de beurt verder totdat 1 team vaker heeft gescoord/gemist dan de andere en beiden even vaak hebben geschoten. De volgorde van de spelers mogen de teams vrij bepalen. Zodra iedereen er 1 heeft genomen mag de volgorde van spelers gewijzigd worden.</w:t>
      </w:r>
    </w:p>
    <w:p w14:paraId="48EEF3AD" w14:textId="77777777" w:rsidR="00F20A8B" w:rsidRDefault="00F20A8B" w:rsidP="0015353C">
      <w:pPr>
        <w:pStyle w:val="Lijstalinea"/>
        <w:numPr>
          <w:ilvl w:val="0"/>
          <w:numId w:val="1"/>
        </w:numPr>
        <w:spacing w:after="0"/>
        <w:jc w:val="both"/>
      </w:pPr>
      <w:r>
        <w:t>Shoot</w:t>
      </w:r>
      <w:r w:rsidR="0015353C">
        <w:t>-</w:t>
      </w:r>
      <w:r>
        <w:t>outs worden genomen op het rechter doel gezien vanaf de tribune.</w:t>
      </w:r>
    </w:p>
    <w:p w14:paraId="1207066C" w14:textId="77777777" w:rsidR="00F20A8B" w:rsidRDefault="00F20A8B" w:rsidP="00F20A8B">
      <w:pPr>
        <w:spacing w:after="0"/>
        <w:jc w:val="both"/>
      </w:pPr>
    </w:p>
    <w:p w14:paraId="328E1728" w14:textId="77777777" w:rsidR="00F20A8B" w:rsidRDefault="0015353C" w:rsidP="0015353C">
      <w:pPr>
        <w:pStyle w:val="Lijstalinea"/>
        <w:numPr>
          <w:ilvl w:val="0"/>
          <w:numId w:val="6"/>
        </w:numPr>
        <w:spacing w:after="0"/>
        <w:jc w:val="both"/>
      </w:pPr>
      <w:r>
        <w:t>Specifieke regels shoot-</w:t>
      </w:r>
      <w:r w:rsidR="00F20A8B">
        <w:t>out:</w:t>
      </w:r>
    </w:p>
    <w:p w14:paraId="101B1CAC" w14:textId="77777777" w:rsidR="00F20A8B" w:rsidRDefault="00F20A8B" w:rsidP="0015353C">
      <w:pPr>
        <w:pStyle w:val="Lijstalinea"/>
        <w:numPr>
          <w:ilvl w:val="0"/>
          <w:numId w:val="5"/>
        </w:numPr>
        <w:spacing w:after="0"/>
        <w:jc w:val="both"/>
      </w:pPr>
      <w:r>
        <w:t>De aanvallende speler heeft acht secon</w:t>
      </w:r>
      <w:r w:rsidR="0015353C">
        <w:t>den voor het nemen van de shoot-</w:t>
      </w:r>
      <w:r>
        <w:t xml:space="preserve">out. Het schot moet ingezet worden voordat de </w:t>
      </w:r>
      <w:proofErr w:type="spellStart"/>
      <w:r>
        <w:t>zoomer</w:t>
      </w:r>
      <w:proofErr w:type="spellEnd"/>
      <w:r>
        <w:t xml:space="preserve"> gaat.</w:t>
      </w:r>
    </w:p>
    <w:p w14:paraId="7B279C5E" w14:textId="77777777" w:rsidR="00F20A8B" w:rsidRDefault="00F20A8B" w:rsidP="0015353C">
      <w:pPr>
        <w:pStyle w:val="Lijstalinea"/>
        <w:numPr>
          <w:ilvl w:val="0"/>
          <w:numId w:val="5"/>
        </w:numPr>
        <w:spacing w:after="0"/>
        <w:jc w:val="both"/>
      </w:pPr>
      <w:r>
        <w:t>De bal moet in zij- of voorwaartse beweging worden gespeeld door de aanvallende speler. Indien hij de bal terughaalt, is de poging ten einde.</w:t>
      </w:r>
    </w:p>
    <w:p w14:paraId="39A6B098" w14:textId="77777777" w:rsidR="00F20A8B" w:rsidRDefault="00F20A8B" w:rsidP="00F20A8B">
      <w:pPr>
        <w:pStyle w:val="Lijstalinea"/>
        <w:numPr>
          <w:ilvl w:val="0"/>
          <w:numId w:val="5"/>
        </w:numPr>
        <w:spacing w:after="0"/>
        <w:jc w:val="both"/>
      </w:pPr>
      <w:r>
        <w:t>Bij een schot op de paal of een redding door de keeper en de bal blijft tussen het doel en de aanvallende speler, blijft de shoot</w:t>
      </w:r>
      <w:r w:rsidR="0015353C">
        <w:t>-</w:t>
      </w:r>
      <w:r>
        <w:t>out lopen indien de tijd nog niet is verstreken. Komt de bal achter de speler of gaat deze uit, is de shoo</w:t>
      </w:r>
      <w:r w:rsidR="0015353C">
        <w:t>t-</w:t>
      </w:r>
      <w:r>
        <w:t>out ten einde.</w:t>
      </w:r>
    </w:p>
    <w:p w14:paraId="4AD1872B" w14:textId="77777777" w:rsidR="00F20A8B" w:rsidRDefault="00F20A8B" w:rsidP="0015353C">
      <w:pPr>
        <w:pStyle w:val="Lijstalinea"/>
        <w:numPr>
          <w:ilvl w:val="0"/>
          <w:numId w:val="5"/>
        </w:numPr>
        <w:spacing w:after="0"/>
        <w:jc w:val="both"/>
      </w:pPr>
      <w:r>
        <w:t>Indien de aanvallende speler een</w:t>
      </w:r>
      <w:r w:rsidR="0015353C">
        <w:t xml:space="preserve"> overtreding begaat is de shoot-</w:t>
      </w:r>
      <w:r>
        <w:t>out ten einde.</w:t>
      </w:r>
    </w:p>
    <w:p w14:paraId="633B4F31" w14:textId="77777777" w:rsidR="00405F2C" w:rsidRDefault="00F20A8B" w:rsidP="0015353C">
      <w:pPr>
        <w:pStyle w:val="Lijstalinea"/>
        <w:numPr>
          <w:ilvl w:val="0"/>
          <w:numId w:val="5"/>
        </w:numPr>
        <w:spacing w:after="0"/>
        <w:jc w:val="both"/>
      </w:pPr>
      <w:r>
        <w:t xml:space="preserve">Indien </w:t>
      </w:r>
      <w:r w:rsidR="0015353C">
        <w:t>de doelman een overtreding (bv.</w:t>
      </w:r>
      <w:r>
        <w:t xml:space="preserve"> vasthouden aanvallende speler o</w:t>
      </w:r>
      <w:r w:rsidR="0015353C">
        <w:t>f hands) begaat, wordt de shoot-</w:t>
      </w:r>
      <w:r>
        <w:t>out omgezet in een geldig doelpunt.</w:t>
      </w:r>
    </w:p>
    <w:sectPr w:rsidR="00405F2C" w:rsidSect="001535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360"/>
    <w:multiLevelType w:val="hybridMultilevel"/>
    <w:tmpl w:val="4078A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6169D5"/>
    <w:multiLevelType w:val="hybridMultilevel"/>
    <w:tmpl w:val="9CDA0154"/>
    <w:lvl w:ilvl="0" w:tplc="04130001">
      <w:start w:val="1"/>
      <w:numFmt w:val="bullet"/>
      <w:lvlText w:val=""/>
      <w:lvlJc w:val="left"/>
      <w:pPr>
        <w:ind w:left="870" w:hanging="51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4F4A5B"/>
    <w:multiLevelType w:val="hybridMultilevel"/>
    <w:tmpl w:val="8F9CDC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792D0C"/>
    <w:multiLevelType w:val="hybridMultilevel"/>
    <w:tmpl w:val="AD6E00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8C347DE"/>
    <w:multiLevelType w:val="hybridMultilevel"/>
    <w:tmpl w:val="8B720950"/>
    <w:lvl w:ilvl="0" w:tplc="6D20EC5E">
      <w:numFmt w:val="bullet"/>
      <w:lvlText w:val="-"/>
      <w:lvlJc w:val="left"/>
      <w:pPr>
        <w:ind w:left="1068"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066BF7"/>
    <w:multiLevelType w:val="hybridMultilevel"/>
    <w:tmpl w:val="57BAF412"/>
    <w:lvl w:ilvl="0" w:tplc="2334F12A">
      <w:numFmt w:val="bullet"/>
      <w:lvlText w:val="-"/>
      <w:lvlJc w:val="left"/>
      <w:pPr>
        <w:ind w:left="870" w:hanging="51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C668A3"/>
    <w:multiLevelType w:val="hybridMultilevel"/>
    <w:tmpl w:val="577830C8"/>
    <w:lvl w:ilvl="0" w:tplc="6D20EC5E">
      <w:numFmt w:val="bullet"/>
      <w:lvlText w:val="-"/>
      <w:lvlJc w:val="left"/>
      <w:pPr>
        <w:ind w:left="1068" w:hanging="360"/>
      </w:pPr>
      <w:rPr>
        <w:rFonts w:ascii="Calibri" w:eastAsiaTheme="minorHAnsi" w:hAnsi="Calibri"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59850E42"/>
    <w:multiLevelType w:val="hybridMultilevel"/>
    <w:tmpl w:val="8D986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8B"/>
    <w:rsid w:val="0015353C"/>
    <w:rsid w:val="0017752B"/>
    <w:rsid w:val="00384EED"/>
    <w:rsid w:val="00863599"/>
    <w:rsid w:val="00BE5AD4"/>
    <w:rsid w:val="00EE3CE1"/>
    <w:rsid w:val="00F20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C6E21"/>
  <w15:chartTrackingRefBased/>
  <w15:docId w15:val="{8CEBB144-CF4F-427F-9271-C752DF2F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5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60042-9B1F-4DD3-961B-8C9B8DE0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488</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Jelle Romkes</dc:creator>
  <cp:keywords/>
  <dc:description/>
  <cp:lastModifiedBy>Administratie | Talma Urk</cp:lastModifiedBy>
  <cp:revision>5</cp:revision>
  <cp:lastPrinted>2020-09-23T14:14:00Z</cp:lastPrinted>
  <dcterms:created xsi:type="dcterms:W3CDTF">2020-09-23T13:08:00Z</dcterms:created>
  <dcterms:modified xsi:type="dcterms:W3CDTF">2022-12-19T09:19:00Z</dcterms:modified>
</cp:coreProperties>
</file>