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BAC56" w14:textId="47980D70" w:rsidR="00E84107" w:rsidRDefault="00571D69">
      <w:pPr>
        <w:rPr>
          <w:rFonts w:asciiTheme="minorHAnsi" w:hAnsiTheme="minorHAnsi" w:cstheme="minorHAnsi"/>
          <w:b/>
          <w:sz w:val="28"/>
          <w:szCs w:val="28"/>
        </w:rPr>
      </w:pPr>
      <w:r>
        <w:rPr>
          <w:noProof/>
        </w:rPr>
        <w:drawing>
          <wp:anchor distT="0" distB="0" distL="114300" distR="114300" simplePos="0" relativeHeight="251658752" behindDoc="1" locked="0" layoutInCell="1" allowOverlap="1" wp14:anchorId="7B9575E4" wp14:editId="4E7D43BB">
            <wp:simplePos x="0" y="0"/>
            <wp:positionH relativeFrom="column">
              <wp:posOffset>4928870</wp:posOffset>
            </wp:positionH>
            <wp:positionV relativeFrom="paragraph">
              <wp:posOffset>-603250</wp:posOffset>
            </wp:positionV>
            <wp:extent cx="1554480" cy="1234440"/>
            <wp:effectExtent l="0" t="0" r="7620" b="3810"/>
            <wp:wrapNone/>
            <wp:docPr id="2" name="Afbeelding 2" descr="⚽ Voetbalvereniging TONEGO uit Luttelgeest | Clubpag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Voetbalvereniging TONEGO uit Luttelgeest | Clubpagin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234440"/>
                    </a:xfrm>
                    <a:prstGeom prst="rect">
                      <a:avLst/>
                    </a:prstGeom>
                    <a:noFill/>
                    <a:ln>
                      <a:noFill/>
                    </a:ln>
                  </pic:spPr>
                </pic:pic>
              </a:graphicData>
            </a:graphic>
          </wp:anchor>
        </w:drawing>
      </w:r>
      <w:r w:rsidR="005B4CD3" w:rsidRPr="00571D69">
        <w:rPr>
          <w:rFonts w:asciiTheme="minorHAnsi" w:hAnsiTheme="minorHAnsi" w:cstheme="minorHAnsi"/>
          <w:b/>
          <w:noProof/>
          <w:sz w:val="28"/>
          <w:szCs w:val="28"/>
        </w:rPr>
        <mc:AlternateContent>
          <mc:Choice Requires="wps">
            <w:drawing>
              <wp:anchor distT="0" distB="0" distL="114300" distR="114300" simplePos="0" relativeHeight="251657728" behindDoc="0" locked="0" layoutInCell="1" allowOverlap="1" wp14:anchorId="6EBC8286" wp14:editId="4EACD0DE">
                <wp:simplePos x="0" y="0"/>
                <wp:positionH relativeFrom="column">
                  <wp:posOffset>3046730</wp:posOffset>
                </wp:positionH>
                <wp:positionV relativeFrom="paragraph">
                  <wp:posOffset>-229870</wp:posOffset>
                </wp:positionV>
                <wp:extent cx="2414270" cy="1346200"/>
                <wp:effectExtent l="0" t="0" r="508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831CF" w14:textId="56D5A858" w:rsidR="00893DC7" w:rsidRDefault="00893DC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C8286" id="_x0000_t202" coordsize="21600,21600" o:spt="202" path="m,l,21600r21600,l21600,xe">
                <v:stroke joinstyle="miter"/>
                <v:path gradientshapeok="t" o:connecttype="rect"/>
              </v:shapetype>
              <v:shape id="Text Box 2" o:spid="_x0000_s1026" type="#_x0000_t202" style="position:absolute;margin-left:239.9pt;margin-top:-18.1pt;width:190.1pt;height:10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NIgAIAAA4FAAAOAAAAZHJzL2Uyb0RvYy54bWysVNtu3CAQfa/Uf0C8b3wpe7EVb9QkdVUp&#10;vUhJP4AFvEbFYAFZO6367x3w7sa9PFRV/YCBGQ5n5sxweTV2Ch2EddLoCmcXKUZCM8Ol3lf480O9&#10;2GDkPNWcKqNFhZ+Ew1fbly8uh74UuWmN4sIiANGuHPoKt973ZZI41oqOugvTCw3GxtiOeljafcIt&#10;HQC9U0mepqtkMJb31jDhHOzeTka8jfhNI5j/2DROeKQqDNx8HG0cd2FMtpe03Fvat5IdadB/YNFR&#10;qeHSM9Qt9RQ9WvkbVCeZNc40/oKZLjFNI5mIMUA0WfpLNPct7UWMBZLj+nOa3P+DZR8OnyySHLTD&#10;SNMOJHoQo0fXZkR5yM7QuxKc7ntw8yNsB88QqevvDPvikDY3LdV78dpaM7SCcmCXhZPJ7OiE4wLI&#10;bnhvOFxDH72JQGNjuwAIyUCADio9nZUJVBhs5iQj+RpMDGzZK7IC7eMdtDwd763zb4XpUJhU2IL0&#10;EZ4e7pwPdGh5con0jZK8lkrFhd3vbpRFBwplUsfviO7mbkoHZ23CsQlx2gGWcEewBb5R9m9FlpP0&#10;Oi8W9WqzXpCaLBfFOt0s0qy4LlYpKcht/T0QzEjZSs6FvpNanEowI38n8bEZpuKJRYiGChfLfDlp&#10;NGfv5kGm8ftTkJ300JFKdhXenJ1oGZR9ozmETUtPpZrmyc/0Y5YhB6d/zEqsgyD9VAR+3I2AEopj&#10;Z/gTVIQ1oBdoC88ITFpjv2I0QEtWWMObgZF6p6GmioyQ0MFxQZbrHBZ2btnNLVQzAKqwx2ia3vip&#10;6x97K/ct3HOq4tdQh7WMFfLM6Vi90HQxlOMDEbp6vo5ez8/Y9gcAAAD//wMAUEsDBBQABgAIAAAA&#10;IQDVbDJz4AAAAAsBAAAPAAAAZHJzL2Rvd25yZXYueG1sTI/RSsNAEEXfBf9hGcG3dmOrSRqzKaII&#10;ilBo9QM2u9MkmJ2N2W0T/97xSR+HOdx7brmdXS/OOIbOk4KbZQICyXjbUaPg4/15kYMIUZPVvSdU&#10;8I0BttXlRakL6yfa4/kQG8EhFAqtoI1xKKQMpkWnw9IPSPw7+tHpyOfYSDvqicNdL1dJkkqnO+KG&#10;Vg/42KL5PJycgqdurL+MX7+k2dvG7PbhOL3upFLXV/PDPYiIc/yD4Vef1aFip9qfyAbRK7jNNqwe&#10;FSzW6QoEE3ma8Lqa0ewuB1mV8v+G6gcAAP//AwBQSwECLQAUAAYACAAAACEAtoM4kv4AAADhAQAA&#10;EwAAAAAAAAAAAAAAAAAAAAAAW0NvbnRlbnRfVHlwZXNdLnhtbFBLAQItABQABgAIAAAAIQA4/SH/&#10;1gAAAJQBAAALAAAAAAAAAAAAAAAAAC8BAABfcmVscy8ucmVsc1BLAQItABQABgAIAAAAIQB3YZNI&#10;gAIAAA4FAAAOAAAAAAAAAAAAAAAAAC4CAABkcnMvZTJvRG9jLnhtbFBLAQItABQABgAIAAAAIQDV&#10;bDJz4AAAAAsBAAAPAAAAAAAAAAAAAAAAANoEAABkcnMvZG93bnJldi54bWxQSwUGAAAAAAQABADz&#10;AAAA5wUAAAAA&#10;" stroked="f">
                <v:textbox style="mso-fit-shape-to-text:t">
                  <w:txbxContent>
                    <w:p w14:paraId="50E831CF" w14:textId="56D5A858" w:rsidR="00893DC7" w:rsidRDefault="00893DC7"/>
                  </w:txbxContent>
                </v:textbox>
              </v:shape>
            </w:pict>
          </mc:Fallback>
        </mc:AlternateContent>
      </w:r>
      <w:r w:rsidRPr="00571D69">
        <w:rPr>
          <w:rFonts w:asciiTheme="minorHAnsi" w:hAnsiTheme="minorHAnsi" w:cstheme="minorHAnsi"/>
          <w:b/>
          <w:sz w:val="28"/>
          <w:szCs w:val="28"/>
        </w:rPr>
        <w:t>Notulen jaarvergadering voetbal 2023</w:t>
      </w:r>
    </w:p>
    <w:p w14:paraId="554E5DA5" w14:textId="46263B8F" w:rsidR="00571D69" w:rsidRDefault="00571D69">
      <w:pPr>
        <w:rPr>
          <w:rFonts w:asciiTheme="minorHAnsi" w:hAnsiTheme="minorHAnsi" w:cstheme="minorHAnsi"/>
          <w:b/>
          <w:sz w:val="28"/>
          <w:szCs w:val="28"/>
        </w:rPr>
      </w:pPr>
    </w:p>
    <w:p w14:paraId="43C7AD46" w14:textId="77777777" w:rsidR="00571D69" w:rsidRPr="00571D69" w:rsidRDefault="00571D69">
      <w:pPr>
        <w:rPr>
          <w:rFonts w:asciiTheme="minorHAnsi" w:hAnsiTheme="minorHAnsi" w:cstheme="minorHAnsi"/>
          <w:b/>
          <w:sz w:val="28"/>
          <w:szCs w:val="28"/>
        </w:rPr>
      </w:pPr>
    </w:p>
    <w:p w14:paraId="7A6C9A9D" w14:textId="25282307" w:rsidR="00571D69" w:rsidRDefault="00571D69">
      <w:pPr>
        <w:rPr>
          <w:rFonts w:asciiTheme="minorHAnsi" w:hAnsiTheme="minorHAnsi" w:cstheme="minorHAnsi"/>
          <w:sz w:val="22"/>
          <w:szCs w:val="22"/>
        </w:rPr>
      </w:pPr>
    </w:p>
    <w:p w14:paraId="55767964" w14:textId="6623116D" w:rsidR="00893DC7" w:rsidRDefault="00613BF3">
      <w:pPr>
        <w:rPr>
          <w:rFonts w:asciiTheme="minorHAnsi" w:hAnsiTheme="minorHAnsi" w:cstheme="minorHAnsi"/>
          <w:sz w:val="22"/>
          <w:szCs w:val="22"/>
        </w:rPr>
      </w:pPr>
      <w:r>
        <w:rPr>
          <w:rFonts w:asciiTheme="minorHAnsi" w:hAnsiTheme="minorHAnsi" w:cstheme="minorHAnsi"/>
          <w:sz w:val="22"/>
          <w:szCs w:val="22"/>
        </w:rPr>
        <w:t>Aanwezig</w:t>
      </w:r>
      <w:r w:rsidR="00F23277">
        <w:rPr>
          <w:rFonts w:asciiTheme="minorHAnsi" w:hAnsiTheme="minorHAnsi" w:cstheme="minorHAnsi"/>
          <w:sz w:val="22"/>
          <w:szCs w:val="22"/>
        </w:rPr>
        <w:t>e leden</w:t>
      </w:r>
      <w:r>
        <w:rPr>
          <w:rFonts w:asciiTheme="minorHAnsi" w:hAnsiTheme="minorHAnsi" w:cstheme="minorHAnsi"/>
          <w:sz w:val="22"/>
          <w:szCs w:val="22"/>
        </w:rPr>
        <w:t>: Twan</w:t>
      </w:r>
      <w:r w:rsidR="00F23277">
        <w:rPr>
          <w:rFonts w:asciiTheme="minorHAnsi" w:hAnsiTheme="minorHAnsi" w:cstheme="minorHAnsi"/>
          <w:sz w:val="22"/>
          <w:szCs w:val="22"/>
        </w:rPr>
        <w:t xml:space="preserve"> Jonker</w:t>
      </w:r>
      <w:r>
        <w:rPr>
          <w:rFonts w:asciiTheme="minorHAnsi" w:hAnsiTheme="minorHAnsi" w:cstheme="minorHAnsi"/>
          <w:sz w:val="22"/>
          <w:szCs w:val="22"/>
        </w:rPr>
        <w:t>, Joran</w:t>
      </w:r>
      <w:r w:rsidR="00F23277">
        <w:rPr>
          <w:rFonts w:asciiTheme="minorHAnsi" w:hAnsiTheme="minorHAnsi" w:cstheme="minorHAnsi"/>
          <w:sz w:val="22"/>
          <w:szCs w:val="22"/>
        </w:rPr>
        <w:t xml:space="preserve"> Bisschop</w:t>
      </w:r>
      <w:r>
        <w:rPr>
          <w:rFonts w:asciiTheme="minorHAnsi" w:hAnsiTheme="minorHAnsi" w:cstheme="minorHAnsi"/>
          <w:sz w:val="22"/>
          <w:szCs w:val="22"/>
        </w:rPr>
        <w:t xml:space="preserve">, Thijs </w:t>
      </w:r>
      <w:proofErr w:type="spellStart"/>
      <w:r>
        <w:rPr>
          <w:rFonts w:asciiTheme="minorHAnsi" w:hAnsiTheme="minorHAnsi" w:cstheme="minorHAnsi"/>
          <w:sz w:val="22"/>
          <w:szCs w:val="22"/>
        </w:rPr>
        <w:t>H</w:t>
      </w:r>
      <w:r w:rsidR="00F23277">
        <w:rPr>
          <w:rFonts w:asciiTheme="minorHAnsi" w:hAnsiTheme="minorHAnsi" w:cstheme="minorHAnsi"/>
          <w:sz w:val="22"/>
          <w:szCs w:val="22"/>
        </w:rPr>
        <w:t>olla</w:t>
      </w:r>
      <w:proofErr w:type="spellEnd"/>
      <w:r>
        <w:rPr>
          <w:rFonts w:asciiTheme="minorHAnsi" w:hAnsiTheme="minorHAnsi" w:cstheme="minorHAnsi"/>
          <w:sz w:val="22"/>
          <w:szCs w:val="22"/>
        </w:rPr>
        <w:t>, Jesse</w:t>
      </w:r>
      <w:r w:rsidR="00F23277">
        <w:rPr>
          <w:rFonts w:asciiTheme="minorHAnsi" w:hAnsiTheme="minorHAnsi" w:cstheme="minorHAnsi"/>
          <w:sz w:val="22"/>
          <w:szCs w:val="22"/>
        </w:rPr>
        <w:t xml:space="preserve"> Verloop</w:t>
      </w:r>
      <w:r>
        <w:rPr>
          <w:rFonts w:asciiTheme="minorHAnsi" w:hAnsiTheme="minorHAnsi" w:cstheme="minorHAnsi"/>
          <w:sz w:val="22"/>
          <w:szCs w:val="22"/>
        </w:rPr>
        <w:t>, Joris</w:t>
      </w:r>
      <w:r w:rsidR="00F23277">
        <w:rPr>
          <w:rFonts w:asciiTheme="minorHAnsi" w:hAnsiTheme="minorHAnsi" w:cstheme="minorHAnsi"/>
          <w:sz w:val="22"/>
          <w:szCs w:val="22"/>
        </w:rPr>
        <w:t xml:space="preserve"> </w:t>
      </w:r>
      <w:proofErr w:type="spellStart"/>
      <w:r w:rsidR="00F23277">
        <w:rPr>
          <w:rFonts w:asciiTheme="minorHAnsi" w:hAnsiTheme="minorHAnsi" w:cstheme="minorHAnsi"/>
          <w:sz w:val="22"/>
          <w:szCs w:val="22"/>
        </w:rPr>
        <w:t>Tilma</w:t>
      </w:r>
      <w:proofErr w:type="spellEnd"/>
      <w:r>
        <w:rPr>
          <w:rFonts w:asciiTheme="minorHAnsi" w:hAnsiTheme="minorHAnsi" w:cstheme="minorHAnsi"/>
          <w:sz w:val="22"/>
          <w:szCs w:val="22"/>
        </w:rPr>
        <w:t>, Yoeri</w:t>
      </w:r>
      <w:r w:rsidR="00F23277">
        <w:rPr>
          <w:rFonts w:asciiTheme="minorHAnsi" w:hAnsiTheme="minorHAnsi" w:cstheme="minorHAnsi"/>
          <w:sz w:val="22"/>
          <w:szCs w:val="22"/>
        </w:rPr>
        <w:t xml:space="preserve"> Scholtens</w:t>
      </w:r>
      <w:r>
        <w:rPr>
          <w:rFonts w:asciiTheme="minorHAnsi" w:hAnsiTheme="minorHAnsi" w:cstheme="minorHAnsi"/>
          <w:sz w:val="22"/>
          <w:szCs w:val="22"/>
        </w:rPr>
        <w:t>, Hans</w:t>
      </w:r>
      <w:r w:rsidR="00F23277">
        <w:rPr>
          <w:rFonts w:asciiTheme="minorHAnsi" w:hAnsiTheme="minorHAnsi" w:cstheme="minorHAnsi"/>
          <w:sz w:val="22"/>
          <w:szCs w:val="22"/>
        </w:rPr>
        <w:t xml:space="preserve"> </w:t>
      </w:r>
      <w:proofErr w:type="spellStart"/>
      <w:r w:rsidR="00F23277">
        <w:rPr>
          <w:rFonts w:asciiTheme="minorHAnsi" w:hAnsiTheme="minorHAnsi" w:cstheme="minorHAnsi"/>
          <w:sz w:val="22"/>
          <w:szCs w:val="22"/>
        </w:rPr>
        <w:t>Grovenstein</w:t>
      </w:r>
      <w:proofErr w:type="spellEnd"/>
      <w:r>
        <w:rPr>
          <w:rFonts w:asciiTheme="minorHAnsi" w:hAnsiTheme="minorHAnsi" w:cstheme="minorHAnsi"/>
          <w:sz w:val="22"/>
          <w:szCs w:val="22"/>
        </w:rPr>
        <w:t>, Johan</w:t>
      </w:r>
      <w:r w:rsidR="00F23277">
        <w:rPr>
          <w:rFonts w:asciiTheme="minorHAnsi" w:hAnsiTheme="minorHAnsi" w:cstheme="minorHAnsi"/>
          <w:sz w:val="22"/>
          <w:szCs w:val="22"/>
        </w:rPr>
        <w:t xml:space="preserve"> Dijk</w:t>
      </w:r>
      <w:r>
        <w:rPr>
          <w:rFonts w:asciiTheme="minorHAnsi" w:hAnsiTheme="minorHAnsi" w:cstheme="minorHAnsi"/>
          <w:sz w:val="22"/>
          <w:szCs w:val="22"/>
        </w:rPr>
        <w:t>, Theo</w:t>
      </w:r>
      <w:r w:rsidR="00F23277">
        <w:rPr>
          <w:rFonts w:asciiTheme="minorHAnsi" w:hAnsiTheme="minorHAnsi" w:cstheme="minorHAnsi"/>
          <w:sz w:val="22"/>
          <w:szCs w:val="22"/>
        </w:rPr>
        <w:t xml:space="preserve"> Bisschop</w:t>
      </w:r>
      <w:r>
        <w:rPr>
          <w:rFonts w:asciiTheme="minorHAnsi" w:hAnsiTheme="minorHAnsi" w:cstheme="minorHAnsi"/>
          <w:sz w:val="22"/>
          <w:szCs w:val="22"/>
        </w:rPr>
        <w:t>,</w:t>
      </w:r>
      <w:r w:rsidR="00571D69">
        <w:rPr>
          <w:rFonts w:asciiTheme="minorHAnsi" w:hAnsiTheme="minorHAnsi" w:cstheme="minorHAnsi"/>
          <w:sz w:val="22"/>
          <w:szCs w:val="22"/>
        </w:rPr>
        <w:t xml:space="preserve"> Stef</w:t>
      </w:r>
      <w:r w:rsidR="00F23277">
        <w:rPr>
          <w:rFonts w:asciiTheme="minorHAnsi" w:hAnsiTheme="minorHAnsi" w:cstheme="minorHAnsi"/>
          <w:sz w:val="22"/>
          <w:szCs w:val="22"/>
        </w:rPr>
        <w:t xml:space="preserve"> van Vilsteren, Thijs de Vries</w:t>
      </w:r>
      <w:r>
        <w:rPr>
          <w:rFonts w:asciiTheme="minorHAnsi" w:hAnsiTheme="minorHAnsi" w:cstheme="minorHAnsi"/>
          <w:sz w:val="22"/>
          <w:szCs w:val="22"/>
        </w:rPr>
        <w:t>, Frank</w:t>
      </w:r>
      <w:r w:rsidR="00F23277">
        <w:rPr>
          <w:rFonts w:asciiTheme="minorHAnsi" w:hAnsiTheme="minorHAnsi" w:cstheme="minorHAnsi"/>
          <w:sz w:val="22"/>
          <w:szCs w:val="22"/>
        </w:rPr>
        <w:t xml:space="preserve"> Wentink</w:t>
      </w:r>
      <w:r>
        <w:rPr>
          <w:rFonts w:asciiTheme="minorHAnsi" w:hAnsiTheme="minorHAnsi" w:cstheme="minorHAnsi"/>
          <w:sz w:val="22"/>
          <w:szCs w:val="22"/>
        </w:rPr>
        <w:t>, Coen</w:t>
      </w:r>
      <w:r w:rsidR="00F23277">
        <w:rPr>
          <w:rFonts w:asciiTheme="minorHAnsi" w:hAnsiTheme="minorHAnsi" w:cstheme="minorHAnsi"/>
          <w:sz w:val="22"/>
          <w:szCs w:val="22"/>
        </w:rPr>
        <w:t xml:space="preserve"> van </w:t>
      </w:r>
      <w:proofErr w:type="spellStart"/>
      <w:r w:rsidR="00F23277">
        <w:rPr>
          <w:rFonts w:asciiTheme="minorHAnsi" w:hAnsiTheme="minorHAnsi" w:cstheme="minorHAnsi"/>
          <w:sz w:val="22"/>
          <w:szCs w:val="22"/>
        </w:rPr>
        <w:t>Staveren</w:t>
      </w:r>
      <w:proofErr w:type="spellEnd"/>
      <w:r>
        <w:rPr>
          <w:rFonts w:asciiTheme="minorHAnsi" w:hAnsiTheme="minorHAnsi" w:cstheme="minorHAnsi"/>
          <w:sz w:val="22"/>
          <w:szCs w:val="22"/>
        </w:rPr>
        <w:t>, Serena</w:t>
      </w:r>
      <w:r w:rsidR="00F23277">
        <w:rPr>
          <w:rFonts w:asciiTheme="minorHAnsi" w:hAnsiTheme="minorHAnsi" w:cstheme="minorHAnsi"/>
          <w:sz w:val="22"/>
          <w:szCs w:val="22"/>
        </w:rPr>
        <w:t xml:space="preserve"> </w:t>
      </w:r>
      <w:proofErr w:type="spellStart"/>
      <w:r w:rsidR="00F23277">
        <w:rPr>
          <w:rFonts w:asciiTheme="minorHAnsi" w:hAnsiTheme="minorHAnsi" w:cstheme="minorHAnsi"/>
          <w:sz w:val="22"/>
          <w:szCs w:val="22"/>
        </w:rPr>
        <w:t>Fuentes</w:t>
      </w:r>
      <w:proofErr w:type="spellEnd"/>
      <w:r>
        <w:rPr>
          <w:rFonts w:asciiTheme="minorHAnsi" w:hAnsiTheme="minorHAnsi" w:cstheme="minorHAnsi"/>
          <w:sz w:val="22"/>
          <w:szCs w:val="22"/>
        </w:rPr>
        <w:t>, Isa</w:t>
      </w:r>
      <w:r w:rsidR="00F23277">
        <w:rPr>
          <w:rFonts w:asciiTheme="minorHAnsi" w:hAnsiTheme="minorHAnsi" w:cstheme="minorHAnsi"/>
          <w:sz w:val="22"/>
          <w:szCs w:val="22"/>
        </w:rPr>
        <w:t xml:space="preserve"> </w:t>
      </w:r>
      <w:proofErr w:type="spellStart"/>
      <w:r w:rsidR="00F23277">
        <w:rPr>
          <w:rFonts w:asciiTheme="minorHAnsi" w:hAnsiTheme="minorHAnsi" w:cstheme="minorHAnsi"/>
          <w:sz w:val="22"/>
          <w:szCs w:val="22"/>
        </w:rPr>
        <w:t>Coenrades</w:t>
      </w:r>
      <w:proofErr w:type="spellEnd"/>
      <w:r>
        <w:rPr>
          <w:rFonts w:asciiTheme="minorHAnsi" w:hAnsiTheme="minorHAnsi" w:cstheme="minorHAnsi"/>
          <w:sz w:val="22"/>
          <w:szCs w:val="22"/>
        </w:rPr>
        <w:t>, Melissa</w:t>
      </w:r>
      <w:r w:rsidR="00F23277">
        <w:rPr>
          <w:rFonts w:asciiTheme="minorHAnsi" w:hAnsiTheme="minorHAnsi" w:cstheme="minorHAnsi"/>
          <w:sz w:val="22"/>
          <w:szCs w:val="22"/>
        </w:rPr>
        <w:t xml:space="preserve"> Oord</w:t>
      </w:r>
      <w:r>
        <w:rPr>
          <w:rFonts w:asciiTheme="minorHAnsi" w:hAnsiTheme="minorHAnsi" w:cstheme="minorHAnsi"/>
          <w:sz w:val="22"/>
          <w:szCs w:val="22"/>
        </w:rPr>
        <w:t>, Annelies</w:t>
      </w:r>
      <w:r w:rsidR="00F23277">
        <w:rPr>
          <w:rFonts w:asciiTheme="minorHAnsi" w:hAnsiTheme="minorHAnsi" w:cstheme="minorHAnsi"/>
          <w:sz w:val="22"/>
          <w:szCs w:val="22"/>
        </w:rPr>
        <w:t xml:space="preserve"> de Vries</w:t>
      </w:r>
      <w:r>
        <w:rPr>
          <w:rFonts w:asciiTheme="minorHAnsi" w:hAnsiTheme="minorHAnsi" w:cstheme="minorHAnsi"/>
          <w:sz w:val="22"/>
          <w:szCs w:val="22"/>
        </w:rPr>
        <w:t>, Chris</w:t>
      </w:r>
      <w:r w:rsidR="00F23277">
        <w:rPr>
          <w:rFonts w:asciiTheme="minorHAnsi" w:hAnsiTheme="minorHAnsi" w:cstheme="minorHAnsi"/>
          <w:sz w:val="22"/>
          <w:szCs w:val="22"/>
        </w:rPr>
        <w:t xml:space="preserve"> van Vilsteren</w:t>
      </w:r>
      <w:r>
        <w:rPr>
          <w:rFonts w:asciiTheme="minorHAnsi" w:hAnsiTheme="minorHAnsi" w:cstheme="minorHAnsi"/>
          <w:sz w:val="22"/>
          <w:szCs w:val="22"/>
        </w:rPr>
        <w:t>, Jan</w:t>
      </w:r>
      <w:r w:rsidR="00F23277">
        <w:rPr>
          <w:rFonts w:asciiTheme="minorHAnsi" w:hAnsiTheme="minorHAnsi" w:cstheme="minorHAnsi"/>
          <w:sz w:val="22"/>
          <w:szCs w:val="22"/>
        </w:rPr>
        <w:t xml:space="preserve"> Peters</w:t>
      </w:r>
      <w:r>
        <w:rPr>
          <w:rFonts w:asciiTheme="minorHAnsi" w:hAnsiTheme="minorHAnsi" w:cstheme="minorHAnsi"/>
          <w:sz w:val="22"/>
          <w:szCs w:val="22"/>
        </w:rPr>
        <w:t>, Anniek</w:t>
      </w:r>
      <w:r w:rsidR="00F23277">
        <w:rPr>
          <w:rFonts w:asciiTheme="minorHAnsi" w:hAnsiTheme="minorHAnsi" w:cstheme="minorHAnsi"/>
          <w:sz w:val="22"/>
          <w:szCs w:val="22"/>
        </w:rPr>
        <w:t xml:space="preserve"> van Vilsteren.</w:t>
      </w:r>
    </w:p>
    <w:p w14:paraId="5747DB34" w14:textId="7AB13321" w:rsidR="00F23277" w:rsidRDefault="00F23277">
      <w:pPr>
        <w:rPr>
          <w:rFonts w:asciiTheme="minorHAnsi" w:hAnsiTheme="minorHAnsi" w:cstheme="minorHAnsi"/>
          <w:sz w:val="22"/>
          <w:szCs w:val="22"/>
        </w:rPr>
      </w:pPr>
    </w:p>
    <w:p w14:paraId="7B035FA3" w14:textId="29A0FBFF" w:rsidR="00F23277" w:rsidRPr="006D3713" w:rsidRDefault="00F23277">
      <w:pPr>
        <w:rPr>
          <w:rFonts w:asciiTheme="minorHAnsi" w:hAnsiTheme="minorHAnsi" w:cstheme="minorHAnsi"/>
          <w:sz w:val="22"/>
          <w:szCs w:val="22"/>
        </w:rPr>
      </w:pPr>
      <w:r>
        <w:rPr>
          <w:rFonts w:asciiTheme="minorHAnsi" w:hAnsiTheme="minorHAnsi" w:cstheme="minorHAnsi"/>
          <w:sz w:val="22"/>
          <w:szCs w:val="22"/>
        </w:rPr>
        <w:t xml:space="preserve">Aanwezig bestuur: </w:t>
      </w:r>
      <w:proofErr w:type="spellStart"/>
      <w:r>
        <w:rPr>
          <w:rFonts w:asciiTheme="minorHAnsi" w:hAnsiTheme="minorHAnsi" w:cstheme="minorHAnsi"/>
          <w:sz w:val="22"/>
          <w:szCs w:val="22"/>
        </w:rPr>
        <w:t>Henco</w:t>
      </w:r>
      <w:proofErr w:type="spellEnd"/>
      <w:r>
        <w:rPr>
          <w:rFonts w:asciiTheme="minorHAnsi" w:hAnsiTheme="minorHAnsi" w:cstheme="minorHAnsi"/>
          <w:sz w:val="22"/>
          <w:szCs w:val="22"/>
        </w:rPr>
        <w:t xml:space="preserve"> Bouma, Jasper Brink, Joost </w:t>
      </w:r>
      <w:proofErr w:type="spellStart"/>
      <w:r>
        <w:rPr>
          <w:rFonts w:asciiTheme="minorHAnsi" w:hAnsiTheme="minorHAnsi" w:cstheme="minorHAnsi"/>
          <w:sz w:val="22"/>
          <w:szCs w:val="22"/>
        </w:rPr>
        <w:t>Henselmans</w:t>
      </w:r>
      <w:proofErr w:type="spellEnd"/>
      <w:r>
        <w:rPr>
          <w:rFonts w:asciiTheme="minorHAnsi" w:hAnsiTheme="minorHAnsi" w:cstheme="minorHAnsi"/>
          <w:sz w:val="22"/>
          <w:szCs w:val="22"/>
        </w:rPr>
        <w:t>, Marcel Boone, Jaap Laan, Anne Tuinhof.</w:t>
      </w:r>
    </w:p>
    <w:p w14:paraId="3D1BE40B" w14:textId="7C34DF98" w:rsidR="00893DC7" w:rsidRPr="006D3713" w:rsidRDefault="00893DC7">
      <w:pPr>
        <w:rPr>
          <w:rFonts w:asciiTheme="minorHAnsi" w:hAnsiTheme="minorHAnsi" w:cstheme="minorHAnsi"/>
          <w:sz w:val="22"/>
          <w:szCs w:val="22"/>
        </w:rPr>
      </w:pPr>
    </w:p>
    <w:p w14:paraId="7208575B" w14:textId="77777777" w:rsidR="00893DC7" w:rsidRPr="006D3713" w:rsidRDefault="00893DC7">
      <w:pPr>
        <w:rPr>
          <w:rFonts w:asciiTheme="minorHAnsi" w:hAnsiTheme="minorHAnsi" w:cstheme="minorHAnsi"/>
          <w:sz w:val="22"/>
          <w:szCs w:val="22"/>
        </w:rPr>
      </w:pPr>
    </w:p>
    <w:p w14:paraId="2779D1B5" w14:textId="77D9A99E" w:rsidR="00571D69" w:rsidRPr="00571D69" w:rsidRDefault="00893DC7" w:rsidP="00571D69">
      <w:pPr>
        <w:numPr>
          <w:ilvl w:val="0"/>
          <w:numId w:val="1"/>
        </w:numPr>
        <w:rPr>
          <w:rFonts w:asciiTheme="minorHAnsi" w:hAnsiTheme="minorHAnsi" w:cstheme="minorHAnsi"/>
          <w:b/>
          <w:sz w:val="22"/>
          <w:szCs w:val="22"/>
        </w:rPr>
      </w:pPr>
      <w:r w:rsidRPr="00571D69">
        <w:rPr>
          <w:rFonts w:asciiTheme="minorHAnsi" w:hAnsiTheme="minorHAnsi" w:cstheme="minorHAnsi"/>
          <w:b/>
          <w:sz w:val="22"/>
          <w:szCs w:val="22"/>
        </w:rPr>
        <w:t>Opening</w:t>
      </w:r>
    </w:p>
    <w:p w14:paraId="5F0283B5" w14:textId="2A7A0E0D" w:rsidR="00571D69" w:rsidRPr="00613BF3" w:rsidRDefault="00571D69" w:rsidP="00571D69">
      <w:pPr>
        <w:ind w:left="1065"/>
        <w:rPr>
          <w:rFonts w:asciiTheme="minorHAnsi" w:hAnsiTheme="minorHAnsi" w:cstheme="minorHAnsi"/>
          <w:sz w:val="22"/>
          <w:szCs w:val="22"/>
        </w:rPr>
      </w:pPr>
      <w:proofErr w:type="spellStart"/>
      <w:r>
        <w:rPr>
          <w:rFonts w:asciiTheme="minorHAnsi" w:hAnsiTheme="minorHAnsi" w:cstheme="minorHAnsi"/>
          <w:sz w:val="22"/>
          <w:szCs w:val="22"/>
        </w:rPr>
        <w:t>Henco</w:t>
      </w:r>
      <w:proofErr w:type="spellEnd"/>
      <w:r>
        <w:rPr>
          <w:rFonts w:asciiTheme="minorHAnsi" w:hAnsiTheme="minorHAnsi" w:cstheme="minorHAnsi"/>
          <w:sz w:val="22"/>
          <w:szCs w:val="22"/>
        </w:rPr>
        <w:t xml:space="preserve"> opent de vergadering en heet iedereen welkom</w:t>
      </w:r>
    </w:p>
    <w:p w14:paraId="7DDACED4" w14:textId="77777777" w:rsidR="00893DC7" w:rsidRPr="006D3713" w:rsidRDefault="00893DC7">
      <w:pPr>
        <w:rPr>
          <w:rFonts w:asciiTheme="minorHAnsi" w:hAnsiTheme="minorHAnsi" w:cstheme="minorHAnsi"/>
          <w:sz w:val="22"/>
          <w:szCs w:val="22"/>
        </w:rPr>
      </w:pPr>
    </w:p>
    <w:p w14:paraId="0DA35138" w14:textId="170C8300" w:rsidR="00613BF3" w:rsidRPr="00571D69" w:rsidRDefault="00893DC7" w:rsidP="00571D69">
      <w:pPr>
        <w:numPr>
          <w:ilvl w:val="0"/>
          <w:numId w:val="1"/>
        </w:numPr>
        <w:rPr>
          <w:rFonts w:asciiTheme="minorHAnsi" w:hAnsiTheme="minorHAnsi" w:cstheme="minorHAnsi"/>
          <w:b/>
          <w:sz w:val="22"/>
          <w:szCs w:val="22"/>
        </w:rPr>
      </w:pPr>
      <w:r w:rsidRPr="00571D69">
        <w:rPr>
          <w:rFonts w:asciiTheme="minorHAnsi" w:hAnsiTheme="minorHAnsi" w:cstheme="minorHAnsi"/>
          <w:b/>
          <w:sz w:val="22"/>
          <w:szCs w:val="22"/>
        </w:rPr>
        <w:t>Mededelingen</w:t>
      </w:r>
    </w:p>
    <w:p w14:paraId="514CE2BD" w14:textId="248BFB33" w:rsidR="00613BF3" w:rsidRPr="00613BF3" w:rsidRDefault="00613BF3" w:rsidP="00613BF3">
      <w:pPr>
        <w:ind w:left="1065"/>
        <w:rPr>
          <w:rFonts w:asciiTheme="minorHAnsi" w:hAnsiTheme="minorHAnsi" w:cstheme="minorHAnsi"/>
          <w:sz w:val="22"/>
          <w:szCs w:val="22"/>
        </w:rPr>
      </w:pPr>
      <w:r>
        <w:rPr>
          <w:rFonts w:asciiTheme="minorHAnsi" w:hAnsiTheme="minorHAnsi" w:cstheme="minorHAnsi"/>
          <w:sz w:val="22"/>
          <w:szCs w:val="22"/>
        </w:rPr>
        <w:t>Maarten Lubbers is afwezig vanuit het bestuur.</w:t>
      </w:r>
    </w:p>
    <w:p w14:paraId="2E69CEA5" w14:textId="5CB6BE15" w:rsidR="00893DC7" w:rsidRPr="006D3713" w:rsidRDefault="00893DC7">
      <w:pPr>
        <w:rPr>
          <w:rFonts w:asciiTheme="minorHAnsi" w:hAnsiTheme="minorHAnsi" w:cstheme="minorHAnsi"/>
          <w:sz w:val="22"/>
          <w:szCs w:val="22"/>
        </w:rPr>
      </w:pPr>
    </w:p>
    <w:p w14:paraId="2C2952EE" w14:textId="5FB4BA81" w:rsidR="00893DC7" w:rsidRPr="00571D69" w:rsidRDefault="00893DC7" w:rsidP="007A061B">
      <w:pPr>
        <w:numPr>
          <w:ilvl w:val="0"/>
          <w:numId w:val="1"/>
        </w:numPr>
        <w:rPr>
          <w:rFonts w:asciiTheme="minorHAnsi" w:hAnsiTheme="minorHAnsi" w:cstheme="minorHAnsi"/>
          <w:b/>
          <w:sz w:val="22"/>
          <w:szCs w:val="22"/>
        </w:rPr>
      </w:pPr>
      <w:r w:rsidRPr="00571D69">
        <w:rPr>
          <w:rFonts w:asciiTheme="minorHAnsi" w:hAnsiTheme="minorHAnsi" w:cstheme="minorHAnsi"/>
          <w:b/>
          <w:sz w:val="22"/>
          <w:szCs w:val="22"/>
        </w:rPr>
        <w:t>Notulen</w:t>
      </w:r>
      <w:r w:rsidR="006607CD" w:rsidRPr="00571D69">
        <w:rPr>
          <w:rFonts w:asciiTheme="minorHAnsi" w:hAnsiTheme="minorHAnsi" w:cstheme="minorHAnsi"/>
          <w:b/>
          <w:sz w:val="22"/>
          <w:szCs w:val="22"/>
        </w:rPr>
        <w:t xml:space="preserve"> ledenvergadering 20</w:t>
      </w:r>
      <w:r w:rsidR="00A552D3" w:rsidRPr="00571D69">
        <w:rPr>
          <w:rFonts w:asciiTheme="minorHAnsi" w:hAnsiTheme="minorHAnsi" w:cstheme="minorHAnsi"/>
          <w:b/>
          <w:sz w:val="22"/>
          <w:szCs w:val="22"/>
        </w:rPr>
        <w:t>22</w:t>
      </w:r>
    </w:p>
    <w:p w14:paraId="3363E1E6" w14:textId="6A00F92C" w:rsidR="00613BF3" w:rsidRDefault="00613BF3" w:rsidP="00613BF3">
      <w:pPr>
        <w:ind w:left="1065"/>
        <w:rPr>
          <w:rFonts w:asciiTheme="minorHAnsi" w:hAnsiTheme="minorHAnsi" w:cstheme="minorHAnsi"/>
          <w:sz w:val="22"/>
          <w:szCs w:val="22"/>
        </w:rPr>
      </w:pPr>
      <w:r>
        <w:rPr>
          <w:rFonts w:asciiTheme="minorHAnsi" w:hAnsiTheme="minorHAnsi" w:cstheme="minorHAnsi"/>
          <w:sz w:val="22"/>
          <w:szCs w:val="22"/>
        </w:rPr>
        <w:t>Er zij</w:t>
      </w:r>
      <w:r w:rsidR="00571D69">
        <w:rPr>
          <w:rFonts w:asciiTheme="minorHAnsi" w:hAnsiTheme="minorHAnsi" w:cstheme="minorHAnsi"/>
          <w:sz w:val="22"/>
          <w:szCs w:val="22"/>
        </w:rPr>
        <w:t xml:space="preserve">n geen opmerkingen over de </w:t>
      </w:r>
      <w:r>
        <w:rPr>
          <w:rFonts w:asciiTheme="minorHAnsi" w:hAnsiTheme="minorHAnsi" w:cstheme="minorHAnsi"/>
          <w:sz w:val="22"/>
          <w:szCs w:val="22"/>
        </w:rPr>
        <w:t>notulen. Ze zijn goed gekeurd.</w:t>
      </w:r>
    </w:p>
    <w:p w14:paraId="485F36C6" w14:textId="77777777" w:rsidR="00893DC7" w:rsidRPr="006D3713" w:rsidRDefault="00893DC7">
      <w:pPr>
        <w:rPr>
          <w:rFonts w:asciiTheme="minorHAnsi" w:hAnsiTheme="minorHAnsi" w:cstheme="minorHAnsi"/>
          <w:sz w:val="22"/>
          <w:szCs w:val="22"/>
        </w:rPr>
      </w:pPr>
    </w:p>
    <w:p w14:paraId="07C51A42" w14:textId="007D3077" w:rsidR="00893DC7" w:rsidRPr="00571D69" w:rsidRDefault="006607CD">
      <w:pPr>
        <w:numPr>
          <w:ilvl w:val="0"/>
          <w:numId w:val="1"/>
        </w:numPr>
        <w:rPr>
          <w:rFonts w:asciiTheme="minorHAnsi" w:hAnsiTheme="minorHAnsi" w:cstheme="minorHAnsi"/>
          <w:b/>
          <w:sz w:val="22"/>
          <w:szCs w:val="22"/>
        </w:rPr>
      </w:pPr>
      <w:r w:rsidRPr="00571D69">
        <w:rPr>
          <w:rFonts w:asciiTheme="minorHAnsi" w:hAnsiTheme="minorHAnsi" w:cstheme="minorHAnsi"/>
          <w:b/>
          <w:sz w:val="22"/>
          <w:szCs w:val="22"/>
        </w:rPr>
        <w:t>Jaarverslag 20</w:t>
      </w:r>
      <w:r w:rsidR="00A552D3" w:rsidRPr="00571D69">
        <w:rPr>
          <w:rFonts w:asciiTheme="minorHAnsi" w:hAnsiTheme="minorHAnsi" w:cstheme="minorHAnsi"/>
          <w:b/>
          <w:sz w:val="22"/>
          <w:szCs w:val="22"/>
        </w:rPr>
        <w:t>22</w:t>
      </w:r>
      <w:r w:rsidR="00382737" w:rsidRPr="00571D69">
        <w:rPr>
          <w:rFonts w:asciiTheme="minorHAnsi" w:hAnsiTheme="minorHAnsi" w:cstheme="minorHAnsi"/>
          <w:b/>
          <w:sz w:val="22"/>
          <w:szCs w:val="22"/>
        </w:rPr>
        <w:t>/20</w:t>
      </w:r>
      <w:r w:rsidR="00CE39B0" w:rsidRPr="00571D69">
        <w:rPr>
          <w:rFonts w:asciiTheme="minorHAnsi" w:hAnsiTheme="minorHAnsi" w:cstheme="minorHAnsi"/>
          <w:b/>
          <w:sz w:val="22"/>
          <w:szCs w:val="22"/>
        </w:rPr>
        <w:t>2</w:t>
      </w:r>
      <w:r w:rsidR="00A552D3" w:rsidRPr="00571D69">
        <w:rPr>
          <w:rFonts w:asciiTheme="minorHAnsi" w:hAnsiTheme="minorHAnsi" w:cstheme="minorHAnsi"/>
          <w:b/>
          <w:sz w:val="22"/>
          <w:szCs w:val="22"/>
        </w:rPr>
        <w:t xml:space="preserve">3 </w:t>
      </w:r>
    </w:p>
    <w:p w14:paraId="5DB8F51C" w14:textId="744D11A0" w:rsidR="00613BF3" w:rsidRDefault="00613BF3" w:rsidP="00613BF3">
      <w:pPr>
        <w:ind w:left="1065"/>
        <w:rPr>
          <w:rFonts w:asciiTheme="minorHAnsi" w:hAnsiTheme="minorHAnsi" w:cstheme="minorHAnsi"/>
          <w:sz w:val="22"/>
          <w:szCs w:val="22"/>
        </w:rPr>
      </w:pPr>
      <w:proofErr w:type="spellStart"/>
      <w:r>
        <w:rPr>
          <w:rFonts w:asciiTheme="minorHAnsi" w:hAnsiTheme="minorHAnsi" w:cstheme="minorHAnsi"/>
          <w:sz w:val="22"/>
          <w:szCs w:val="22"/>
        </w:rPr>
        <w:t>Henco</w:t>
      </w:r>
      <w:proofErr w:type="spellEnd"/>
      <w:r>
        <w:rPr>
          <w:rFonts w:asciiTheme="minorHAnsi" w:hAnsiTheme="minorHAnsi" w:cstheme="minorHAnsi"/>
          <w:sz w:val="22"/>
          <w:szCs w:val="22"/>
        </w:rPr>
        <w:t xml:space="preserve"> vertelt de belangrijke punten uit het jaarverslag, te lezen in dia presentatie.</w:t>
      </w:r>
    </w:p>
    <w:p w14:paraId="4BAA1173" w14:textId="77777777" w:rsidR="00571D69" w:rsidRDefault="00571D69" w:rsidP="00613BF3">
      <w:pPr>
        <w:ind w:left="1065"/>
        <w:rPr>
          <w:rFonts w:asciiTheme="minorHAnsi" w:hAnsiTheme="minorHAnsi" w:cstheme="minorHAnsi"/>
          <w:sz w:val="22"/>
          <w:szCs w:val="22"/>
        </w:rPr>
      </w:pPr>
    </w:p>
    <w:p w14:paraId="0ECFC376" w14:textId="6E1FF03D" w:rsidR="00613BF3" w:rsidRDefault="00613BF3" w:rsidP="00613BF3">
      <w:pPr>
        <w:ind w:left="1065"/>
        <w:rPr>
          <w:rFonts w:asciiTheme="minorHAnsi" w:hAnsiTheme="minorHAnsi" w:cstheme="minorHAnsi"/>
          <w:sz w:val="22"/>
          <w:szCs w:val="22"/>
        </w:rPr>
      </w:pPr>
      <w:r>
        <w:rPr>
          <w:rFonts w:asciiTheme="minorHAnsi" w:hAnsiTheme="minorHAnsi" w:cstheme="minorHAnsi"/>
          <w:sz w:val="22"/>
          <w:szCs w:val="22"/>
        </w:rPr>
        <w:t xml:space="preserve">Aanvullingen op het jaarverslag: De nieuwe ledverlichting is geplaatst. Er is een webshop toegevoegd op de pagina van </w:t>
      </w:r>
      <w:proofErr w:type="spellStart"/>
      <w:r>
        <w:rPr>
          <w:rFonts w:asciiTheme="minorHAnsi" w:hAnsiTheme="minorHAnsi" w:cstheme="minorHAnsi"/>
          <w:sz w:val="22"/>
          <w:szCs w:val="22"/>
        </w:rPr>
        <w:t>Tonego</w:t>
      </w:r>
      <w:proofErr w:type="spellEnd"/>
      <w:r>
        <w:rPr>
          <w:rFonts w:asciiTheme="minorHAnsi" w:hAnsiTheme="minorHAnsi" w:cstheme="minorHAnsi"/>
          <w:sz w:val="22"/>
          <w:szCs w:val="22"/>
        </w:rPr>
        <w:t xml:space="preserve">, waar je </w:t>
      </w:r>
      <w:proofErr w:type="spellStart"/>
      <w:r>
        <w:rPr>
          <w:rFonts w:asciiTheme="minorHAnsi" w:hAnsiTheme="minorHAnsi" w:cstheme="minorHAnsi"/>
          <w:sz w:val="22"/>
          <w:szCs w:val="22"/>
        </w:rPr>
        <w:t>Tonego</w:t>
      </w:r>
      <w:proofErr w:type="spellEnd"/>
      <w:r w:rsidR="00571D69">
        <w:rPr>
          <w:rFonts w:asciiTheme="minorHAnsi" w:hAnsiTheme="minorHAnsi" w:cstheme="minorHAnsi"/>
          <w:sz w:val="22"/>
          <w:szCs w:val="22"/>
        </w:rPr>
        <w:t xml:space="preserve"> kleding</w:t>
      </w:r>
      <w:r>
        <w:rPr>
          <w:rFonts w:asciiTheme="minorHAnsi" w:hAnsiTheme="minorHAnsi" w:cstheme="minorHAnsi"/>
          <w:sz w:val="22"/>
          <w:szCs w:val="22"/>
        </w:rPr>
        <w:t xml:space="preserve"> kan bestellen. Als leden nog producten missen kan je contact opnemen met Jasper</w:t>
      </w:r>
      <w:r w:rsidR="00571D69">
        <w:rPr>
          <w:rFonts w:asciiTheme="minorHAnsi" w:hAnsiTheme="minorHAnsi" w:cstheme="minorHAnsi"/>
          <w:sz w:val="22"/>
          <w:szCs w:val="22"/>
        </w:rPr>
        <w:t>, zodat deze toegevoegd kunnen worden</w:t>
      </w:r>
      <w:r>
        <w:rPr>
          <w:rFonts w:asciiTheme="minorHAnsi" w:hAnsiTheme="minorHAnsi" w:cstheme="minorHAnsi"/>
          <w:sz w:val="22"/>
          <w:szCs w:val="22"/>
        </w:rPr>
        <w:t xml:space="preserve">. Er is een pasochtend geweest. De kleding valt wat ruim. </w:t>
      </w:r>
    </w:p>
    <w:p w14:paraId="58D66D13" w14:textId="279338E2" w:rsidR="00613BF3" w:rsidRDefault="00613BF3" w:rsidP="00613BF3">
      <w:pPr>
        <w:ind w:left="1065"/>
        <w:rPr>
          <w:rFonts w:asciiTheme="minorHAnsi" w:hAnsiTheme="minorHAnsi" w:cstheme="minorHAnsi"/>
          <w:sz w:val="22"/>
          <w:szCs w:val="22"/>
        </w:rPr>
      </w:pPr>
    </w:p>
    <w:p w14:paraId="55FA10D7" w14:textId="096F35BC" w:rsidR="00613BF3" w:rsidRDefault="00613BF3" w:rsidP="00613BF3">
      <w:pPr>
        <w:ind w:left="1065"/>
        <w:rPr>
          <w:rFonts w:asciiTheme="minorHAnsi" w:hAnsiTheme="minorHAnsi" w:cstheme="minorHAnsi"/>
          <w:sz w:val="22"/>
          <w:szCs w:val="22"/>
        </w:rPr>
      </w:pPr>
      <w:r>
        <w:rPr>
          <w:rFonts w:asciiTheme="minorHAnsi" w:hAnsiTheme="minorHAnsi" w:cstheme="minorHAnsi"/>
          <w:sz w:val="22"/>
          <w:szCs w:val="22"/>
        </w:rPr>
        <w:t xml:space="preserve">Het derde zal volgend jaar niet meer zo bestaan zoals het was. </w:t>
      </w:r>
      <w:r w:rsidR="00571D69">
        <w:rPr>
          <w:rFonts w:asciiTheme="minorHAnsi" w:hAnsiTheme="minorHAnsi" w:cstheme="minorHAnsi"/>
          <w:sz w:val="22"/>
          <w:szCs w:val="22"/>
        </w:rPr>
        <w:t>Er wordt momenteel gekeken naar verschillende opties. Ook in combinatie met het heren 35+ team.</w:t>
      </w:r>
    </w:p>
    <w:p w14:paraId="2F8CFEAA" w14:textId="0A6D1F21" w:rsidR="00893DC7" w:rsidRPr="006D3713" w:rsidRDefault="00893DC7">
      <w:pPr>
        <w:rPr>
          <w:rFonts w:asciiTheme="minorHAnsi" w:hAnsiTheme="minorHAnsi" w:cstheme="minorHAnsi"/>
          <w:sz w:val="22"/>
          <w:szCs w:val="22"/>
        </w:rPr>
      </w:pPr>
    </w:p>
    <w:p w14:paraId="2BC5CF7E" w14:textId="44AEFD1F" w:rsidR="00571D69" w:rsidRDefault="00893DC7" w:rsidP="00571D69">
      <w:pPr>
        <w:numPr>
          <w:ilvl w:val="0"/>
          <w:numId w:val="1"/>
        </w:numPr>
        <w:rPr>
          <w:rFonts w:asciiTheme="minorHAnsi" w:hAnsiTheme="minorHAnsi" w:cstheme="minorHAnsi"/>
          <w:b/>
          <w:sz w:val="22"/>
          <w:szCs w:val="22"/>
        </w:rPr>
      </w:pPr>
      <w:r w:rsidRPr="00571D69">
        <w:rPr>
          <w:rFonts w:asciiTheme="minorHAnsi" w:hAnsiTheme="minorHAnsi" w:cstheme="minorHAnsi"/>
          <w:b/>
          <w:sz w:val="22"/>
          <w:szCs w:val="22"/>
        </w:rPr>
        <w:t>Financieel verslag / begroting</w:t>
      </w:r>
    </w:p>
    <w:p w14:paraId="08317644" w14:textId="2EBD2DE6" w:rsidR="00E419BB" w:rsidRPr="008B4897" w:rsidRDefault="00E419BB" w:rsidP="00E419BB">
      <w:pPr>
        <w:ind w:left="1065"/>
        <w:rPr>
          <w:rFonts w:asciiTheme="minorHAnsi" w:hAnsiTheme="minorHAnsi" w:cstheme="minorHAnsi"/>
          <w:i/>
          <w:sz w:val="22"/>
          <w:szCs w:val="22"/>
        </w:rPr>
      </w:pPr>
      <w:r w:rsidRPr="008B4897">
        <w:rPr>
          <w:rFonts w:asciiTheme="minorHAnsi" w:hAnsiTheme="minorHAnsi" w:cstheme="minorHAnsi"/>
          <w:i/>
          <w:sz w:val="22"/>
          <w:szCs w:val="22"/>
        </w:rPr>
        <w:t xml:space="preserve">De jaarcijfers worden getoond en </w:t>
      </w:r>
      <w:proofErr w:type="spellStart"/>
      <w:r w:rsidRPr="008B4897">
        <w:rPr>
          <w:rFonts w:asciiTheme="minorHAnsi" w:hAnsiTheme="minorHAnsi" w:cstheme="minorHAnsi"/>
          <w:i/>
          <w:sz w:val="22"/>
          <w:szCs w:val="22"/>
        </w:rPr>
        <w:t>Henco</w:t>
      </w:r>
      <w:proofErr w:type="spellEnd"/>
      <w:r w:rsidRPr="008B4897">
        <w:rPr>
          <w:rFonts w:asciiTheme="minorHAnsi" w:hAnsiTheme="minorHAnsi" w:cstheme="minorHAnsi"/>
          <w:i/>
          <w:sz w:val="22"/>
          <w:szCs w:val="22"/>
        </w:rPr>
        <w:t xml:space="preserve"> geeft hier uitleg over.</w:t>
      </w:r>
    </w:p>
    <w:p w14:paraId="0098C064" w14:textId="77777777" w:rsidR="00571D69" w:rsidRDefault="00571D69" w:rsidP="00571D69">
      <w:pPr>
        <w:ind w:left="1065"/>
        <w:rPr>
          <w:rFonts w:asciiTheme="minorHAnsi" w:hAnsiTheme="minorHAnsi" w:cstheme="minorHAnsi"/>
          <w:b/>
          <w:sz w:val="22"/>
          <w:szCs w:val="22"/>
        </w:rPr>
      </w:pPr>
    </w:p>
    <w:p w14:paraId="40249006" w14:textId="63839486" w:rsidR="00571D69" w:rsidRDefault="00571D69" w:rsidP="00571D69">
      <w:pPr>
        <w:ind w:left="1065"/>
        <w:rPr>
          <w:rFonts w:asciiTheme="minorHAnsi" w:hAnsiTheme="minorHAnsi" w:cstheme="minorHAnsi"/>
          <w:b/>
          <w:sz w:val="22"/>
          <w:szCs w:val="22"/>
        </w:rPr>
      </w:pPr>
      <w:r w:rsidRPr="00571D69">
        <w:rPr>
          <w:rFonts w:asciiTheme="minorHAnsi" w:hAnsiTheme="minorHAnsi" w:cstheme="minorHAnsi"/>
          <w:sz w:val="22"/>
          <w:szCs w:val="22"/>
        </w:rPr>
        <w:t xml:space="preserve">De contributie </w:t>
      </w:r>
      <w:r w:rsidR="00E419BB">
        <w:rPr>
          <w:rFonts w:asciiTheme="minorHAnsi" w:hAnsiTheme="minorHAnsi" w:cstheme="minorHAnsi"/>
          <w:sz w:val="22"/>
          <w:szCs w:val="22"/>
        </w:rPr>
        <w:t>is afgelopen jaar</w:t>
      </w:r>
      <w:r w:rsidRPr="00571D69">
        <w:rPr>
          <w:rFonts w:asciiTheme="minorHAnsi" w:hAnsiTheme="minorHAnsi" w:cstheme="minorHAnsi"/>
          <w:sz w:val="22"/>
          <w:szCs w:val="22"/>
        </w:rPr>
        <w:t xml:space="preserve"> iets verhoogd, dus hier zijn meer inkomsten van. Bij de       hoofdsponsors zie je een verlaging. Dat komt doordat zij goederenfacturen krijgen die zij betalen, zodat zij btw terug kunnen vragen.</w:t>
      </w:r>
    </w:p>
    <w:p w14:paraId="4415C70D" w14:textId="77777777" w:rsidR="00571D69" w:rsidRDefault="00571D69" w:rsidP="00571D69">
      <w:pPr>
        <w:ind w:left="1065"/>
        <w:rPr>
          <w:rFonts w:asciiTheme="minorHAnsi" w:hAnsiTheme="minorHAnsi" w:cstheme="minorHAnsi"/>
          <w:b/>
          <w:sz w:val="22"/>
          <w:szCs w:val="22"/>
        </w:rPr>
      </w:pPr>
    </w:p>
    <w:p w14:paraId="6492C367" w14:textId="55B60CCC" w:rsidR="00A61FC2" w:rsidRPr="00571D69" w:rsidRDefault="00A61FC2" w:rsidP="00571D69">
      <w:pPr>
        <w:ind w:left="1065"/>
        <w:rPr>
          <w:rFonts w:asciiTheme="minorHAnsi" w:hAnsiTheme="minorHAnsi" w:cstheme="minorHAnsi"/>
          <w:b/>
          <w:sz w:val="22"/>
          <w:szCs w:val="22"/>
        </w:rPr>
      </w:pPr>
      <w:r>
        <w:rPr>
          <w:rFonts w:asciiTheme="minorHAnsi" w:hAnsiTheme="minorHAnsi" w:cstheme="minorHAnsi"/>
          <w:sz w:val="22"/>
          <w:szCs w:val="22"/>
        </w:rPr>
        <w:t xml:space="preserve">Volgend jaar is </w:t>
      </w:r>
      <w:proofErr w:type="spellStart"/>
      <w:r>
        <w:rPr>
          <w:rFonts w:asciiTheme="minorHAnsi" w:hAnsiTheme="minorHAnsi" w:cstheme="minorHAnsi"/>
          <w:sz w:val="22"/>
          <w:szCs w:val="22"/>
        </w:rPr>
        <w:t>Lewi</w:t>
      </w:r>
      <w:proofErr w:type="spellEnd"/>
      <w:r>
        <w:rPr>
          <w:rFonts w:asciiTheme="minorHAnsi" w:hAnsiTheme="minorHAnsi" w:cstheme="minorHAnsi"/>
          <w:sz w:val="22"/>
          <w:szCs w:val="22"/>
        </w:rPr>
        <w:t xml:space="preserve"> geen hoofdsponsor meer. Nieuwland gaat dit overnemen. Er worden nieuwe tenues besteld voor het eerste, met Nieuwland en Verhage. Het bedrag van de hoofdsponsors gaat omhoog volgend jaar.</w:t>
      </w:r>
    </w:p>
    <w:p w14:paraId="5298773A" w14:textId="3E22CDDA" w:rsidR="00A61FC2" w:rsidRDefault="00A61FC2" w:rsidP="00A61FC2">
      <w:pPr>
        <w:ind w:left="1065"/>
        <w:rPr>
          <w:rFonts w:asciiTheme="minorHAnsi" w:hAnsiTheme="minorHAnsi" w:cstheme="minorHAnsi"/>
          <w:sz w:val="22"/>
          <w:szCs w:val="22"/>
        </w:rPr>
      </w:pPr>
    </w:p>
    <w:p w14:paraId="583FFF9B" w14:textId="7B4ACFC7"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De bedragen van de reclame borden z</w:t>
      </w:r>
      <w:r w:rsidR="00E419BB">
        <w:rPr>
          <w:rFonts w:asciiTheme="minorHAnsi" w:hAnsiTheme="minorHAnsi" w:cstheme="minorHAnsi"/>
          <w:sz w:val="22"/>
          <w:szCs w:val="22"/>
        </w:rPr>
        <w:t xml:space="preserve">ijn </w:t>
      </w:r>
      <w:r>
        <w:rPr>
          <w:rFonts w:asciiTheme="minorHAnsi" w:hAnsiTheme="minorHAnsi" w:cstheme="minorHAnsi"/>
          <w:sz w:val="22"/>
          <w:szCs w:val="22"/>
        </w:rPr>
        <w:t>verhoogd, maar dit ga je volgend jaar pas zien in de begroting.</w:t>
      </w:r>
    </w:p>
    <w:p w14:paraId="64ECE972" w14:textId="6FC4A988" w:rsidR="00A61FC2" w:rsidRDefault="00A61FC2" w:rsidP="00A61FC2">
      <w:pPr>
        <w:ind w:left="1065"/>
        <w:rPr>
          <w:rFonts w:asciiTheme="minorHAnsi" w:hAnsiTheme="minorHAnsi" w:cstheme="minorHAnsi"/>
          <w:sz w:val="22"/>
          <w:szCs w:val="22"/>
        </w:rPr>
      </w:pPr>
    </w:p>
    <w:p w14:paraId="66A8AE8E" w14:textId="2732B250"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We gaan volgend jaar meer begroten, omdat er bijvoorbeeld doelen aangeschaft worden en andere materialen</w:t>
      </w:r>
      <w:r w:rsidR="00E419BB">
        <w:rPr>
          <w:rFonts w:asciiTheme="minorHAnsi" w:hAnsiTheme="minorHAnsi" w:cstheme="minorHAnsi"/>
          <w:sz w:val="22"/>
          <w:szCs w:val="22"/>
        </w:rPr>
        <w:t xml:space="preserve">. Materialen worden </w:t>
      </w:r>
      <w:r>
        <w:rPr>
          <w:rFonts w:asciiTheme="minorHAnsi" w:hAnsiTheme="minorHAnsi" w:cstheme="minorHAnsi"/>
          <w:sz w:val="22"/>
          <w:szCs w:val="22"/>
        </w:rPr>
        <w:t>duurder.</w:t>
      </w:r>
    </w:p>
    <w:p w14:paraId="021C0401" w14:textId="1736BCA3" w:rsidR="00A61FC2" w:rsidRDefault="00A61FC2" w:rsidP="00A61FC2">
      <w:pPr>
        <w:ind w:left="1065"/>
        <w:rPr>
          <w:rFonts w:asciiTheme="minorHAnsi" w:hAnsiTheme="minorHAnsi" w:cstheme="minorHAnsi"/>
          <w:sz w:val="22"/>
          <w:szCs w:val="22"/>
        </w:rPr>
      </w:pPr>
    </w:p>
    <w:p w14:paraId="37F0CDDE" w14:textId="614A77EF"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lastRenderedPageBreak/>
        <w:t>De kosten voor trainers en trainersmateriaal is gestegen. Dat komt door een nieuwe trainer met iets meer sal</w:t>
      </w:r>
      <w:r w:rsidR="00E419BB">
        <w:rPr>
          <w:rFonts w:asciiTheme="minorHAnsi" w:hAnsiTheme="minorHAnsi" w:cstheme="minorHAnsi"/>
          <w:sz w:val="22"/>
          <w:szCs w:val="22"/>
        </w:rPr>
        <w:t>aris in verband met</w:t>
      </w:r>
      <w:r>
        <w:rPr>
          <w:rFonts w:asciiTheme="minorHAnsi" w:hAnsiTheme="minorHAnsi" w:cstheme="minorHAnsi"/>
          <w:sz w:val="22"/>
          <w:szCs w:val="22"/>
        </w:rPr>
        <w:t xml:space="preserve"> inflatie. Ook is Hans</w:t>
      </w:r>
      <w:r w:rsidR="00E419BB">
        <w:rPr>
          <w:rFonts w:asciiTheme="minorHAnsi" w:hAnsiTheme="minorHAnsi" w:cstheme="minorHAnsi"/>
          <w:sz w:val="22"/>
          <w:szCs w:val="22"/>
        </w:rPr>
        <w:t xml:space="preserve"> financieel</w:t>
      </w:r>
      <w:r>
        <w:rPr>
          <w:rFonts w:asciiTheme="minorHAnsi" w:hAnsiTheme="minorHAnsi" w:cstheme="minorHAnsi"/>
          <w:sz w:val="22"/>
          <w:szCs w:val="22"/>
        </w:rPr>
        <w:t xml:space="preserve"> geholpen bij zijn trainerscursus. De KNVB bijdrage was dit jaar wat lager. De zaalhuur hoger.</w:t>
      </w:r>
    </w:p>
    <w:p w14:paraId="5FEA201D" w14:textId="33DED107" w:rsidR="00E419BB" w:rsidRDefault="00E419BB" w:rsidP="00A61FC2">
      <w:pPr>
        <w:ind w:left="1065"/>
        <w:rPr>
          <w:rFonts w:asciiTheme="minorHAnsi" w:hAnsiTheme="minorHAnsi" w:cstheme="minorHAnsi"/>
          <w:sz w:val="22"/>
          <w:szCs w:val="22"/>
        </w:rPr>
      </w:pPr>
    </w:p>
    <w:p w14:paraId="71138C5B" w14:textId="0605C0E1"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Er is dit jaar zuinig aan gedaan wat betreft materiaal aanschaf</w:t>
      </w:r>
      <w:r w:rsidR="00E419BB">
        <w:rPr>
          <w:rFonts w:asciiTheme="minorHAnsi" w:hAnsiTheme="minorHAnsi" w:cstheme="minorHAnsi"/>
          <w:sz w:val="22"/>
          <w:szCs w:val="22"/>
        </w:rPr>
        <w:t>.</w:t>
      </w:r>
    </w:p>
    <w:p w14:paraId="2BDB4D71" w14:textId="1CD5F547"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Van de verzekeringen hebben we geld terug gekregen. Het is opnieuw af</w:t>
      </w:r>
      <w:r w:rsidR="00E419BB">
        <w:rPr>
          <w:rFonts w:asciiTheme="minorHAnsi" w:hAnsiTheme="minorHAnsi" w:cstheme="minorHAnsi"/>
          <w:sz w:val="22"/>
          <w:szCs w:val="22"/>
        </w:rPr>
        <w:t xml:space="preserve">gestemd met de </w:t>
      </w:r>
      <w:proofErr w:type="spellStart"/>
      <w:r w:rsidR="00E419BB">
        <w:rPr>
          <w:rFonts w:asciiTheme="minorHAnsi" w:hAnsiTheme="minorHAnsi" w:cstheme="minorHAnsi"/>
          <w:sz w:val="22"/>
          <w:szCs w:val="22"/>
        </w:rPr>
        <w:t>omni</w:t>
      </w:r>
      <w:proofErr w:type="spellEnd"/>
      <w:r w:rsidR="00E419BB">
        <w:rPr>
          <w:rFonts w:asciiTheme="minorHAnsi" w:hAnsiTheme="minorHAnsi" w:cstheme="minorHAnsi"/>
          <w:sz w:val="22"/>
          <w:szCs w:val="22"/>
        </w:rPr>
        <w:t xml:space="preserve">. We hebben vorig jaar </w:t>
      </w:r>
      <w:r>
        <w:rPr>
          <w:rFonts w:asciiTheme="minorHAnsi" w:hAnsiTheme="minorHAnsi" w:cstheme="minorHAnsi"/>
          <w:sz w:val="22"/>
          <w:szCs w:val="22"/>
        </w:rPr>
        <w:t>teveel betaald wat we</w:t>
      </w:r>
      <w:r w:rsidR="00E419BB">
        <w:rPr>
          <w:rFonts w:asciiTheme="minorHAnsi" w:hAnsiTheme="minorHAnsi" w:cstheme="minorHAnsi"/>
          <w:sz w:val="22"/>
          <w:szCs w:val="22"/>
        </w:rPr>
        <w:t xml:space="preserve"> nu</w:t>
      </w:r>
      <w:r>
        <w:rPr>
          <w:rFonts w:asciiTheme="minorHAnsi" w:hAnsiTheme="minorHAnsi" w:cstheme="minorHAnsi"/>
          <w:sz w:val="22"/>
          <w:szCs w:val="22"/>
        </w:rPr>
        <w:t xml:space="preserve"> terug hebben gekregen.</w:t>
      </w:r>
    </w:p>
    <w:p w14:paraId="2757F81A" w14:textId="74D5D615" w:rsidR="00A61FC2" w:rsidRDefault="00A61FC2" w:rsidP="00A61FC2">
      <w:pPr>
        <w:ind w:left="1065"/>
        <w:rPr>
          <w:rFonts w:asciiTheme="minorHAnsi" w:hAnsiTheme="minorHAnsi" w:cstheme="minorHAnsi"/>
          <w:sz w:val="22"/>
          <w:szCs w:val="22"/>
        </w:rPr>
      </w:pPr>
    </w:p>
    <w:p w14:paraId="4A82DF43" w14:textId="19B74D19"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We draaien dit jaar €4,00 in de plus.</w:t>
      </w:r>
    </w:p>
    <w:p w14:paraId="281581F7" w14:textId="5C2797F4" w:rsidR="008B4897" w:rsidRDefault="008B4897" w:rsidP="00A61FC2">
      <w:pPr>
        <w:ind w:left="1065"/>
        <w:rPr>
          <w:rFonts w:asciiTheme="minorHAnsi" w:hAnsiTheme="minorHAnsi" w:cstheme="minorHAnsi"/>
          <w:sz w:val="22"/>
          <w:szCs w:val="22"/>
        </w:rPr>
      </w:pPr>
    </w:p>
    <w:p w14:paraId="66FD6449" w14:textId="1949CD22" w:rsidR="00A61FC2" w:rsidRPr="008B4897" w:rsidRDefault="008B4897" w:rsidP="008B4897">
      <w:pPr>
        <w:ind w:left="1065"/>
        <w:rPr>
          <w:rFonts w:asciiTheme="minorHAnsi" w:hAnsiTheme="minorHAnsi" w:cstheme="minorHAnsi"/>
          <w:i/>
          <w:sz w:val="22"/>
          <w:szCs w:val="22"/>
        </w:rPr>
      </w:pPr>
      <w:r w:rsidRPr="008B4897">
        <w:rPr>
          <w:rFonts w:asciiTheme="minorHAnsi" w:hAnsiTheme="minorHAnsi" w:cstheme="minorHAnsi"/>
          <w:i/>
          <w:sz w:val="22"/>
          <w:szCs w:val="22"/>
        </w:rPr>
        <w:t xml:space="preserve">Contributie verhoging </w:t>
      </w:r>
    </w:p>
    <w:p w14:paraId="08FAE4A5" w14:textId="6A1A9C57"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 xml:space="preserve">Doordat alles duurder wordt willen we de contributie weer verhogen aankomend seizoen. Ook proberen we </w:t>
      </w:r>
      <w:r w:rsidR="008B4897">
        <w:rPr>
          <w:rFonts w:asciiTheme="minorHAnsi" w:hAnsiTheme="minorHAnsi" w:cstheme="minorHAnsi"/>
          <w:sz w:val="22"/>
          <w:szCs w:val="22"/>
        </w:rPr>
        <w:t>de bedragen van sponsoren te verhogen.</w:t>
      </w:r>
    </w:p>
    <w:p w14:paraId="2B35DD12" w14:textId="4C6EBB74" w:rsidR="00A61FC2" w:rsidRDefault="00A61FC2" w:rsidP="00A61FC2">
      <w:pPr>
        <w:ind w:left="1065"/>
        <w:rPr>
          <w:rFonts w:asciiTheme="minorHAnsi" w:hAnsiTheme="minorHAnsi" w:cstheme="minorHAnsi"/>
          <w:sz w:val="22"/>
          <w:szCs w:val="22"/>
        </w:rPr>
      </w:pPr>
    </w:p>
    <w:p w14:paraId="4F1A28A8" w14:textId="149733C1" w:rsidR="00A61FC2" w:rsidRDefault="00A61FC2" w:rsidP="00A61FC2">
      <w:pPr>
        <w:ind w:left="1065"/>
        <w:rPr>
          <w:rFonts w:asciiTheme="minorHAnsi" w:hAnsiTheme="minorHAnsi" w:cstheme="minorHAnsi"/>
          <w:sz w:val="22"/>
          <w:szCs w:val="22"/>
        </w:rPr>
      </w:pPr>
      <w:r>
        <w:rPr>
          <w:rFonts w:asciiTheme="minorHAnsi" w:hAnsiTheme="minorHAnsi" w:cstheme="minorHAnsi"/>
          <w:sz w:val="22"/>
          <w:szCs w:val="22"/>
        </w:rPr>
        <w:t>We willen het aantal groepen verkleinen</w:t>
      </w:r>
      <w:r w:rsidR="00021332">
        <w:rPr>
          <w:rFonts w:asciiTheme="minorHAnsi" w:hAnsiTheme="minorHAnsi" w:cstheme="minorHAnsi"/>
          <w:sz w:val="22"/>
          <w:szCs w:val="22"/>
        </w:rPr>
        <w:t>. Dus minder contributie klassen. Voor de senioren is er een grotere verhoging</w:t>
      </w:r>
      <w:r w:rsidR="008B4897">
        <w:rPr>
          <w:rFonts w:asciiTheme="minorHAnsi" w:hAnsiTheme="minorHAnsi" w:cstheme="minorHAnsi"/>
          <w:sz w:val="22"/>
          <w:szCs w:val="22"/>
        </w:rPr>
        <w:t xml:space="preserve"> van</w:t>
      </w:r>
      <w:r w:rsidR="00021332">
        <w:rPr>
          <w:rFonts w:asciiTheme="minorHAnsi" w:hAnsiTheme="minorHAnsi" w:cstheme="minorHAnsi"/>
          <w:sz w:val="22"/>
          <w:szCs w:val="22"/>
        </w:rPr>
        <w:t xml:space="preserve"> ongeveer 20%. We zijn alsnog een van de lagere clubs qua contributie. Door deze verhoging hopen we dat het volgend jaar niet </w:t>
      </w:r>
      <w:r w:rsidR="008B4897">
        <w:rPr>
          <w:rFonts w:asciiTheme="minorHAnsi" w:hAnsiTheme="minorHAnsi" w:cstheme="minorHAnsi"/>
          <w:sz w:val="22"/>
          <w:szCs w:val="22"/>
        </w:rPr>
        <w:t xml:space="preserve">weer </w:t>
      </w:r>
      <w:r w:rsidR="00021332">
        <w:rPr>
          <w:rFonts w:asciiTheme="minorHAnsi" w:hAnsiTheme="minorHAnsi" w:cstheme="minorHAnsi"/>
          <w:sz w:val="22"/>
          <w:szCs w:val="22"/>
        </w:rPr>
        <w:t xml:space="preserve">nodig is. </w:t>
      </w:r>
    </w:p>
    <w:p w14:paraId="07A92C96" w14:textId="77777777" w:rsidR="00A81822" w:rsidRDefault="00A81822" w:rsidP="00A61FC2">
      <w:pPr>
        <w:ind w:left="1065"/>
        <w:rPr>
          <w:rFonts w:asciiTheme="minorHAnsi" w:hAnsiTheme="minorHAnsi" w:cstheme="minorHAnsi"/>
          <w:sz w:val="22"/>
          <w:szCs w:val="22"/>
        </w:rPr>
      </w:pPr>
    </w:p>
    <w:tbl>
      <w:tblPr>
        <w:tblpPr w:leftFromText="141" w:rightFromText="141" w:vertAnchor="text" w:horzAnchor="margin" w:tblpXSpec="center" w:tblpY="4"/>
        <w:tblW w:w="6738" w:type="dxa"/>
        <w:tblCellMar>
          <w:left w:w="0" w:type="dxa"/>
          <w:right w:w="0" w:type="dxa"/>
        </w:tblCellMar>
        <w:tblLook w:val="0420" w:firstRow="1" w:lastRow="0" w:firstColumn="0" w:lastColumn="0" w:noHBand="0" w:noVBand="1"/>
      </w:tblPr>
      <w:tblGrid>
        <w:gridCol w:w="3369"/>
        <w:gridCol w:w="3369"/>
      </w:tblGrid>
      <w:tr w:rsidR="00A81822" w:rsidRPr="00A81822" w14:paraId="45725B26" w14:textId="77777777" w:rsidTr="00A81822">
        <w:trPr>
          <w:trHeight w:val="272"/>
        </w:trPr>
        <w:tc>
          <w:tcPr>
            <w:tcW w:w="336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5775091" w14:textId="77777777" w:rsidR="00A81822" w:rsidRPr="00A81822" w:rsidRDefault="00A81822" w:rsidP="00A81822">
            <w:pPr>
              <w:ind w:left="1065"/>
              <w:rPr>
                <w:rFonts w:asciiTheme="minorHAnsi" w:hAnsiTheme="minorHAnsi" w:cstheme="minorHAnsi"/>
                <w:sz w:val="22"/>
                <w:szCs w:val="22"/>
              </w:rPr>
            </w:pPr>
            <w:proofErr w:type="spellStart"/>
            <w:r w:rsidRPr="00A81822">
              <w:rPr>
                <w:rFonts w:asciiTheme="minorHAnsi" w:hAnsiTheme="minorHAnsi" w:cstheme="minorHAnsi"/>
                <w:b/>
                <w:bCs/>
                <w:sz w:val="22"/>
                <w:szCs w:val="22"/>
                <w:lang w:val="en-US"/>
              </w:rPr>
              <w:t>Leeftijd</w:t>
            </w:r>
            <w:proofErr w:type="spellEnd"/>
          </w:p>
        </w:tc>
        <w:tc>
          <w:tcPr>
            <w:tcW w:w="336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D5A8A23" w14:textId="77777777" w:rsidR="00A81822" w:rsidRPr="00A81822" w:rsidRDefault="00A81822" w:rsidP="00A81822">
            <w:pPr>
              <w:ind w:left="1065"/>
              <w:rPr>
                <w:rFonts w:asciiTheme="minorHAnsi" w:hAnsiTheme="minorHAnsi" w:cstheme="minorHAnsi"/>
                <w:sz w:val="22"/>
                <w:szCs w:val="22"/>
              </w:rPr>
            </w:pPr>
            <w:proofErr w:type="spellStart"/>
            <w:r w:rsidRPr="00A81822">
              <w:rPr>
                <w:rFonts w:asciiTheme="minorHAnsi" w:hAnsiTheme="minorHAnsi" w:cstheme="minorHAnsi"/>
                <w:b/>
                <w:bCs/>
                <w:sz w:val="22"/>
                <w:szCs w:val="22"/>
                <w:lang w:val="en-US"/>
              </w:rPr>
              <w:t>Contributie</w:t>
            </w:r>
            <w:proofErr w:type="spellEnd"/>
            <w:r w:rsidRPr="00A81822">
              <w:rPr>
                <w:rFonts w:asciiTheme="minorHAnsi" w:hAnsiTheme="minorHAnsi" w:cstheme="minorHAnsi"/>
                <w:b/>
                <w:bCs/>
                <w:sz w:val="22"/>
                <w:szCs w:val="22"/>
                <w:lang w:val="en-US"/>
              </w:rPr>
              <w:t xml:space="preserve"> €/</w:t>
            </w:r>
            <w:proofErr w:type="spellStart"/>
            <w:r w:rsidRPr="00A81822">
              <w:rPr>
                <w:rFonts w:asciiTheme="minorHAnsi" w:hAnsiTheme="minorHAnsi" w:cstheme="minorHAnsi"/>
                <w:b/>
                <w:bCs/>
                <w:sz w:val="22"/>
                <w:szCs w:val="22"/>
                <w:lang w:val="en-US"/>
              </w:rPr>
              <w:t>jaar</w:t>
            </w:r>
            <w:proofErr w:type="spellEnd"/>
          </w:p>
        </w:tc>
      </w:tr>
      <w:tr w:rsidR="00A81822" w:rsidRPr="00A81822" w14:paraId="516A6C5C" w14:textId="77777777" w:rsidTr="00A81822">
        <w:trPr>
          <w:trHeight w:val="272"/>
        </w:trPr>
        <w:tc>
          <w:tcPr>
            <w:tcW w:w="336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1F9326"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JO6-JO9</w:t>
            </w:r>
          </w:p>
        </w:tc>
        <w:tc>
          <w:tcPr>
            <w:tcW w:w="336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95D0A8D"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€64,-</w:t>
            </w:r>
          </w:p>
        </w:tc>
      </w:tr>
      <w:tr w:rsidR="00A81822" w:rsidRPr="00A81822" w14:paraId="0C632931"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ACBD48B"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JO10-JO15</w:t>
            </w:r>
          </w:p>
        </w:tc>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8A5D181"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€85,-</w:t>
            </w:r>
          </w:p>
        </w:tc>
      </w:tr>
      <w:tr w:rsidR="00A81822" w:rsidRPr="00A81822" w14:paraId="070C3482"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3002DC"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JO16-JO19</w:t>
            </w:r>
          </w:p>
        </w:tc>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3EA8564"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€128,-</w:t>
            </w:r>
          </w:p>
        </w:tc>
      </w:tr>
      <w:tr w:rsidR="00A81822" w:rsidRPr="00A81822" w14:paraId="7DCAC56B"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A471758" w14:textId="77777777" w:rsidR="00A81822" w:rsidRPr="00A81822" w:rsidRDefault="00A81822" w:rsidP="00A81822">
            <w:pPr>
              <w:ind w:left="1065"/>
              <w:rPr>
                <w:rFonts w:asciiTheme="minorHAnsi" w:hAnsiTheme="minorHAnsi" w:cstheme="minorHAnsi"/>
                <w:sz w:val="22"/>
                <w:szCs w:val="22"/>
              </w:rPr>
            </w:pPr>
            <w:proofErr w:type="spellStart"/>
            <w:r w:rsidRPr="00A81822">
              <w:rPr>
                <w:rFonts w:asciiTheme="minorHAnsi" w:hAnsiTheme="minorHAnsi" w:cstheme="minorHAnsi"/>
                <w:sz w:val="22"/>
                <w:szCs w:val="22"/>
                <w:lang w:val="en-US"/>
              </w:rPr>
              <w:t>Senioren</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4578D0C"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€194,-</w:t>
            </w:r>
          </w:p>
        </w:tc>
      </w:tr>
      <w:tr w:rsidR="00A81822" w:rsidRPr="00A81822" w14:paraId="36066996"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04A5AF"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 xml:space="preserve">D30+ / H35+ </w:t>
            </w:r>
          </w:p>
        </w:tc>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5528AE"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€62,-</w:t>
            </w:r>
          </w:p>
        </w:tc>
      </w:tr>
      <w:tr w:rsidR="00A81822" w:rsidRPr="00A81822" w14:paraId="0CDABDD6"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0D792F" w14:textId="77777777" w:rsidR="00A81822" w:rsidRPr="00A81822" w:rsidRDefault="00A81822" w:rsidP="00A81822">
            <w:pPr>
              <w:ind w:left="1065"/>
              <w:rPr>
                <w:rFonts w:asciiTheme="minorHAnsi" w:hAnsiTheme="minorHAnsi" w:cstheme="minorHAnsi"/>
                <w:sz w:val="22"/>
                <w:szCs w:val="22"/>
              </w:rPr>
            </w:pPr>
            <w:proofErr w:type="spellStart"/>
            <w:r w:rsidRPr="00A81822">
              <w:rPr>
                <w:rFonts w:asciiTheme="minorHAnsi" w:hAnsiTheme="minorHAnsi" w:cstheme="minorHAnsi"/>
                <w:sz w:val="22"/>
                <w:szCs w:val="22"/>
                <w:lang w:val="en-US"/>
              </w:rPr>
              <w:t>Zaal</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2EEC3CF"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€90,-</w:t>
            </w:r>
          </w:p>
        </w:tc>
      </w:tr>
      <w:tr w:rsidR="00A81822" w:rsidRPr="00A81822" w14:paraId="4DE92EE2" w14:textId="77777777" w:rsidTr="00A81822">
        <w:trPr>
          <w:trHeight w:val="272"/>
        </w:trPr>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EB161DB" w14:textId="77777777" w:rsidR="00A81822" w:rsidRPr="00A81822" w:rsidRDefault="00A81822" w:rsidP="00A81822">
            <w:pPr>
              <w:ind w:left="1065"/>
              <w:rPr>
                <w:rFonts w:asciiTheme="minorHAnsi" w:hAnsiTheme="minorHAnsi" w:cstheme="minorHAnsi"/>
                <w:sz w:val="22"/>
                <w:szCs w:val="22"/>
              </w:rPr>
            </w:pPr>
            <w:proofErr w:type="spellStart"/>
            <w:r w:rsidRPr="00A81822">
              <w:rPr>
                <w:rFonts w:asciiTheme="minorHAnsi" w:hAnsiTheme="minorHAnsi" w:cstheme="minorHAnsi"/>
                <w:sz w:val="22"/>
                <w:szCs w:val="22"/>
                <w:lang w:val="en-US"/>
              </w:rPr>
              <w:t>Algemeen</w:t>
            </w:r>
            <w:proofErr w:type="spellEnd"/>
            <w:r w:rsidRPr="00A81822">
              <w:rPr>
                <w:rFonts w:asciiTheme="minorHAnsi" w:hAnsiTheme="minorHAnsi" w:cstheme="minorHAnsi"/>
                <w:sz w:val="22"/>
                <w:szCs w:val="22"/>
                <w:lang w:val="en-US"/>
              </w:rPr>
              <w:t xml:space="preserve"> lid</w:t>
            </w:r>
          </w:p>
        </w:tc>
        <w:tc>
          <w:tcPr>
            <w:tcW w:w="336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03E15B" w14:textId="77777777" w:rsidR="00A81822" w:rsidRP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lang w:val="en-US"/>
              </w:rPr>
              <w:t>€55,-</w:t>
            </w:r>
          </w:p>
        </w:tc>
      </w:tr>
    </w:tbl>
    <w:p w14:paraId="04795A5A" w14:textId="3E8BE3D2" w:rsidR="008B4897" w:rsidRDefault="008B4897" w:rsidP="00A61FC2">
      <w:pPr>
        <w:ind w:left="1065"/>
        <w:rPr>
          <w:rFonts w:asciiTheme="minorHAnsi" w:hAnsiTheme="minorHAnsi" w:cstheme="minorHAnsi"/>
          <w:sz w:val="22"/>
          <w:szCs w:val="22"/>
        </w:rPr>
      </w:pPr>
    </w:p>
    <w:p w14:paraId="4C84B704" w14:textId="2ABE0800" w:rsidR="008B4897" w:rsidRPr="00A61FC2" w:rsidRDefault="008B4897" w:rsidP="008B4897">
      <w:pPr>
        <w:ind w:left="1065"/>
        <w:rPr>
          <w:rFonts w:asciiTheme="minorHAnsi" w:hAnsiTheme="minorHAnsi" w:cstheme="minorHAnsi"/>
          <w:sz w:val="22"/>
          <w:szCs w:val="22"/>
        </w:rPr>
      </w:pPr>
    </w:p>
    <w:p w14:paraId="17AFC0D0" w14:textId="77777777" w:rsidR="008B4897" w:rsidRDefault="008B4897" w:rsidP="00A61FC2">
      <w:pPr>
        <w:ind w:left="1065"/>
        <w:rPr>
          <w:rFonts w:asciiTheme="minorHAnsi" w:hAnsiTheme="minorHAnsi" w:cstheme="minorHAnsi"/>
          <w:sz w:val="22"/>
          <w:szCs w:val="22"/>
        </w:rPr>
      </w:pPr>
    </w:p>
    <w:p w14:paraId="41CD23A9" w14:textId="75DDF4CA" w:rsidR="00021332" w:rsidRDefault="00021332" w:rsidP="00A61FC2">
      <w:pPr>
        <w:ind w:left="1065"/>
        <w:rPr>
          <w:rFonts w:asciiTheme="minorHAnsi" w:hAnsiTheme="minorHAnsi" w:cstheme="minorHAnsi"/>
          <w:sz w:val="22"/>
          <w:szCs w:val="22"/>
        </w:rPr>
      </w:pPr>
    </w:p>
    <w:p w14:paraId="142C5E3D" w14:textId="77777777" w:rsidR="00A81822" w:rsidRDefault="00A81822" w:rsidP="00A61FC2">
      <w:pPr>
        <w:ind w:left="1065"/>
        <w:rPr>
          <w:rFonts w:asciiTheme="minorHAnsi" w:hAnsiTheme="minorHAnsi" w:cstheme="minorHAnsi"/>
          <w:i/>
          <w:sz w:val="22"/>
          <w:szCs w:val="22"/>
        </w:rPr>
      </w:pPr>
    </w:p>
    <w:p w14:paraId="6BDDD501" w14:textId="77777777" w:rsidR="00A81822" w:rsidRDefault="00A81822" w:rsidP="00A61FC2">
      <w:pPr>
        <w:ind w:left="1065"/>
        <w:rPr>
          <w:rFonts w:asciiTheme="minorHAnsi" w:hAnsiTheme="minorHAnsi" w:cstheme="minorHAnsi"/>
          <w:i/>
          <w:sz w:val="22"/>
          <w:szCs w:val="22"/>
        </w:rPr>
      </w:pPr>
    </w:p>
    <w:p w14:paraId="40FB4576" w14:textId="77777777" w:rsidR="00A81822" w:rsidRDefault="00A81822" w:rsidP="00A61FC2">
      <w:pPr>
        <w:ind w:left="1065"/>
        <w:rPr>
          <w:rFonts w:asciiTheme="minorHAnsi" w:hAnsiTheme="minorHAnsi" w:cstheme="minorHAnsi"/>
          <w:i/>
          <w:sz w:val="22"/>
          <w:szCs w:val="22"/>
        </w:rPr>
      </w:pPr>
    </w:p>
    <w:p w14:paraId="02080B24" w14:textId="77777777" w:rsidR="00A81822" w:rsidRDefault="00A81822" w:rsidP="00A61FC2">
      <w:pPr>
        <w:ind w:left="1065"/>
        <w:rPr>
          <w:rFonts w:asciiTheme="minorHAnsi" w:hAnsiTheme="minorHAnsi" w:cstheme="minorHAnsi"/>
          <w:i/>
          <w:sz w:val="22"/>
          <w:szCs w:val="22"/>
        </w:rPr>
      </w:pPr>
    </w:p>
    <w:p w14:paraId="5F8ED5EA" w14:textId="77777777" w:rsidR="00A81822" w:rsidRDefault="00A81822" w:rsidP="00A61FC2">
      <w:pPr>
        <w:ind w:left="1065"/>
        <w:rPr>
          <w:rFonts w:asciiTheme="minorHAnsi" w:hAnsiTheme="minorHAnsi" w:cstheme="minorHAnsi"/>
          <w:i/>
          <w:sz w:val="22"/>
          <w:szCs w:val="22"/>
        </w:rPr>
      </w:pPr>
    </w:p>
    <w:p w14:paraId="027B169F" w14:textId="77777777" w:rsidR="00A81822" w:rsidRDefault="00A81822" w:rsidP="00A61FC2">
      <w:pPr>
        <w:ind w:left="1065"/>
        <w:rPr>
          <w:rFonts w:asciiTheme="minorHAnsi" w:hAnsiTheme="minorHAnsi" w:cstheme="minorHAnsi"/>
          <w:i/>
          <w:sz w:val="22"/>
          <w:szCs w:val="22"/>
        </w:rPr>
      </w:pPr>
    </w:p>
    <w:p w14:paraId="21668E65" w14:textId="77777777" w:rsidR="00A81822" w:rsidRDefault="00A81822" w:rsidP="00A61FC2">
      <w:pPr>
        <w:ind w:left="1065"/>
        <w:rPr>
          <w:rFonts w:asciiTheme="minorHAnsi" w:hAnsiTheme="minorHAnsi" w:cstheme="minorHAnsi"/>
          <w:i/>
          <w:sz w:val="22"/>
          <w:szCs w:val="22"/>
        </w:rPr>
      </w:pPr>
    </w:p>
    <w:p w14:paraId="79F32C68" w14:textId="77777777" w:rsidR="00A81822" w:rsidRDefault="00A81822" w:rsidP="00A61FC2">
      <w:pPr>
        <w:ind w:left="1065"/>
        <w:rPr>
          <w:rFonts w:asciiTheme="minorHAnsi" w:hAnsiTheme="minorHAnsi" w:cstheme="minorHAnsi"/>
          <w:i/>
          <w:sz w:val="22"/>
          <w:szCs w:val="22"/>
        </w:rPr>
      </w:pPr>
    </w:p>
    <w:p w14:paraId="4FDCAE1E" w14:textId="77777777" w:rsidR="00A81822" w:rsidRDefault="00A81822" w:rsidP="00A61FC2">
      <w:pPr>
        <w:ind w:left="1065"/>
        <w:rPr>
          <w:rFonts w:asciiTheme="minorHAnsi" w:hAnsiTheme="minorHAnsi" w:cstheme="minorHAnsi"/>
          <w:i/>
          <w:sz w:val="22"/>
          <w:szCs w:val="22"/>
        </w:rPr>
      </w:pPr>
    </w:p>
    <w:p w14:paraId="789F4A81" w14:textId="77777777" w:rsidR="00A81822" w:rsidRDefault="00A81822" w:rsidP="00A61FC2">
      <w:pPr>
        <w:ind w:left="1065"/>
        <w:rPr>
          <w:rFonts w:asciiTheme="minorHAnsi" w:hAnsiTheme="minorHAnsi" w:cstheme="minorHAnsi"/>
          <w:i/>
          <w:sz w:val="22"/>
          <w:szCs w:val="22"/>
        </w:rPr>
      </w:pPr>
    </w:p>
    <w:p w14:paraId="47C6116C" w14:textId="77777777" w:rsidR="00A81822" w:rsidRDefault="00A81822" w:rsidP="00A61FC2">
      <w:pPr>
        <w:ind w:left="1065"/>
        <w:rPr>
          <w:rFonts w:asciiTheme="minorHAnsi" w:hAnsiTheme="minorHAnsi" w:cstheme="minorHAnsi"/>
          <w:i/>
          <w:sz w:val="22"/>
          <w:szCs w:val="22"/>
        </w:rPr>
      </w:pPr>
    </w:p>
    <w:p w14:paraId="5F04E6E3" w14:textId="11FA3B6A" w:rsidR="00021332" w:rsidRDefault="008B4897" w:rsidP="00A61FC2">
      <w:pPr>
        <w:ind w:left="1065"/>
        <w:rPr>
          <w:rFonts w:asciiTheme="minorHAnsi" w:hAnsiTheme="minorHAnsi" w:cstheme="minorHAnsi"/>
          <w:sz w:val="22"/>
          <w:szCs w:val="22"/>
        </w:rPr>
      </w:pPr>
      <w:r w:rsidRPr="008B4897">
        <w:rPr>
          <w:rFonts w:asciiTheme="minorHAnsi" w:hAnsiTheme="minorHAnsi" w:cstheme="minorHAnsi"/>
          <w:i/>
          <w:sz w:val="22"/>
          <w:szCs w:val="22"/>
        </w:rPr>
        <w:t>Vraag</w:t>
      </w:r>
      <w:r>
        <w:rPr>
          <w:rFonts w:asciiTheme="minorHAnsi" w:hAnsiTheme="minorHAnsi" w:cstheme="minorHAnsi"/>
          <w:sz w:val="22"/>
          <w:szCs w:val="22"/>
        </w:rPr>
        <w:t xml:space="preserve">: Wordt </w:t>
      </w:r>
      <w:r w:rsidR="00021332">
        <w:rPr>
          <w:rFonts w:asciiTheme="minorHAnsi" w:hAnsiTheme="minorHAnsi" w:cstheme="minorHAnsi"/>
          <w:sz w:val="22"/>
          <w:szCs w:val="22"/>
        </w:rPr>
        <w:t>er ook rek</w:t>
      </w:r>
      <w:r>
        <w:rPr>
          <w:rFonts w:asciiTheme="minorHAnsi" w:hAnsiTheme="minorHAnsi" w:cstheme="minorHAnsi"/>
          <w:sz w:val="22"/>
          <w:szCs w:val="22"/>
        </w:rPr>
        <w:t>ening</w:t>
      </w:r>
      <w:r w:rsidR="00021332">
        <w:rPr>
          <w:rFonts w:asciiTheme="minorHAnsi" w:hAnsiTheme="minorHAnsi" w:cstheme="minorHAnsi"/>
          <w:sz w:val="22"/>
          <w:szCs w:val="22"/>
        </w:rPr>
        <w:t xml:space="preserve"> gehouden met mensen waarvoor een verhoging niet pret</w:t>
      </w:r>
      <w:r>
        <w:rPr>
          <w:rFonts w:asciiTheme="minorHAnsi" w:hAnsiTheme="minorHAnsi" w:cstheme="minorHAnsi"/>
          <w:sz w:val="22"/>
          <w:szCs w:val="22"/>
        </w:rPr>
        <w:t xml:space="preserve">tig is, in verband met financiële middelen? </w:t>
      </w:r>
      <w:r w:rsidRPr="008B4897">
        <w:rPr>
          <w:rFonts w:asciiTheme="minorHAnsi" w:hAnsiTheme="minorHAnsi" w:cstheme="minorHAnsi"/>
          <w:i/>
          <w:sz w:val="22"/>
          <w:szCs w:val="22"/>
        </w:rPr>
        <w:t>Antwoord</w:t>
      </w:r>
      <w:r>
        <w:rPr>
          <w:rFonts w:asciiTheme="minorHAnsi" w:hAnsiTheme="minorHAnsi" w:cstheme="minorHAnsi"/>
          <w:sz w:val="22"/>
          <w:szCs w:val="22"/>
        </w:rPr>
        <w:t xml:space="preserve">: </w:t>
      </w:r>
      <w:r w:rsidR="00021332">
        <w:rPr>
          <w:rFonts w:asciiTheme="minorHAnsi" w:hAnsiTheme="minorHAnsi" w:cstheme="minorHAnsi"/>
          <w:sz w:val="22"/>
          <w:szCs w:val="22"/>
        </w:rPr>
        <w:t xml:space="preserve">Er zijn vanuit de gemeente </w:t>
      </w:r>
      <w:r>
        <w:rPr>
          <w:rFonts w:asciiTheme="minorHAnsi" w:hAnsiTheme="minorHAnsi" w:cstheme="minorHAnsi"/>
          <w:sz w:val="22"/>
          <w:szCs w:val="22"/>
        </w:rPr>
        <w:t>‘</w:t>
      </w:r>
      <w:r w:rsidR="00021332">
        <w:rPr>
          <w:rFonts w:asciiTheme="minorHAnsi" w:hAnsiTheme="minorHAnsi" w:cstheme="minorHAnsi"/>
          <w:sz w:val="22"/>
          <w:szCs w:val="22"/>
        </w:rPr>
        <w:t>meedoen</w:t>
      </w:r>
      <w:r>
        <w:rPr>
          <w:rFonts w:asciiTheme="minorHAnsi" w:hAnsiTheme="minorHAnsi" w:cstheme="minorHAnsi"/>
          <w:sz w:val="22"/>
          <w:szCs w:val="22"/>
        </w:rPr>
        <w:t>’</w:t>
      </w:r>
      <w:r w:rsidR="00021332">
        <w:rPr>
          <w:rFonts w:asciiTheme="minorHAnsi" w:hAnsiTheme="minorHAnsi" w:cstheme="minorHAnsi"/>
          <w:sz w:val="22"/>
          <w:szCs w:val="22"/>
        </w:rPr>
        <w:t xml:space="preserve"> bonnen, dit maken we ook kenbaar bij mensen als het ze niet lukt. </w:t>
      </w:r>
      <w:r>
        <w:rPr>
          <w:rFonts w:asciiTheme="minorHAnsi" w:hAnsiTheme="minorHAnsi" w:cstheme="minorHAnsi"/>
          <w:sz w:val="22"/>
          <w:szCs w:val="22"/>
        </w:rPr>
        <w:t>Soms merkt het hoofdbestuur tijdens de incasso’s dat geld niet afgeschreven kan worden. Dan gaan ze in gesprek met de mensen en kijken ze naar een passende oplossing, bijvoorbeeld in termijnen betalen.</w:t>
      </w:r>
    </w:p>
    <w:p w14:paraId="23767DAF" w14:textId="345AACC3" w:rsidR="00021332" w:rsidRDefault="00021332" w:rsidP="00A61FC2">
      <w:pPr>
        <w:ind w:left="1065"/>
        <w:rPr>
          <w:rFonts w:asciiTheme="minorHAnsi" w:hAnsiTheme="minorHAnsi" w:cstheme="minorHAnsi"/>
          <w:sz w:val="22"/>
          <w:szCs w:val="22"/>
        </w:rPr>
      </w:pPr>
    </w:p>
    <w:p w14:paraId="15A291AE" w14:textId="1B8442A1" w:rsidR="00021332" w:rsidRDefault="00021332" w:rsidP="00A61FC2">
      <w:pPr>
        <w:ind w:left="1065"/>
        <w:rPr>
          <w:rFonts w:asciiTheme="minorHAnsi" w:hAnsiTheme="minorHAnsi" w:cstheme="minorHAnsi"/>
          <w:sz w:val="22"/>
          <w:szCs w:val="22"/>
        </w:rPr>
      </w:pPr>
      <w:r w:rsidRPr="008B4897">
        <w:rPr>
          <w:rFonts w:asciiTheme="minorHAnsi" w:hAnsiTheme="minorHAnsi" w:cstheme="minorHAnsi"/>
          <w:i/>
          <w:sz w:val="22"/>
          <w:szCs w:val="22"/>
        </w:rPr>
        <w:t>Vraag</w:t>
      </w:r>
      <w:r>
        <w:rPr>
          <w:rFonts w:asciiTheme="minorHAnsi" w:hAnsiTheme="minorHAnsi" w:cstheme="minorHAnsi"/>
          <w:sz w:val="22"/>
          <w:szCs w:val="22"/>
        </w:rPr>
        <w:t>: Voor sommige gezinnen is het veel als voor alle kinderen de contrib</w:t>
      </w:r>
      <w:r w:rsidR="008B4897">
        <w:rPr>
          <w:rFonts w:asciiTheme="minorHAnsi" w:hAnsiTheme="minorHAnsi" w:cstheme="minorHAnsi"/>
          <w:sz w:val="22"/>
          <w:szCs w:val="22"/>
        </w:rPr>
        <w:t xml:space="preserve">utie er in 1 keer af gaat, is het een idee om de contributie in termijnen te innen? </w:t>
      </w:r>
      <w:r w:rsidR="008B4897" w:rsidRPr="008B4897">
        <w:rPr>
          <w:rFonts w:asciiTheme="minorHAnsi" w:hAnsiTheme="minorHAnsi" w:cstheme="minorHAnsi"/>
          <w:i/>
          <w:sz w:val="22"/>
          <w:szCs w:val="22"/>
        </w:rPr>
        <w:t>Antwoord</w:t>
      </w:r>
      <w:r w:rsidR="008B4897">
        <w:rPr>
          <w:rFonts w:asciiTheme="minorHAnsi" w:hAnsiTheme="minorHAnsi" w:cstheme="minorHAnsi"/>
          <w:sz w:val="22"/>
          <w:szCs w:val="22"/>
        </w:rPr>
        <w:t>:</w:t>
      </w:r>
      <w:r>
        <w:rPr>
          <w:rFonts w:asciiTheme="minorHAnsi" w:hAnsiTheme="minorHAnsi" w:cstheme="minorHAnsi"/>
          <w:sz w:val="22"/>
          <w:szCs w:val="22"/>
        </w:rPr>
        <w:t xml:space="preserve"> Dit wordt besproken binnen het hoofdbestuur.</w:t>
      </w:r>
    </w:p>
    <w:p w14:paraId="1E81E716" w14:textId="3BFCE4BE" w:rsidR="00021332" w:rsidRDefault="00021332" w:rsidP="00A61FC2">
      <w:pPr>
        <w:ind w:left="1065"/>
        <w:rPr>
          <w:rFonts w:asciiTheme="minorHAnsi" w:hAnsiTheme="minorHAnsi" w:cstheme="minorHAnsi"/>
          <w:sz w:val="22"/>
          <w:szCs w:val="22"/>
        </w:rPr>
      </w:pPr>
    </w:p>
    <w:p w14:paraId="6FE02716" w14:textId="6ECDE179" w:rsidR="008B4897" w:rsidRDefault="008B4897" w:rsidP="00A61FC2">
      <w:pPr>
        <w:ind w:left="1065"/>
        <w:rPr>
          <w:rFonts w:asciiTheme="minorHAnsi" w:hAnsiTheme="minorHAnsi" w:cstheme="minorHAnsi"/>
          <w:i/>
          <w:sz w:val="22"/>
          <w:szCs w:val="22"/>
        </w:rPr>
      </w:pPr>
      <w:r w:rsidRPr="008B4897">
        <w:rPr>
          <w:rFonts w:asciiTheme="minorHAnsi" w:hAnsiTheme="minorHAnsi" w:cstheme="minorHAnsi"/>
          <w:i/>
          <w:sz w:val="22"/>
          <w:szCs w:val="22"/>
        </w:rPr>
        <w:t>Stemming verhoging contributie</w:t>
      </w:r>
    </w:p>
    <w:p w14:paraId="6B4FD15F" w14:textId="08E0FFA4" w:rsidR="008B4897" w:rsidRDefault="008B4897" w:rsidP="00A61FC2">
      <w:pPr>
        <w:ind w:left="1065"/>
        <w:rPr>
          <w:rFonts w:asciiTheme="minorHAnsi" w:hAnsiTheme="minorHAnsi" w:cstheme="minorHAnsi"/>
          <w:sz w:val="22"/>
          <w:szCs w:val="22"/>
        </w:rPr>
      </w:pPr>
      <w:r>
        <w:rPr>
          <w:rFonts w:asciiTheme="minorHAnsi" w:hAnsiTheme="minorHAnsi" w:cstheme="minorHAnsi"/>
          <w:sz w:val="22"/>
          <w:szCs w:val="22"/>
        </w:rPr>
        <w:t>Iedereen is akkoord. Het voorstel wordt meegenomen naar de algemene ledenvergadering.</w:t>
      </w:r>
    </w:p>
    <w:p w14:paraId="3ABBE0C3" w14:textId="54AA7CCB" w:rsidR="00890D80" w:rsidRDefault="00890D80" w:rsidP="00A61FC2">
      <w:pPr>
        <w:ind w:left="1065"/>
        <w:rPr>
          <w:rFonts w:asciiTheme="minorHAnsi" w:hAnsiTheme="minorHAnsi" w:cstheme="minorHAnsi"/>
          <w:sz w:val="22"/>
          <w:szCs w:val="22"/>
        </w:rPr>
      </w:pPr>
    </w:p>
    <w:p w14:paraId="2B825D6D" w14:textId="7AE2F124" w:rsidR="00890D80" w:rsidRDefault="00890D80" w:rsidP="00A61FC2">
      <w:pPr>
        <w:ind w:left="1065"/>
        <w:rPr>
          <w:rFonts w:asciiTheme="minorHAnsi" w:hAnsiTheme="minorHAnsi" w:cstheme="minorHAnsi"/>
          <w:i/>
          <w:sz w:val="22"/>
          <w:szCs w:val="22"/>
        </w:rPr>
      </w:pPr>
      <w:r>
        <w:rPr>
          <w:rFonts w:asciiTheme="minorHAnsi" w:hAnsiTheme="minorHAnsi" w:cstheme="minorHAnsi"/>
          <w:i/>
          <w:sz w:val="22"/>
          <w:szCs w:val="22"/>
        </w:rPr>
        <w:t>Sponsoren</w:t>
      </w:r>
    </w:p>
    <w:p w14:paraId="6F49DFC5" w14:textId="0C8CE1AB" w:rsidR="00890D80" w:rsidRDefault="00890D80" w:rsidP="00A61FC2">
      <w:pPr>
        <w:ind w:left="1065"/>
        <w:rPr>
          <w:rFonts w:asciiTheme="minorHAnsi" w:hAnsiTheme="minorHAnsi" w:cstheme="minorHAnsi"/>
          <w:sz w:val="22"/>
          <w:szCs w:val="22"/>
        </w:rPr>
      </w:pPr>
      <w:r>
        <w:rPr>
          <w:rFonts w:asciiTheme="minorHAnsi" w:hAnsiTheme="minorHAnsi" w:cstheme="minorHAnsi"/>
          <w:sz w:val="22"/>
          <w:szCs w:val="22"/>
        </w:rPr>
        <w:t xml:space="preserve">Sinds een paar maanden hebben we een sportief partnership met SC Heerenveen. Hiermee kunnen we met kortingen naar wedstrijden van SC Heerenveen. Ook maken we </w:t>
      </w:r>
      <w:r>
        <w:rPr>
          <w:rFonts w:asciiTheme="minorHAnsi" w:hAnsiTheme="minorHAnsi" w:cstheme="minorHAnsi"/>
          <w:sz w:val="22"/>
          <w:szCs w:val="22"/>
        </w:rPr>
        <w:lastRenderedPageBreak/>
        <w:t>weer gebruik van de VTON trainers app en er worden avonden georganiseerd over verschillende onderwerpen waar je als club bij aan kan sluiten. Dit partnership is voor 3 jaar. Dit alles wordt gesponsord door de Orchideeënhoeve.</w:t>
      </w:r>
    </w:p>
    <w:p w14:paraId="13BA1924" w14:textId="65634082" w:rsidR="00890D80" w:rsidRDefault="00890D80" w:rsidP="00A61FC2">
      <w:pPr>
        <w:ind w:left="1065"/>
        <w:rPr>
          <w:rFonts w:asciiTheme="minorHAnsi" w:hAnsiTheme="minorHAnsi" w:cstheme="minorHAnsi"/>
          <w:sz w:val="22"/>
          <w:szCs w:val="22"/>
        </w:rPr>
      </w:pPr>
    </w:p>
    <w:p w14:paraId="2BAEB18A" w14:textId="0119D6A0" w:rsidR="00890D80" w:rsidRDefault="00890D80" w:rsidP="00A61FC2">
      <w:pPr>
        <w:ind w:left="1065"/>
        <w:rPr>
          <w:rFonts w:asciiTheme="minorHAnsi" w:hAnsiTheme="minorHAnsi" w:cstheme="minorHAnsi"/>
          <w:i/>
          <w:sz w:val="22"/>
          <w:szCs w:val="22"/>
        </w:rPr>
      </w:pPr>
      <w:r>
        <w:rPr>
          <w:rFonts w:asciiTheme="minorHAnsi" w:hAnsiTheme="minorHAnsi" w:cstheme="minorHAnsi"/>
          <w:i/>
          <w:sz w:val="22"/>
          <w:szCs w:val="22"/>
        </w:rPr>
        <w:t>Kiezen lid kascommissie</w:t>
      </w:r>
    </w:p>
    <w:p w14:paraId="662C41C9" w14:textId="7F2C5ECF" w:rsidR="002E3B5A" w:rsidRPr="00890D80" w:rsidRDefault="00890D80" w:rsidP="00890D80">
      <w:pPr>
        <w:ind w:left="1065"/>
        <w:rPr>
          <w:rFonts w:asciiTheme="minorHAnsi" w:hAnsiTheme="minorHAnsi" w:cstheme="minorHAnsi"/>
          <w:sz w:val="22"/>
          <w:szCs w:val="22"/>
        </w:rPr>
      </w:pPr>
      <w:r>
        <w:rPr>
          <w:rFonts w:asciiTheme="minorHAnsi" w:hAnsiTheme="minorHAnsi" w:cstheme="minorHAnsi"/>
          <w:sz w:val="22"/>
          <w:szCs w:val="22"/>
        </w:rPr>
        <w:t>Dinsdag 13 juni om half 9 is de kascontrole in de kantine. Vanuit de voetbal zal Frank Wentink aansluiten.</w:t>
      </w:r>
    </w:p>
    <w:p w14:paraId="0F6ECF90" w14:textId="77777777" w:rsidR="00531B23" w:rsidRDefault="00531B23" w:rsidP="009903FB">
      <w:pPr>
        <w:ind w:left="1065"/>
        <w:rPr>
          <w:rFonts w:asciiTheme="minorHAnsi" w:hAnsiTheme="minorHAnsi" w:cstheme="minorHAnsi"/>
          <w:sz w:val="22"/>
          <w:szCs w:val="22"/>
        </w:rPr>
      </w:pPr>
    </w:p>
    <w:p w14:paraId="241170B3" w14:textId="14E1C55F" w:rsidR="000F1028" w:rsidRDefault="00AA0E2B" w:rsidP="000F1028">
      <w:pPr>
        <w:numPr>
          <w:ilvl w:val="0"/>
          <w:numId w:val="1"/>
        </w:numPr>
        <w:rPr>
          <w:rFonts w:asciiTheme="minorHAnsi" w:hAnsiTheme="minorHAnsi" w:cstheme="minorHAnsi"/>
          <w:b/>
          <w:sz w:val="22"/>
          <w:szCs w:val="22"/>
        </w:rPr>
      </w:pPr>
      <w:r w:rsidRPr="00890D80">
        <w:rPr>
          <w:rFonts w:asciiTheme="minorHAnsi" w:hAnsiTheme="minorHAnsi" w:cstheme="minorHAnsi"/>
          <w:b/>
          <w:sz w:val="22"/>
          <w:szCs w:val="22"/>
        </w:rPr>
        <w:t>Bestuurswisseling</w:t>
      </w:r>
    </w:p>
    <w:p w14:paraId="345D9C7D" w14:textId="62825522" w:rsidR="00890D80" w:rsidRDefault="00890D80" w:rsidP="00890D80">
      <w:pPr>
        <w:ind w:left="1065"/>
        <w:rPr>
          <w:rFonts w:asciiTheme="minorHAnsi" w:hAnsiTheme="minorHAnsi" w:cstheme="minorHAnsi"/>
          <w:sz w:val="22"/>
          <w:szCs w:val="22"/>
        </w:rPr>
      </w:pPr>
      <w:proofErr w:type="spellStart"/>
      <w:r>
        <w:rPr>
          <w:rFonts w:asciiTheme="minorHAnsi" w:hAnsiTheme="minorHAnsi" w:cstheme="minorHAnsi"/>
          <w:sz w:val="22"/>
          <w:szCs w:val="22"/>
        </w:rPr>
        <w:t>Henco</w:t>
      </w:r>
      <w:proofErr w:type="spellEnd"/>
      <w:r>
        <w:rPr>
          <w:rFonts w:asciiTheme="minorHAnsi" w:hAnsiTheme="minorHAnsi" w:cstheme="minorHAnsi"/>
          <w:sz w:val="22"/>
          <w:szCs w:val="22"/>
        </w:rPr>
        <w:t xml:space="preserve"> bedankt Coen voor zijn inzet de afgelopen jaren en stelt Marcel voor als kandidaat. Er is geen bezwaar dat Marcel in het bestuur komt.</w:t>
      </w:r>
    </w:p>
    <w:p w14:paraId="3D08E5C6" w14:textId="1963B067" w:rsidR="00890D80" w:rsidRDefault="00890D80" w:rsidP="00890D80">
      <w:pPr>
        <w:ind w:left="1065"/>
        <w:rPr>
          <w:rFonts w:asciiTheme="minorHAnsi" w:hAnsiTheme="minorHAnsi" w:cstheme="minorHAnsi"/>
          <w:sz w:val="22"/>
          <w:szCs w:val="22"/>
        </w:rPr>
      </w:pPr>
    </w:p>
    <w:p w14:paraId="2073203C" w14:textId="4D30AAC0" w:rsidR="00890D80" w:rsidRDefault="00890D80" w:rsidP="00890D80">
      <w:pPr>
        <w:ind w:left="1065"/>
        <w:rPr>
          <w:rFonts w:asciiTheme="minorHAnsi" w:hAnsiTheme="minorHAnsi" w:cstheme="minorHAnsi"/>
          <w:sz w:val="22"/>
          <w:szCs w:val="22"/>
        </w:rPr>
      </w:pPr>
      <w:r>
        <w:rPr>
          <w:rFonts w:asciiTheme="minorHAnsi" w:hAnsiTheme="minorHAnsi" w:cstheme="minorHAnsi"/>
          <w:sz w:val="22"/>
          <w:szCs w:val="22"/>
        </w:rPr>
        <w:t>De functie van Maarten als scheidsrechter coördinator staat nog open. Niemand van de aanwezigen voelt zich geroepen om dit te gaan doen.</w:t>
      </w:r>
    </w:p>
    <w:p w14:paraId="5F136F86" w14:textId="2E73C79C" w:rsidR="00890D80" w:rsidRPr="00890D80" w:rsidRDefault="00890D80" w:rsidP="00890D80">
      <w:pPr>
        <w:ind w:left="1065"/>
        <w:rPr>
          <w:rFonts w:asciiTheme="minorHAnsi" w:hAnsiTheme="minorHAnsi" w:cstheme="minorHAnsi"/>
          <w:sz w:val="22"/>
          <w:szCs w:val="22"/>
        </w:rPr>
      </w:pPr>
      <w:r>
        <w:rPr>
          <w:rFonts w:asciiTheme="minorHAnsi" w:hAnsiTheme="minorHAnsi" w:cstheme="minorHAnsi"/>
          <w:sz w:val="22"/>
          <w:szCs w:val="22"/>
        </w:rPr>
        <w:t xml:space="preserve">We zijn bezig met een scheidsrechters poule met een stuk of 10 scheidsrechters, zodat zij maar een paar keer per jaar hoeven te fluiten. Een andere optie is betaalde scheidsrechters inhuren, maar dit hopen we te voorkomen. </w:t>
      </w:r>
    </w:p>
    <w:p w14:paraId="18ACE019" w14:textId="5C39DA4F" w:rsidR="00A81822" w:rsidRDefault="00A81822" w:rsidP="00A81822">
      <w:pPr>
        <w:ind w:left="1065"/>
        <w:rPr>
          <w:rFonts w:asciiTheme="minorHAnsi" w:hAnsiTheme="minorHAnsi" w:cstheme="minorHAnsi"/>
          <w:sz w:val="22"/>
          <w:szCs w:val="22"/>
        </w:rPr>
      </w:pPr>
      <w:r w:rsidRPr="00A81822">
        <w:rPr>
          <w:rFonts w:asciiTheme="minorHAnsi" w:hAnsiTheme="minorHAnsi" w:cstheme="minorHAnsi"/>
          <w:sz w:val="22"/>
          <w:szCs w:val="22"/>
        </w:rPr>
        <w:drawing>
          <wp:anchor distT="0" distB="0" distL="114300" distR="114300" simplePos="0" relativeHeight="251659776" behindDoc="0" locked="0" layoutInCell="1" allowOverlap="1" wp14:anchorId="2811A3F0" wp14:editId="3278E22A">
            <wp:simplePos x="0" y="0"/>
            <wp:positionH relativeFrom="margin">
              <wp:align>left</wp:align>
            </wp:positionH>
            <wp:positionV relativeFrom="paragraph">
              <wp:posOffset>9525</wp:posOffset>
            </wp:positionV>
            <wp:extent cx="5759450" cy="2390140"/>
            <wp:effectExtent l="0" t="0" r="12700" b="0"/>
            <wp:wrapNone/>
            <wp:docPr id="3" name="Diagram 3">
              <a:extLst xmlns:a="http://schemas.openxmlformats.org/drawingml/2006/main">
                <a:ext uri="{FF2B5EF4-FFF2-40B4-BE49-F238E27FC236}">
                  <a16:creationId xmlns:a16="http://schemas.microsoft.com/office/drawing/2014/main" id="{9CBD3140-3A17-4D6C-8C1D-34A39596F2F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890D80">
        <w:rPr>
          <w:rFonts w:asciiTheme="minorHAnsi" w:hAnsiTheme="minorHAnsi" w:cstheme="minorHAnsi"/>
          <w:sz w:val="22"/>
          <w:szCs w:val="22"/>
        </w:rPr>
        <w:t>Sinds afgelopen jaar werken wij met een nieuwe structuur binnen</w:t>
      </w:r>
      <w:r>
        <w:rPr>
          <w:rFonts w:asciiTheme="minorHAnsi" w:hAnsiTheme="minorHAnsi" w:cstheme="minorHAnsi"/>
          <w:sz w:val="22"/>
          <w:szCs w:val="22"/>
        </w:rPr>
        <w:t xml:space="preserve"> het voetbalbestuur. Zie schema:</w:t>
      </w:r>
    </w:p>
    <w:p w14:paraId="05FCB92E" w14:textId="4B58DCC5" w:rsidR="00A81822" w:rsidRDefault="00A81822" w:rsidP="00A81822">
      <w:pPr>
        <w:ind w:left="1065"/>
        <w:rPr>
          <w:rFonts w:asciiTheme="minorHAnsi" w:hAnsiTheme="minorHAnsi" w:cstheme="minorHAnsi"/>
          <w:sz w:val="22"/>
          <w:szCs w:val="22"/>
        </w:rPr>
      </w:pPr>
    </w:p>
    <w:p w14:paraId="2B1A6136" w14:textId="2E1020D2" w:rsidR="00A81822" w:rsidRDefault="00A81822" w:rsidP="00A81822">
      <w:pPr>
        <w:ind w:left="1065"/>
        <w:rPr>
          <w:rFonts w:asciiTheme="minorHAnsi" w:hAnsiTheme="minorHAnsi" w:cstheme="minorHAnsi"/>
          <w:sz w:val="22"/>
          <w:szCs w:val="22"/>
        </w:rPr>
      </w:pPr>
    </w:p>
    <w:p w14:paraId="3BC7E7B7" w14:textId="7F111FA2" w:rsidR="00A81822" w:rsidRDefault="00A81822" w:rsidP="00A81822">
      <w:pPr>
        <w:ind w:left="1065"/>
        <w:rPr>
          <w:rFonts w:asciiTheme="minorHAnsi" w:hAnsiTheme="minorHAnsi" w:cstheme="minorHAnsi"/>
          <w:sz w:val="22"/>
          <w:szCs w:val="22"/>
        </w:rPr>
      </w:pPr>
    </w:p>
    <w:p w14:paraId="4EF786FB" w14:textId="09023237" w:rsidR="00A81822" w:rsidRDefault="00A81822" w:rsidP="00A81822">
      <w:pPr>
        <w:ind w:left="1065"/>
        <w:rPr>
          <w:rFonts w:asciiTheme="minorHAnsi" w:hAnsiTheme="minorHAnsi" w:cstheme="minorHAnsi"/>
          <w:sz w:val="22"/>
          <w:szCs w:val="22"/>
        </w:rPr>
      </w:pPr>
    </w:p>
    <w:p w14:paraId="344D1217" w14:textId="0BBBD958" w:rsidR="00A81822" w:rsidRDefault="00A81822" w:rsidP="00A81822">
      <w:pPr>
        <w:ind w:left="1065"/>
        <w:rPr>
          <w:rFonts w:asciiTheme="minorHAnsi" w:hAnsiTheme="minorHAnsi" w:cstheme="minorHAnsi"/>
          <w:sz w:val="22"/>
          <w:szCs w:val="22"/>
        </w:rPr>
      </w:pPr>
    </w:p>
    <w:p w14:paraId="408DC868" w14:textId="1A4E038B" w:rsidR="00A81822" w:rsidRDefault="00A81822" w:rsidP="00A81822">
      <w:pPr>
        <w:ind w:left="1065"/>
        <w:rPr>
          <w:rFonts w:asciiTheme="minorHAnsi" w:hAnsiTheme="minorHAnsi" w:cstheme="minorHAnsi"/>
          <w:sz w:val="22"/>
          <w:szCs w:val="22"/>
        </w:rPr>
      </w:pPr>
    </w:p>
    <w:p w14:paraId="3DEAA318" w14:textId="6D7FA103" w:rsidR="00A81822" w:rsidRDefault="00A81822" w:rsidP="00A81822">
      <w:pPr>
        <w:ind w:left="1065"/>
        <w:rPr>
          <w:rFonts w:asciiTheme="minorHAnsi" w:hAnsiTheme="minorHAnsi" w:cstheme="minorHAnsi"/>
          <w:sz w:val="22"/>
          <w:szCs w:val="22"/>
        </w:rPr>
      </w:pPr>
    </w:p>
    <w:p w14:paraId="5450F35D" w14:textId="4095199E" w:rsidR="00A81822" w:rsidRDefault="00A81822" w:rsidP="00A81822">
      <w:pPr>
        <w:ind w:left="1065"/>
        <w:rPr>
          <w:rFonts w:asciiTheme="minorHAnsi" w:hAnsiTheme="minorHAnsi" w:cstheme="minorHAnsi"/>
          <w:sz w:val="22"/>
          <w:szCs w:val="22"/>
        </w:rPr>
      </w:pPr>
    </w:p>
    <w:p w14:paraId="33048C47" w14:textId="50865D61" w:rsidR="00A81822" w:rsidRDefault="00A81822" w:rsidP="00A81822">
      <w:pPr>
        <w:ind w:left="1065"/>
        <w:rPr>
          <w:rFonts w:asciiTheme="minorHAnsi" w:hAnsiTheme="minorHAnsi" w:cstheme="minorHAnsi"/>
          <w:sz w:val="22"/>
          <w:szCs w:val="22"/>
        </w:rPr>
      </w:pPr>
    </w:p>
    <w:p w14:paraId="4DB9270E" w14:textId="531C359A" w:rsidR="00A81822" w:rsidRDefault="00A81822" w:rsidP="00A81822">
      <w:pPr>
        <w:ind w:left="1065"/>
        <w:rPr>
          <w:rFonts w:asciiTheme="minorHAnsi" w:hAnsiTheme="minorHAnsi" w:cstheme="minorHAnsi"/>
          <w:sz w:val="22"/>
          <w:szCs w:val="22"/>
        </w:rPr>
      </w:pPr>
    </w:p>
    <w:p w14:paraId="7C4135E6" w14:textId="77777777" w:rsidR="00A81822" w:rsidRDefault="00A81822" w:rsidP="00A81822">
      <w:pPr>
        <w:ind w:left="1065"/>
        <w:rPr>
          <w:rFonts w:asciiTheme="minorHAnsi" w:hAnsiTheme="minorHAnsi" w:cstheme="minorHAnsi"/>
          <w:sz w:val="22"/>
          <w:szCs w:val="22"/>
        </w:rPr>
      </w:pPr>
    </w:p>
    <w:p w14:paraId="34525C48" w14:textId="33A102BE" w:rsidR="0095348D" w:rsidRPr="006D3713" w:rsidRDefault="0095348D" w:rsidP="00657B1F">
      <w:pPr>
        <w:rPr>
          <w:rFonts w:asciiTheme="minorHAnsi" w:hAnsiTheme="minorHAnsi" w:cstheme="minorHAnsi"/>
          <w:sz w:val="22"/>
          <w:szCs w:val="22"/>
        </w:rPr>
      </w:pPr>
    </w:p>
    <w:p w14:paraId="56AB1311" w14:textId="625A6A2F" w:rsidR="00893DC7" w:rsidRPr="00270B6A" w:rsidRDefault="00893DC7" w:rsidP="00752E48">
      <w:pPr>
        <w:numPr>
          <w:ilvl w:val="0"/>
          <w:numId w:val="1"/>
        </w:numPr>
        <w:rPr>
          <w:rFonts w:asciiTheme="minorHAnsi" w:hAnsiTheme="minorHAnsi" w:cstheme="minorHAnsi"/>
          <w:b/>
          <w:sz w:val="22"/>
          <w:szCs w:val="22"/>
        </w:rPr>
      </w:pPr>
      <w:r w:rsidRPr="00270B6A">
        <w:rPr>
          <w:rFonts w:asciiTheme="minorHAnsi" w:hAnsiTheme="minorHAnsi" w:cstheme="minorHAnsi"/>
          <w:b/>
          <w:sz w:val="22"/>
          <w:szCs w:val="22"/>
        </w:rPr>
        <w:t xml:space="preserve">Afgevaardigden </w:t>
      </w:r>
      <w:r w:rsidR="0095348D" w:rsidRPr="00270B6A">
        <w:rPr>
          <w:rFonts w:asciiTheme="minorHAnsi" w:hAnsiTheme="minorHAnsi" w:cstheme="minorHAnsi"/>
          <w:b/>
          <w:sz w:val="22"/>
          <w:szCs w:val="22"/>
        </w:rPr>
        <w:t>(</w:t>
      </w:r>
      <w:r w:rsidR="000F0A36" w:rsidRPr="00270B6A">
        <w:rPr>
          <w:rFonts w:asciiTheme="minorHAnsi" w:hAnsiTheme="minorHAnsi" w:cstheme="minorHAnsi"/>
          <w:b/>
          <w:sz w:val="22"/>
          <w:szCs w:val="22"/>
        </w:rPr>
        <w:t>15</w:t>
      </w:r>
      <w:r w:rsidR="009975EA" w:rsidRPr="00270B6A">
        <w:rPr>
          <w:rFonts w:asciiTheme="minorHAnsi" w:hAnsiTheme="minorHAnsi" w:cstheme="minorHAnsi"/>
          <w:b/>
          <w:sz w:val="22"/>
          <w:szCs w:val="22"/>
        </w:rPr>
        <w:t xml:space="preserve">) </w:t>
      </w:r>
      <w:r w:rsidRPr="00270B6A">
        <w:rPr>
          <w:rFonts w:asciiTheme="minorHAnsi" w:hAnsiTheme="minorHAnsi" w:cstheme="minorHAnsi"/>
          <w:b/>
          <w:sz w:val="22"/>
          <w:szCs w:val="22"/>
        </w:rPr>
        <w:t xml:space="preserve">voor algemene vergadering </w:t>
      </w:r>
      <w:r w:rsidR="00657B1F" w:rsidRPr="00270B6A">
        <w:rPr>
          <w:rFonts w:asciiTheme="minorHAnsi" w:hAnsiTheme="minorHAnsi" w:cstheme="minorHAnsi"/>
          <w:b/>
          <w:sz w:val="22"/>
          <w:szCs w:val="22"/>
        </w:rPr>
        <w:t>op 22 juni 2023</w:t>
      </w:r>
      <w:r w:rsidR="006D3713" w:rsidRPr="00270B6A">
        <w:rPr>
          <w:rFonts w:asciiTheme="minorHAnsi" w:hAnsiTheme="minorHAnsi" w:cstheme="minorHAnsi"/>
          <w:b/>
          <w:sz w:val="22"/>
          <w:szCs w:val="22"/>
        </w:rPr>
        <w:t>.</w:t>
      </w:r>
    </w:p>
    <w:p w14:paraId="41A87453" w14:textId="5481F10B" w:rsidR="00591496" w:rsidRDefault="00591496" w:rsidP="00591496">
      <w:pPr>
        <w:ind w:left="1065"/>
        <w:rPr>
          <w:rFonts w:asciiTheme="minorHAnsi" w:hAnsiTheme="minorHAnsi" w:cstheme="minorHAnsi"/>
          <w:sz w:val="22"/>
          <w:szCs w:val="22"/>
        </w:rPr>
      </w:pPr>
      <w:r>
        <w:rPr>
          <w:rFonts w:asciiTheme="minorHAnsi" w:hAnsiTheme="minorHAnsi" w:cstheme="minorHAnsi"/>
          <w:sz w:val="22"/>
          <w:szCs w:val="22"/>
        </w:rPr>
        <w:t xml:space="preserve">Joost, Annelies, Melissa, Frank, Coen, </w:t>
      </w:r>
      <w:r w:rsidR="00270B6A">
        <w:rPr>
          <w:rFonts w:asciiTheme="minorHAnsi" w:hAnsiTheme="minorHAnsi" w:cstheme="minorHAnsi"/>
          <w:sz w:val="22"/>
          <w:szCs w:val="22"/>
        </w:rPr>
        <w:t>Stef, Anniek, Johan, Anne + 6 volmachten.</w:t>
      </w:r>
    </w:p>
    <w:p w14:paraId="0D6663AC" w14:textId="2C0A7575" w:rsidR="002E3B5A" w:rsidRDefault="002E3B5A" w:rsidP="00591496">
      <w:pPr>
        <w:ind w:left="1065"/>
        <w:rPr>
          <w:rFonts w:asciiTheme="minorHAnsi" w:hAnsiTheme="minorHAnsi" w:cstheme="minorHAnsi"/>
          <w:sz w:val="22"/>
          <w:szCs w:val="22"/>
        </w:rPr>
      </w:pPr>
    </w:p>
    <w:p w14:paraId="7C075601" w14:textId="2D3CB333" w:rsidR="00D37203" w:rsidRDefault="00270B6A" w:rsidP="00270B6A">
      <w:pPr>
        <w:pStyle w:val="Lijstalinea"/>
        <w:numPr>
          <w:ilvl w:val="0"/>
          <w:numId w:val="1"/>
        </w:numPr>
        <w:rPr>
          <w:rFonts w:asciiTheme="minorHAnsi" w:hAnsiTheme="minorHAnsi" w:cstheme="minorHAnsi"/>
          <w:b/>
          <w:sz w:val="22"/>
          <w:szCs w:val="22"/>
        </w:rPr>
      </w:pPr>
      <w:r w:rsidRPr="00270B6A">
        <w:rPr>
          <w:rFonts w:asciiTheme="minorHAnsi" w:hAnsiTheme="minorHAnsi" w:cstheme="minorHAnsi"/>
          <w:b/>
          <w:sz w:val="22"/>
          <w:szCs w:val="22"/>
        </w:rPr>
        <w:t xml:space="preserve">Bedanken vrijwilligers </w:t>
      </w:r>
      <w:bookmarkStart w:id="0" w:name="_GoBack"/>
      <w:bookmarkEnd w:id="0"/>
    </w:p>
    <w:p w14:paraId="0CB3776F" w14:textId="5516AE58" w:rsidR="00270B6A" w:rsidRDefault="00270B6A" w:rsidP="00270B6A">
      <w:pPr>
        <w:pStyle w:val="Lijstalinea"/>
        <w:ind w:left="1065"/>
        <w:rPr>
          <w:rFonts w:asciiTheme="minorHAnsi" w:hAnsiTheme="minorHAnsi" w:cstheme="minorHAnsi"/>
          <w:sz w:val="22"/>
          <w:szCs w:val="22"/>
        </w:rPr>
      </w:pPr>
      <w:r>
        <w:rPr>
          <w:rFonts w:asciiTheme="minorHAnsi" w:hAnsiTheme="minorHAnsi" w:cstheme="minorHAnsi"/>
          <w:sz w:val="22"/>
          <w:szCs w:val="22"/>
        </w:rPr>
        <w:t xml:space="preserve">We bedanken alle vrijwilligers weer voor afgelopen seizoen. </w:t>
      </w:r>
    </w:p>
    <w:p w14:paraId="622B58C2" w14:textId="33F8EECE" w:rsidR="00270B6A" w:rsidRDefault="00270B6A" w:rsidP="00270B6A">
      <w:pPr>
        <w:pStyle w:val="Lijstalinea"/>
        <w:ind w:left="1065"/>
        <w:rPr>
          <w:rFonts w:asciiTheme="minorHAnsi" w:hAnsiTheme="minorHAnsi" w:cstheme="minorHAnsi"/>
          <w:sz w:val="22"/>
          <w:szCs w:val="22"/>
        </w:rPr>
      </w:pPr>
    </w:p>
    <w:p w14:paraId="6FEE36FD" w14:textId="4F27B288" w:rsidR="00270B6A" w:rsidRDefault="00270B6A" w:rsidP="00270B6A">
      <w:pPr>
        <w:pStyle w:val="Lijstalinea"/>
        <w:ind w:left="1065"/>
        <w:rPr>
          <w:rFonts w:asciiTheme="minorHAnsi" w:hAnsiTheme="minorHAnsi" w:cstheme="minorHAnsi"/>
          <w:sz w:val="22"/>
          <w:szCs w:val="22"/>
        </w:rPr>
      </w:pPr>
      <w:r>
        <w:rPr>
          <w:rFonts w:asciiTheme="minorHAnsi" w:hAnsiTheme="minorHAnsi" w:cstheme="minorHAnsi"/>
          <w:sz w:val="22"/>
          <w:szCs w:val="22"/>
        </w:rPr>
        <w:t>Een speciale dank aan Folkert die jar</w:t>
      </w:r>
      <w:r w:rsidR="001305D5">
        <w:rPr>
          <w:rFonts w:asciiTheme="minorHAnsi" w:hAnsiTheme="minorHAnsi" w:cstheme="minorHAnsi"/>
          <w:sz w:val="22"/>
          <w:szCs w:val="22"/>
        </w:rPr>
        <w:t xml:space="preserve">en heeft gefloten voor de club en er nu mee stopt. </w:t>
      </w:r>
    </w:p>
    <w:p w14:paraId="40F8EB64" w14:textId="77777777" w:rsidR="001305D5" w:rsidRPr="00270B6A" w:rsidRDefault="001305D5" w:rsidP="00270B6A">
      <w:pPr>
        <w:pStyle w:val="Lijstalinea"/>
        <w:ind w:left="1065"/>
        <w:rPr>
          <w:rFonts w:asciiTheme="minorHAnsi" w:hAnsiTheme="minorHAnsi" w:cstheme="minorHAnsi"/>
          <w:sz w:val="22"/>
          <w:szCs w:val="22"/>
        </w:rPr>
      </w:pPr>
    </w:p>
    <w:p w14:paraId="407B549B" w14:textId="3C0C86F4" w:rsidR="00893DC7" w:rsidRPr="001305D5" w:rsidRDefault="00893DC7">
      <w:pPr>
        <w:numPr>
          <w:ilvl w:val="0"/>
          <w:numId w:val="1"/>
        </w:numPr>
        <w:rPr>
          <w:rFonts w:asciiTheme="minorHAnsi" w:hAnsiTheme="minorHAnsi" w:cstheme="minorHAnsi"/>
          <w:b/>
          <w:sz w:val="22"/>
          <w:szCs w:val="22"/>
        </w:rPr>
      </w:pPr>
      <w:r w:rsidRPr="001305D5">
        <w:rPr>
          <w:rFonts w:asciiTheme="minorHAnsi" w:hAnsiTheme="minorHAnsi" w:cstheme="minorHAnsi"/>
          <w:b/>
          <w:sz w:val="22"/>
          <w:szCs w:val="22"/>
        </w:rPr>
        <w:t>Rondvraag</w:t>
      </w:r>
    </w:p>
    <w:p w14:paraId="47A211F6" w14:textId="2F97E39C" w:rsidR="002E3B5A" w:rsidRDefault="002E3B5A" w:rsidP="002E3B5A">
      <w:pPr>
        <w:ind w:left="1065"/>
        <w:rPr>
          <w:rFonts w:asciiTheme="minorHAnsi" w:hAnsiTheme="minorHAnsi" w:cstheme="minorHAnsi"/>
          <w:sz w:val="22"/>
          <w:szCs w:val="22"/>
        </w:rPr>
      </w:pPr>
    </w:p>
    <w:p w14:paraId="710397F5" w14:textId="7B33DCC2" w:rsidR="002E3B5A" w:rsidRDefault="002E3B5A" w:rsidP="002E3B5A">
      <w:pPr>
        <w:ind w:left="1065"/>
        <w:rPr>
          <w:rFonts w:asciiTheme="minorHAnsi" w:hAnsiTheme="minorHAnsi" w:cstheme="minorHAnsi"/>
          <w:sz w:val="22"/>
          <w:szCs w:val="22"/>
        </w:rPr>
      </w:pPr>
      <w:r>
        <w:rPr>
          <w:rFonts w:asciiTheme="minorHAnsi" w:hAnsiTheme="minorHAnsi" w:cstheme="minorHAnsi"/>
          <w:sz w:val="22"/>
          <w:szCs w:val="22"/>
        </w:rPr>
        <w:t>Op zaterdag wordt de beleving</w:t>
      </w:r>
      <w:r w:rsidR="009E6DA7">
        <w:rPr>
          <w:rFonts w:asciiTheme="minorHAnsi" w:hAnsiTheme="minorHAnsi" w:cstheme="minorHAnsi"/>
          <w:sz w:val="22"/>
          <w:szCs w:val="22"/>
        </w:rPr>
        <w:t xml:space="preserve"> op het voetbalveld bij sommigen </w:t>
      </w:r>
      <w:r>
        <w:rPr>
          <w:rFonts w:asciiTheme="minorHAnsi" w:hAnsiTheme="minorHAnsi" w:cstheme="minorHAnsi"/>
          <w:sz w:val="22"/>
          <w:szCs w:val="22"/>
        </w:rPr>
        <w:t>gemist. Er hangt nu een wat oudere box. Een idee om e</w:t>
      </w:r>
      <w:r w:rsidR="009E6DA7">
        <w:rPr>
          <w:rFonts w:asciiTheme="minorHAnsi" w:hAnsiTheme="minorHAnsi" w:cstheme="minorHAnsi"/>
          <w:sz w:val="22"/>
          <w:szCs w:val="22"/>
        </w:rPr>
        <w:t>en nieuwe en betere box op te hangen. Dan gaat het weer meer leven.</w:t>
      </w:r>
      <w:r>
        <w:rPr>
          <w:rFonts w:asciiTheme="minorHAnsi" w:hAnsiTheme="minorHAnsi" w:cstheme="minorHAnsi"/>
          <w:sz w:val="22"/>
          <w:szCs w:val="22"/>
        </w:rPr>
        <w:t xml:space="preserve"> En ook moeten de pupillen van de week weer geregeld worden.</w:t>
      </w:r>
    </w:p>
    <w:p w14:paraId="36F20605" w14:textId="7DDDAF00" w:rsidR="002E3B5A" w:rsidRDefault="002E3B5A" w:rsidP="002E3B5A">
      <w:pPr>
        <w:ind w:left="1065"/>
        <w:rPr>
          <w:rFonts w:asciiTheme="minorHAnsi" w:hAnsiTheme="minorHAnsi" w:cstheme="minorHAnsi"/>
          <w:sz w:val="22"/>
          <w:szCs w:val="22"/>
        </w:rPr>
      </w:pPr>
    </w:p>
    <w:p w14:paraId="3C8F9440" w14:textId="41F6FD60" w:rsidR="002E3B5A" w:rsidRPr="006D3713" w:rsidRDefault="002E3B5A" w:rsidP="002E3B5A">
      <w:pPr>
        <w:ind w:left="1065"/>
        <w:rPr>
          <w:rFonts w:asciiTheme="minorHAnsi" w:hAnsiTheme="minorHAnsi" w:cstheme="minorHAnsi"/>
          <w:sz w:val="22"/>
          <w:szCs w:val="22"/>
        </w:rPr>
      </w:pPr>
      <w:r>
        <w:rPr>
          <w:rFonts w:asciiTheme="minorHAnsi" w:hAnsiTheme="minorHAnsi" w:cstheme="minorHAnsi"/>
          <w:sz w:val="22"/>
          <w:szCs w:val="22"/>
        </w:rPr>
        <w:t>Buiten staat het watertappunt deze is gesponsord door Verhage. Hier komt nog een plaatje van hun op.</w:t>
      </w:r>
    </w:p>
    <w:p w14:paraId="56699C0B" w14:textId="77777777" w:rsidR="00893DC7" w:rsidRPr="006D3713" w:rsidRDefault="00893DC7">
      <w:pPr>
        <w:rPr>
          <w:rFonts w:asciiTheme="minorHAnsi" w:hAnsiTheme="minorHAnsi" w:cstheme="minorHAnsi"/>
          <w:sz w:val="22"/>
          <w:szCs w:val="22"/>
        </w:rPr>
      </w:pPr>
    </w:p>
    <w:p w14:paraId="2C9434C1" w14:textId="62FF96C8" w:rsidR="00893DC7" w:rsidRDefault="00893DC7">
      <w:pPr>
        <w:numPr>
          <w:ilvl w:val="0"/>
          <w:numId w:val="1"/>
        </w:numPr>
        <w:rPr>
          <w:rFonts w:asciiTheme="minorHAnsi" w:hAnsiTheme="minorHAnsi" w:cstheme="minorHAnsi"/>
          <w:b/>
          <w:sz w:val="22"/>
          <w:szCs w:val="22"/>
        </w:rPr>
      </w:pPr>
      <w:r w:rsidRPr="009E6DA7">
        <w:rPr>
          <w:rFonts w:asciiTheme="minorHAnsi" w:hAnsiTheme="minorHAnsi" w:cstheme="minorHAnsi"/>
          <w:b/>
          <w:sz w:val="22"/>
          <w:szCs w:val="22"/>
        </w:rPr>
        <w:t>Sluiting</w:t>
      </w:r>
    </w:p>
    <w:p w14:paraId="0248604F" w14:textId="3F15A6CE" w:rsidR="009E6DA7" w:rsidRPr="009E6DA7" w:rsidRDefault="009E6DA7" w:rsidP="009E6DA7">
      <w:pPr>
        <w:ind w:left="1065"/>
        <w:rPr>
          <w:rFonts w:asciiTheme="minorHAnsi" w:hAnsiTheme="minorHAnsi" w:cstheme="minorHAnsi"/>
          <w:sz w:val="22"/>
          <w:szCs w:val="22"/>
        </w:rPr>
      </w:pPr>
      <w:r>
        <w:rPr>
          <w:rFonts w:asciiTheme="minorHAnsi" w:hAnsiTheme="minorHAnsi" w:cstheme="minorHAnsi"/>
          <w:sz w:val="22"/>
          <w:szCs w:val="22"/>
        </w:rPr>
        <w:t xml:space="preserve">Iedereen wordt bedankt voor hun aanwezigheid bij de vergadering. </w:t>
      </w:r>
    </w:p>
    <w:p w14:paraId="4CB89306" w14:textId="3F0839FB" w:rsidR="00893DC7" w:rsidRPr="006D3713" w:rsidRDefault="00893DC7">
      <w:pPr>
        <w:rPr>
          <w:rFonts w:asciiTheme="minorHAnsi" w:hAnsiTheme="minorHAnsi" w:cstheme="minorHAnsi"/>
          <w:sz w:val="22"/>
          <w:szCs w:val="22"/>
        </w:rPr>
      </w:pPr>
    </w:p>
    <w:p w14:paraId="5FED2EE2" w14:textId="77777777" w:rsidR="00893DC7" w:rsidRPr="006D3713" w:rsidRDefault="00893DC7">
      <w:pPr>
        <w:rPr>
          <w:rFonts w:asciiTheme="minorHAnsi" w:hAnsiTheme="minorHAnsi" w:cstheme="minorHAnsi"/>
          <w:sz w:val="22"/>
          <w:szCs w:val="22"/>
        </w:rPr>
      </w:pPr>
    </w:p>
    <w:p w14:paraId="73497B02" w14:textId="0FA90A5F" w:rsidR="000F0A36" w:rsidRPr="006D3713" w:rsidRDefault="000F0A36">
      <w:pPr>
        <w:rPr>
          <w:rFonts w:asciiTheme="minorHAnsi" w:hAnsiTheme="minorHAnsi" w:cstheme="minorHAnsi"/>
          <w:sz w:val="22"/>
          <w:szCs w:val="22"/>
        </w:rPr>
      </w:pPr>
    </w:p>
    <w:sectPr w:rsidR="000F0A36" w:rsidRPr="006D371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C3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BB34C3"/>
    <w:multiLevelType w:val="hybridMultilevel"/>
    <w:tmpl w:val="A53435D2"/>
    <w:lvl w:ilvl="0" w:tplc="C0CE1004">
      <w:numFmt w:val="bullet"/>
      <w:lvlText w:val="-"/>
      <w:lvlJc w:val="left"/>
      <w:pPr>
        <w:ind w:left="1425" w:hanging="360"/>
      </w:pPr>
      <w:rPr>
        <w:rFonts w:ascii="Calibri" w:eastAsia="Times New Roman" w:hAnsi="Calibri" w:cs="Calibr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43597DE7"/>
    <w:multiLevelType w:val="hybridMultilevel"/>
    <w:tmpl w:val="84DED794"/>
    <w:lvl w:ilvl="0" w:tplc="F574F1D8">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677533A4"/>
    <w:multiLevelType w:val="hybridMultilevel"/>
    <w:tmpl w:val="BEDA617C"/>
    <w:lvl w:ilvl="0" w:tplc="20526F64">
      <w:numFmt w:val="bullet"/>
      <w:lvlText w:val="-"/>
      <w:lvlJc w:val="left"/>
      <w:pPr>
        <w:ind w:left="1773" w:hanging="360"/>
      </w:pPr>
      <w:rPr>
        <w:rFonts w:ascii="Arial" w:eastAsia="Times New Roman" w:hAnsi="Arial" w:cs="Arial" w:hint="default"/>
      </w:rPr>
    </w:lvl>
    <w:lvl w:ilvl="1" w:tplc="04130003" w:tentative="1">
      <w:start w:val="1"/>
      <w:numFmt w:val="bullet"/>
      <w:lvlText w:val="o"/>
      <w:lvlJc w:val="left"/>
      <w:pPr>
        <w:ind w:left="2493" w:hanging="360"/>
      </w:pPr>
      <w:rPr>
        <w:rFonts w:ascii="Courier New" w:hAnsi="Courier New" w:cs="Courier New" w:hint="default"/>
      </w:rPr>
    </w:lvl>
    <w:lvl w:ilvl="2" w:tplc="04130005" w:tentative="1">
      <w:start w:val="1"/>
      <w:numFmt w:val="bullet"/>
      <w:lvlText w:val=""/>
      <w:lvlJc w:val="left"/>
      <w:pPr>
        <w:ind w:left="3213" w:hanging="360"/>
      </w:pPr>
      <w:rPr>
        <w:rFonts w:ascii="Wingdings" w:hAnsi="Wingdings" w:hint="default"/>
      </w:rPr>
    </w:lvl>
    <w:lvl w:ilvl="3" w:tplc="04130001" w:tentative="1">
      <w:start w:val="1"/>
      <w:numFmt w:val="bullet"/>
      <w:lvlText w:val=""/>
      <w:lvlJc w:val="left"/>
      <w:pPr>
        <w:ind w:left="3933" w:hanging="360"/>
      </w:pPr>
      <w:rPr>
        <w:rFonts w:ascii="Symbol" w:hAnsi="Symbol" w:hint="default"/>
      </w:rPr>
    </w:lvl>
    <w:lvl w:ilvl="4" w:tplc="04130003" w:tentative="1">
      <w:start w:val="1"/>
      <w:numFmt w:val="bullet"/>
      <w:lvlText w:val="o"/>
      <w:lvlJc w:val="left"/>
      <w:pPr>
        <w:ind w:left="4653" w:hanging="360"/>
      </w:pPr>
      <w:rPr>
        <w:rFonts w:ascii="Courier New" w:hAnsi="Courier New" w:cs="Courier New" w:hint="default"/>
      </w:rPr>
    </w:lvl>
    <w:lvl w:ilvl="5" w:tplc="04130005" w:tentative="1">
      <w:start w:val="1"/>
      <w:numFmt w:val="bullet"/>
      <w:lvlText w:val=""/>
      <w:lvlJc w:val="left"/>
      <w:pPr>
        <w:ind w:left="5373" w:hanging="360"/>
      </w:pPr>
      <w:rPr>
        <w:rFonts w:ascii="Wingdings" w:hAnsi="Wingdings" w:hint="default"/>
      </w:rPr>
    </w:lvl>
    <w:lvl w:ilvl="6" w:tplc="04130001" w:tentative="1">
      <w:start w:val="1"/>
      <w:numFmt w:val="bullet"/>
      <w:lvlText w:val=""/>
      <w:lvlJc w:val="left"/>
      <w:pPr>
        <w:ind w:left="6093" w:hanging="360"/>
      </w:pPr>
      <w:rPr>
        <w:rFonts w:ascii="Symbol" w:hAnsi="Symbol" w:hint="default"/>
      </w:rPr>
    </w:lvl>
    <w:lvl w:ilvl="7" w:tplc="04130003" w:tentative="1">
      <w:start w:val="1"/>
      <w:numFmt w:val="bullet"/>
      <w:lvlText w:val="o"/>
      <w:lvlJc w:val="left"/>
      <w:pPr>
        <w:ind w:left="6813" w:hanging="360"/>
      </w:pPr>
      <w:rPr>
        <w:rFonts w:ascii="Courier New" w:hAnsi="Courier New" w:cs="Courier New" w:hint="default"/>
      </w:rPr>
    </w:lvl>
    <w:lvl w:ilvl="8" w:tplc="04130005" w:tentative="1">
      <w:start w:val="1"/>
      <w:numFmt w:val="bullet"/>
      <w:lvlText w:val=""/>
      <w:lvlJc w:val="left"/>
      <w:pPr>
        <w:ind w:left="7533" w:hanging="360"/>
      </w:pPr>
      <w:rPr>
        <w:rFonts w:ascii="Wingdings" w:hAnsi="Wingdings" w:hint="default"/>
      </w:rPr>
    </w:lvl>
  </w:abstractNum>
  <w:abstractNum w:abstractNumId="4" w15:restartNumberingAfterBreak="0">
    <w:nsid w:val="7CDE12B7"/>
    <w:multiLevelType w:val="hybridMultilevel"/>
    <w:tmpl w:val="9E98B72C"/>
    <w:lvl w:ilvl="0" w:tplc="C2E4430C">
      <w:numFmt w:val="bullet"/>
      <w:lvlText w:val="-"/>
      <w:lvlJc w:val="left"/>
      <w:pPr>
        <w:ind w:left="1425" w:hanging="360"/>
      </w:pPr>
      <w:rPr>
        <w:rFonts w:ascii="Calibri" w:eastAsia="Times New Roman" w:hAnsi="Calibri" w:cs="Calibr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37"/>
    <w:rsid w:val="00021332"/>
    <w:rsid w:val="00037989"/>
    <w:rsid w:val="00086487"/>
    <w:rsid w:val="00091D3D"/>
    <w:rsid w:val="000F0A36"/>
    <w:rsid w:val="000F1028"/>
    <w:rsid w:val="00100B05"/>
    <w:rsid w:val="00105C33"/>
    <w:rsid w:val="00114CDE"/>
    <w:rsid w:val="001211AA"/>
    <w:rsid w:val="001305D5"/>
    <w:rsid w:val="001767A0"/>
    <w:rsid w:val="001A721A"/>
    <w:rsid w:val="0020147B"/>
    <w:rsid w:val="002159E9"/>
    <w:rsid w:val="002246AA"/>
    <w:rsid w:val="00224A6C"/>
    <w:rsid w:val="00255C32"/>
    <w:rsid w:val="00270B6A"/>
    <w:rsid w:val="00272619"/>
    <w:rsid w:val="00295008"/>
    <w:rsid w:val="002E3B5A"/>
    <w:rsid w:val="002F6E4D"/>
    <w:rsid w:val="003266E3"/>
    <w:rsid w:val="00360182"/>
    <w:rsid w:val="00363B46"/>
    <w:rsid w:val="00371D0D"/>
    <w:rsid w:val="003814C2"/>
    <w:rsid w:val="00382737"/>
    <w:rsid w:val="003A2862"/>
    <w:rsid w:val="003E3F9E"/>
    <w:rsid w:val="00403DAC"/>
    <w:rsid w:val="00436A2E"/>
    <w:rsid w:val="00452DEE"/>
    <w:rsid w:val="004A1679"/>
    <w:rsid w:val="004A3913"/>
    <w:rsid w:val="004C7712"/>
    <w:rsid w:val="00531B23"/>
    <w:rsid w:val="0055579F"/>
    <w:rsid w:val="00571D69"/>
    <w:rsid w:val="0057266D"/>
    <w:rsid w:val="0058493D"/>
    <w:rsid w:val="00591496"/>
    <w:rsid w:val="00596BAD"/>
    <w:rsid w:val="005A0197"/>
    <w:rsid w:val="005B4CD3"/>
    <w:rsid w:val="005E5E44"/>
    <w:rsid w:val="00613BF3"/>
    <w:rsid w:val="0063458A"/>
    <w:rsid w:val="006512FA"/>
    <w:rsid w:val="00657B1F"/>
    <w:rsid w:val="006607CD"/>
    <w:rsid w:val="006D3713"/>
    <w:rsid w:val="006E6F91"/>
    <w:rsid w:val="0070308F"/>
    <w:rsid w:val="007250D8"/>
    <w:rsid w:val="00730035"/>
    <w:rsid w:val="00752E48"/>
    <w:rsid w:val="00753EC7"/>
    <w:rsid w:val="0078073C"/>
    <w:rsid w:val="0078166F"/>
    <w:rsid w:val="00782B99"/>
    <w:rsid w:val="00794E47"/>
    <w:rsid w:val="007A061B"/>
    <w:rsid w:val="00803FA8"/>
    <w:rsid w:val="00807937"/>
    <w:rsid w:val="00815297"/>
    <w:rsid w:val="0081674D"/>
    <w:rsid w:val="00840C03"/>
    <w:rsid w:val="00844319"/>
    <w:rsid w:val="008646CF"/>
    <w:rsid w:val="00890D80"/>
    <w:rsid w:val="00893DC7"/>
    <w:rsid w:val="00896816"/>
    <w:rsid w:val="008B4897"/>
    <w:rsid w:val="008E41B6"/>
    <w:rsid w:val="009321DA"/>
    <w:rsid w:val="009427C4"/>
    <w:rsid w:val="0095348D"/>
    <w:rsid w:val="00955A90"/>
    <w:rsid w:val="00963AC3"/>
    <w:rsid w:val="009903FB"/>
    <w:rsid w:val="009975EA"/>
    <w:rsid w:val="009D1A9F"/>
    <w:rsid w:val="009E6DA7"/>
    <w:rsid w:val="00A343AD"/>
    <w:rsid w:val="00A552D3"/>
    <w:rsid w:val="00A61FC2"/>
    <w:rsid w:val="00A81822"/>
    <w:rsid w:val="00A84C28"/>
    <w:rsid w:val="00AA0E2B"/>
    <w:rsid w:val="00AC2315"/>
    <w:rsid w:val="00B05EAF"/>
    <w:rsid w:val="00B277BE"/>
    <w:rsid w:val="00B31D50"/>
    <w:rsid w:val="00B41D0D"/>
    <w:rsid w:val="00B4381F"/>
    <w:rsid w:val="00B532B0"/>
    <w:rsid w:val="00B63B2B"/>
    <w:rsid w:val="00B66A85"/>
    <w:rsid w:val="00B84965"/>
    <w:rsid w:val="00BD6D30"/>
    <w:rsid w:val="00BF4140"/>
    <w:rsid w:val="00BF445A"/>
    <w:rsid w:val="00C05423"/>
    <w:rsid w:val="00C35780"/>
    <w:rsid w:val="00C73CBD"/>
    <w:rsid w:val="00C87948"/>
    <w:rsid w:val="00C9605A"/>
    <w:rsid w:val="00CC12FA"/>
    <w:rsid w:val="00CD3D0C"/>
    <w:rsid w:val="00CE39B0"/>
    <w:rsid w:val="00CF3CC5"/>
    <w:rsid w:val="00D040DE"/>
    <w:rsid w:val="00D317D8"/>
    <w:rsid w:val="00D37203"/>
    <w:rsid w:val="00D43051"/>
    <w:rsid w:val="00D531C7"/>
    <w:rsid w:val="00D87009"/>
    <w:rsid w:val="00D94019"/>
    <w:rsid w:val="00E31392"/>
    <w:rsid w:val="00E419BB"/>
    <w:rsid w:val="00E43DD9"/>
    <w:rsid w:val="00E54A58"/>
    <w:rsid w:val="00E84107"/>
    <w:rsid w:val="00EB3CBB"/>
    <w:rsid w:val="00EC1439"/>
    <w:rsid w:val="00EC489C"/>
    <w:rsid w:val="00EF05EE"/>
    <w:rsid w:val="00F07BBA"/>
    <w:rsid w:val="00F23277"/>
    <w:rsid w:val="00F276C3"/>
    <w:rsid w:val="00F40B3C"/>
    <w:rsid w:val="00F620E8"/>
    <w:rsid w:val="00F97AA5"/>
    <w:rsid w:val="00FB297D"/>
    <w:rsid w:val="00FB6A11"/>
    <w:rsid w:val="00FC3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74613"/>
  <w15:chartTrackingRefBased/>
  <w15:docId w15:val="{665E1C17-6277-46C8-9418-D85895DF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0A36"/>
    <w:pPr>
      <w:ind w:left="708"/>
    </w:pPr>
  </w:style>
  <w:style w:type="character" w:styleId="Hyperlink">
    <w:name w:val="Hyperlink"/>
    <w:basedOn w:val="Standaardalinea-lettertype"/>
    <w:uiPriority w:val="99"/>
    <w:unhideWhenUsed/>
    <w:rsid w:val="006D3713"/>
    <w:rPr>
      <w:color w:val="0563C1" w:themeColor="hyperlink"/>
      <w:u w:val="single"/>
    </w:rPr>
  </w:style>
  <w:style w:type="character" w:customStyle="1" w:styleId="UnresolvedMention">
    <w:name w:val="Unresolved Mention"/>
    <w:basedOn w:val="Standaardalinea-lettertype"/>
    <w:uiPriority w:val="99"/>
    <w:semiHidden/>
    <w:unhideWhenUsed/>
    <w:rsid w:val="006D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51704">
      <w:bodyDiv w:val="1"/>
      <w:marLeft w:val="0"/>
      <w:marRight w:val="0"/>
      <w:marTop w:val="0"/>
      <w:marBottom w:val="0"/>
      <w:divBdr>
        <w:top w:val="none" w:sz="0" w:space="0" w:color="auto"/>
        <w:left w:val="none" w:sz="0" w:space="0" w:color="auto"/>
        <w:bottom w:val="none" w:sz="0" w:space="0" w:color="auto"/>
        <w:right w:val="none" w:sz="0" w:space="0" w:color="auto"/>
      </w:divBdr>
    </w:div>
    <w:div w:id="16017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A10308-3B74-406E-82DA-1D6DC56B508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0415C546-EF79-470E-8595-E1AC9E7981CC}">
      <dgm:prSet phldrT="[Text]" custT="1"/>
      <dgm:spPr/>
      <dgm:t>
        <a:bodyPr/>
        <a:lstStyle/>
        <a:p>
          <a:r>
            <a:rPr lang="nl-NL" sz="1050" dirty="0"/>
            <a:t>Voetbalbestuur</a:t>
          </a:r>
          <a:endParaRPr lang="nl-NL" sz="600" dirty="0"/>
        </a:p>
      </dgm:t>
    </dgm:pt>
    <dgm:pt modelId="{48F337F0-7ABB-40D7-8C40-3B0B03197F3A}" type="parTrans" cxnId="{A529F756-B7B9-4295-8FAE-33267DCF8CBF}">
      <dgm:prSet/>
      <dgm:spPr/>
      <dgm:t>
        <a:bodyPr/>
        <a:lstStyle/>
        <a:p>
          <a:endParaRPr lang="nl-NL"/>
        </a:p>
      </dgm:t>
    </dgm:pt>
    <dgm:pt modelId="{7AB0D674-BBBD-4AA4-83C8-CC4C2A22476F}" type="sibTrans" cxnId="{A529F756-B7B9-4295-8FAE-33267DCF8CBF}">
      <dgm:prSet/>
      <dgm:spPr/>
      <dgm:t>
        <a:bodyPr/>
        <a:lstStyle/>
        <a:p>
          <a:endParaRPr lang="nl-NL"/>
        </a:p>
      </dgm:t>
    </dgm:pt>
    <dgm:pt modelId="{D9485050-C8A1-43BF-8F6D-AE9C6F764342}">
      <dgm:prSet phldrT="[Text]"/>
      <dgm:spPr/>
      <dgm:t>
        <a:bodyPr/>
        <a:lstStyle/>
        <a:p>
          <a:r>
            <a:rPr lang="nl-NL"/>
            <a:t>Voorzitter</a:t>
          </a:r>
        </a:p>
      </dgm:t>
    </dgm:pt>
    <dgm:pt modelId="{ED331B91-88F0-4FC6-A7AB-1C1A617C05C5}" type="parTrans" cxnId="{983859C8-7488-408F-B14D-E1EED91C53D0}">
      <dgm:prSet/>
      <dgm:spPr/>
      <dgm:t>
        <a:bodyPr/>
        <a:lstStyle/>
        <a:p>
          <a:endParaRPr lang="nl-NL"/>
        </a:p>
      </dgm:t>
    </dgm:pt>
    <dgm:pt modelId="{AA5B13C0-619A-446E-9C5D-D7CD99FBD470}" type="sibTrans" cxnId="{983859C8-7488-408F-B14D-E1EED91C53D0}">
      <dgm:prSet/>
      <dgm:spPr/>
      <dgm:t>
        <a:bodyPr/>
        <a:lstStyle/>
        <a:p>
          <a:endParaRPr lang="nl-NL"/>
        </a:p>
      </dgm:t>
    </dgm:pt>
    <dgm:pt modelId="{4572E37B-424A-4BA5-A417-240FE7B2F5B3}">
      <dgm:prSet phldrT="[Text]"/>
      <dgm:spPr/>
      <dgm:t>
        <a:bodyPr/>
        <a:lstStyle/>
        <a:p>
          <a:r>
            <a:rPr lang="nl-NL"/>
            <a:t>Secretaris</a:t>
          </a:r>
        </a:p>
      </dgm:t>
    </dgm:pt>
    <dgm:pt modelId="{D8BF1CD7-D9E1-4C72-B699-451EE9C8ACBB}" type="parTrans" cxnId="{904843EB-227D-41E6-A153-1BB03340A166}">
      <dgm:prSet/>
      <dgm:spPr/>
      <dgm:t>
        <a:bodyPr/>
        <a:lstStyle/>
        <a:p>
          <a:endParaRPr lang="nl-NL"/>
        </a:p>
      </dgm:t>
    </dgm:pt>
    <dgm:pt modelId="{D4F5F288-1BA7-40DC-9E80-9D05F44F5A44}" type="sibTrans" cxnId="{904843EB-227D-41E6-A153-1BB03340A166}">
      <dgm:prSet/>
      <dgm:spPr/>
      <dgm:t>
        <a:bodyPr/>
        <a:lstStyle/>
        <a:p>
          <a:endParaRPr lang="nl-NL"/>
        </a:p>
      </dgm:t>
    </dgm:pt>
    <dgm:pt modelId="{A63EF610-ABC7-4BAE-8CFF-B6ECE9B6EE04}">
      <dgm:prSet phldrT="[Text]"/>
      <dgm:spPr/>
      <dgm:t>
        <a:bodyPr/>
        <a:lstStyle/>
        <a:p>
          <a:r>
            <a:rPr lang="nl-NL" dirty="0"/>
            <a:t>Materialen </a:t>
          </a:r>
          <a:r>
            <a:rPr lang="nl-NL" dirty="0" smtClean="0"/>
            <a:t>coördinator</a:t>
          </a:r>
          <a:endParaRPr lang="nl-NL" dirty="0"/>
        </a:p>
      </dgm:t>
    </dgm:pt>
    <dgm:pt modelId="{8373D884-599E-4CA0-B543-3EC874A34F9F}" type="parTrans" cxnId="{101D528C-F974-46F0-A43B-B576CC7DBE5F}">
      <dgm:prSet/>
      <dgm:spPr/>
      <dgm:t>
        <a:bodyPr/>
        <a:lstStyle/>
        <a:p>
          <a:endParaRPr lang="nl-NL"/>
        </a:p>
      </dgm:t>
    </dgm:pt>
    <dgm:pt modelId="{3F57E6A5-DD83-4B49-93DE-A95DB31AAC92}" type="sibTrans" cxnId="{101D528C-F974-46F0-A43B-B576CC7DBE5F}">
      <dgm:prSet/>
      <dgm:spPr/>
      <dgm:t>
        <a:bodyPr/>
        <a:lstStyle/>
        <a:p>
          <a:endParaRPr lang="nl-NL"/>
        </a:p>
      </dgm:t>
    </dgm:pt>
    <dgm:pt modelId="{E20E9033-497D-47B8-B5DC-4C677CD92867}">
      <dgm:prSet/>
      <dgm:spPr/>
      <dgm:t>
        <a:bodyPr/>
        <a:lstStyle/>
        <a:p>
          <a:r>
            <a:rPr lang="nl-NL" dirty="0"/>
            <a:t>Scheidsrechter </a:t>
          </a:r>
          <a:r>
            <a:rPr lang="nl-NL" dirty="0" smtClean="0"/>
            <a:t>coördinator</a:t>
          </a:r>
          <a:endParaRPr lang="nl-NL" dirty="0"/>
        </a:p>
      </dgm:t>
    </dgm:pt>
    <dgm:pt modelId="{EE597D00-DA76-481C-99BF-546351B1F79F}" type="parTrans" cxnId="{9499A365-3BC1-4EA2-B853-4AA84A1E8840}">
      <dgm:prSet/>
      <dgm:spPr/>
      <dgm:t>
        <a:bodyPr/>
        <a:lstStyle/>
        <a:p>
          <a:endParaRPr lang="nl-NL"/>
        </a:p>
      </dgm:t>
    </dgm:pt>
    <dgm:pt modelId="{C2E4579D-CF31-4AAA-A78F-2338974853C0}" type="sibTrans" cxnId="{9499A365-3BC1-4EA2-B853-4AA84A1E8840}">
      <dgm:prSet/>
      <dgm:spPr/>
      <dgm:t>
        <a:bodyPr/>
        <a:lstStyle/>
        <a:p>
          <a:endParaRPr lang="nl-NL"/>
        </a:p>
      </dgm:t>
    </dgm:pt>
    <dgm:pt modelId="{5A6A1004-28C6-4E40-976B-33FC7242245C}">
      <dgm:prSet/>
      <dgm:spPr/>
      <dgm:t>
        <a:bodyPr/>
        <a:lstStyle/>
        <a:p>
          <a:r>
            <a:rPr lang="nl-NL"/>
            <a:t>Wedstrijd coordinator</a:t>
          </a:r>
        </a:p>
      </dgm:t>
    </dgm:pt>
    <dgm:pt modelId="{7E2793C4-C653-4F6F-A082-2714806A15C5}" type="parTrans" cxnId="{9CFDE150-AD6B-4382-A075-E6AEB37E2B7F}">
      <dgm:prSet/>
      <dgm:spPr/>
      <dgm:t>
        <a:bodyPr/>
        <a:lstStyle/>
        <a:p>
          <a:endParaRPr lang="nl-NL"/>
        </a:p>
      </dgm:t>
    </dgm:pt>
    <dgm:pt modelId="{1307346D-3390-4568-9155-25254AEDA1AB}" type="sibTrans" cxnId="{9CFDE150-AD6B-4382-A075-E6AEB37E2B7F}">
      <dgm:prSet/>
      <dgm:spPr/>
      <dgm:t>
        <a:bodyPr/>
        <a:lstStyle/>
        <a:p>
          <a:endParaRPr lang="nl-NL"/>
        </a:p>
      </dgm:t>
    </dgm:pt>
    <dgm:pt modelId="{0CD9B950-3DDD-4187-8EC7-0FF7DDA14A94}">
      <dgm:prSet/>
      <dgm:spPr/>
      <dgm:t>
        <a:bodyPr/>
        <a:lstStyle/>
        <a:p>
          <a:r>
            <a:rPr lang="nl-NL"/>
            <a:t>Voorzitter jeugdcommissie</a:t>
          </a:r>
        </a:p>
      </dgm:t>
    </dgm:pt>
    <dgm:pt modelId="{1D8B42F5-FCD5-4905-97D1-AF4D95918DBF}" type="parTrans" cxnId="{03079A73-5B0D-4183-861F-2CD6A15E3306}">
      <dgm:prSet/>
      <dgm:spPr/>
      <dgm:t>
        <a:bodyPr/>
        <a:lstStyle/>
        <a:p>
          <a:endParaRPr lang="nl-NL"/>
        </a:p>
      </dgm:t>
    </dgm:pt>
    <dgm:pt modelId="{6FB34733-CD1A-4506-A203-A80370A75F21}" type="sibTrans" cxnId="{03079A73-5B0D-4183-861F-2CD6A15E3306}">
      <dgm:prSet/>
      <dgm:spPr/>
      <dgm:t>
        <a:bodyPr/>
        <a:lstStyle/>
        <a:p>
          <a:endParaRPr lang="nl-NL"/>
        </a:p>
      </dgm:t>
    </dgm:pt>
    <dgm:pt modelId="{D1A49E09-C5FC-4A40-9F06-F7724B8B65A6}">
      <dgm:prSet/>
      <dgm:spPr/>
      <dgm:t>
        <a:bodyPr/>
        <a:lstStyle/>
        <a:p>
          <a:r>
            <a:rPr lang="nl-NL"/>
            <a:t>Voorzitter seniorencommissie</a:t>
          </a:r>
        </a:p>
      </dgm:t>
    </dgm:pt>
    <dgm:pt modelId="{204EEDFF-F944-43F1-91B6-FC2F413BDAA8}" type="parTrans" cxnId="{83E7B3E3-ED25-464A-BA53-E099E671C09B}">
      <dgm:prSet/>
      <dgm:spPr/>
      <dgm:t>
        <a:bodyPr/>
        <a:lstStyle/>
        <a:p>
          <a:endParaRPr lang="nl-NL"/>
        </a:p>
      </dgm:t>
    </dgm:pt>
    <dgm:pt modelId="{0C157757-A183-4DB4-A44B-3FF93A4072EE}" type="sibTrans" cxnId="{83E7B3E3-ED25-464A-BA53-E099E671C09B}">
      <dgm:prSet/>
      <dgm:spPr/>
      <dgm:t>
        <a:bodyPr/>
        <a:lstStyle/>
        <a:p>
          <a:endParaRPr lang="nl-NL"/>
        </a:p>
      </dgm:t>
    </dgm:pt>
    <dgm:pt modelId="{C7E07E62-3B4B-4027-8531-06C56AD74EA8}">
      <dgm:prSet/>
      <dgm:spPr/>
      <dgm:t>
        <a:bodyPr/>
        <a:lstStyle/>
        <a:p>
          <a:r>
            <a:rPr lang="nl-NL"/>
            <a:t>Sponsorcommissie</a:t>
          </a:r>
        </a:p>
      </dgm:t>
    </dgm:pt>
    <dgm:pt modelId="{90B5E52A-99F6-4EBF-9A2A-0B3E496BFF55}" type="parTrans" cxnId="{A8582AE9-83D5-42A3-936D-7FFB6BBBACD2}">
      <dgm:prSet/>
      <dgm:spPr/>
      <dgm:t>
        <a:bodyPr/>
        <a:lstStyle/>
        <a:p>
          <a:endParaRPr lang="nl-NL"/>
        </a:p>
      </dgm:t>
    </dgm:pt>
    <dgm:pt modelId="{E21CE85C-7CA1-4171-B8EB-E12EEA39BFB8}" type="sibTrans" cxnId="{A8582AE9-83D5-42A3-936D-7FFB6BBBACD2}">
      <dgm:prSet/>
      <dgm:spPr/>
      <dgm:t>
        <a:bodyPr/>
        <a:lstStyle/>
        <a:p>
          <a:endParaRPr lang="nl-NL"/>
        </a:p>
      </dgm:t>
    </dgm:pt>
    <dgm:pt modelId="{EAF2518B-C11D-4C28-8925-41FA98DCBD9B}">
      <dgm:prSet/>
      <dgm:spPr/>
      <dgm:t>
        <a:bodyPr/>
        <a:lstStyle/>
        <a:p>
          <a:r>
            <a:rPr lang="nl-NL"/>
            <a:t>Jeugdcommissie</a:t>
          </a:r>
        </a:p>
      </dgm:t>
    </dgm:pt>
    <dgm:pt modelId="{65A599C6-FA8E-40C3-9693-79F545F8BDD4}" type="parTrans" cxnId="{C3C1E2C4-9C2B-4480-A885-21256D94FC0C}">
      <dgm:prSet/>
      <dgm:spPr/>
      <dgm:t>
        <a:bodyPr/>
        <a:lstStyle/>
        <a:p>
          <a:endParaRPr lang="nl-NL"/>
        </a:p>
      </dgm:t>
    </dgm:pt>
    <dgm:pt modelId="{CB69F545-A222-4BE6-AFA8-58248223E556}" type="sibTrans" cxnId="{C3C1E2C4-9C2B-4480-A885-21256D94FC0C}">
      <dgm:prSet/>
      <dgm:spPr/>
      <dgm:t>
        <a:bodyPr/>
        <a:lstStyle/>
        <a:p>
          <a:endParaRPr lang="nl-NL"/>
        </a:p>
      </dgm:t>
    </dgm:pt>
    <dgm:pt modelId="{C3C5AF21-3948-4C52-928E-C7AC1BE37D1F}">
      <dgm:prSet/>
      <dgm:spPr/>
      <dgm:t>
        <a:bodyPr/>
        <a:lstStyle/>
        <a:p>
          <a:r>
            <a:rPr lang="nl-NL"/>
            <a:t>Seniorencommissie</a:t>
          </a:r>
        </a:p>
      </dgm:t>
    </dgm:pt>
    <dgm:pt modelId="{E358F073-3E7A-4ECC-9F9F-1A505AB50CC5}" type="parTrans" cxnId="{EBCC5E56-80D5-4CC1-AF60-0C7979A83070}">
      <dgm:prSet/>
      <dgm:spPr/>
      <dgm:t>
        <a:bodyPr/>
        <a:lstStyle/>
        <a:p>
          <a:endParaRPr lang="nl-NL"/>
        </a:p>
      </dgm:t>
    </dgm:pt>
    <dgm:pt modelId="{87174657-C7B2-4626-A884-FC88021E530C}" type="sibTrans" cxnId="{EBCC5E56-80D5-4CC1-AF60-0C7979A83070}">
      <dgm:prSet/>
      <dgm:spPr/>
      <dgm:t>
        <a:bodyPr/>
        <a:lstStyle/>
        <a:p>
          <a:endParaRPr lang="nl-NL"/>
        </a:p>
      </dgm:t>
    </dgm:pt>
    <dgm:pt modelId="{1598FE35-CEDE-4073-8727-74C9143B2897}" type="pres">
      <dgm:prSet presAssocID="{BAA10308-3B74-406E-82DA-1D6DC56B508E}" presName="hierChild1" presStyleCnt="0">
        <dgm:presLayoutVars>
          <dgm:orgChart val="1"/>
          <dgm:chPref val="1"/>
          <dgm:dir/>
          <dgm:animOne val="branch"/>
          <dgm:animLvl val="lvl"/>
          <dgm:resizeHandles/>
        </dgm:presLayoutVars>
      </dgm:prSet>
      <dgm:spPr/>
      <dgm:t>
        <a:bodyPr/>
        <a:lstStyle/>
        <a:p>
          <a:endParaRPr lang="nl-NL"/>
        </a:p>
      </dgm:t>
    </dgm:pt>
    <dgm:pt modelId="{B258581A-6216-4B75-B94F-69C3F835EACE}" type="pres">
      <dgm:prSet presAssocID="{0415C546-EF79-470E-8595-E1AC9E7981CC}" presName="hierRoot1" presStyleCnt="0">
        <dgm:presLayoutVars>
          <dgm:hierBranch val="init"/>
        </dgm:presLayoutVars>
      </dgm:prSet>
      <dgm:spPr/>
    </dgm:pt>
    <dgm:pt modelId="{B4222639-3716-46AD-A82C-7D285C6C3F31}" type="pres">
      <dgm:prSet presAssocID="{0415C546-EF79-470E-8595-E1AC9E7981CC}" presName="rootComposite1" presStyleCnt="0"/>
      <dgm:spPr/>
    </dgm:pt>
    <dgm:pt modelId="{1D428E5B-EE35-4C2E-8907-D57B8D05EE9E}" type="pres">
      <dgm:prSet presAssocID="{0415C546-EF79-470E-8595-E1AC9E7981CC}" presName="rootText1" presStyleLbl="node0" presStyleIdx="0" presStyleCnt="1" custScaleX="159815">
        <dgm:presLayoutVars>
          <dgm:chPref val="3"/>
        </dgm:presLayoutVars>
      </dgm:prSet>
      <dgm:spPr/>
      <dgm:t>
        <a:bodyPr/>
        <a:lstStyle/>
        <a:p>
          <a:endParaRPr lang="nl-NL"/>
        </a:p>
      </dgm:t>
    </dgm:pt>
    <dgm:pt modelId="{AFC0BA4B-1DED-4ADA-A603-88A6A91076DB}" type="pres">
      <dgm:prSet presAssocID="{0415C546-EF79-470E-8595-E1AC9E7981CC}" presName="rootConnector1" presStyleLbl="node1" presStyleIdx="0" presStyleCnt="0"/>
      <dgm:spPr/>
      <dgm:t>
        <a:bodyPr/>
        <a:lstStyle/>
        <a:p>
          <a:endParaRPr lang="nl-NL"/>
        </a:p>
      </dgm:t>
    </dgm:pt>
    <dgm:pt modelId="{6A4D2AF9-F465-4C9E-BECD-D951D1BF5BB2}" type="pres">
      <dgm:prSet presAssocID="{0415C546-EF79-470E-8595-E1AC9E7981CC}" presName="hierChild2" presStyleCnt="0"/>
      <dgm:spPr/>
    </dgm:pt>
    <dgm:pt modelId="{A5DC8F34-DBF0-4925-AE2A-17F140F81EDC}" type="pres">
      <dgm:prSet presAssocID="{ED331B91-88F0-4FC6-A7AB-1C1A617C05C5}" presName="Name37" presStyleLbl="parChTrans1D2" presStyleIdx="0" presStyleCnt="7"/>
      <dgm:spPr/>
      <dgm:t>
        <a:bodyPr/>
        <a:lstStyle/>
        <a:p>
          <a:endParaRPr lang="nl-NL"/>
        </a:p>
      </dgm:t>
    </dgm:pt>
    <dgm:pt modelId="{6F6263B7-AB2E-4AF2-B537-65F2812D505D}" type="pres">
      <dgm:prSet presAssocID="{D9485050-C8A1-43BF-8F6D-AE9C6F764342}" presName="hierRoot2" presStyleCnt="0">
        <dgm:presLayoutVars>
          <dgm:hierBranch val="init"/>
        </dgm:presLayoutVars>
      </dgm:prSet>
      <dgm:spPr/>
    </dgm:pt>
    <dgm:pt modelId="{A3618BCB-4363-4DA7-9496-1953686CD7B5}" type="pres">
      <dgm:prSet presAssocID="{D9485050-C8A1-43BF-8F6D-AE9C6F764342}" presName="rootComposite" presStyleCnt="0"/>
      <dgm:spPr/>
    </dgm:pt>
    <dgm:pt modelId="{F25B2131-99B7-4A7A-A832-49E9D2B3FBAD}" type="pres">
      <dgm:prSet presAssocID="{D9485050-C8A1-43BF-8F6D-AE9C6F764342}" presName="rootText" presStyleLbl="node2" presStyleIdx="0" presStyleCnt="7">
        <dgm:presLayoutVars>
          <dgm:chPref val="3"/>
        </dgm:presLayoutVars>
      </dgm:prSet>
      <dgm:spPr/>
      <dgm:t>
        <a:bodyPr/>
        <a:lstStyle/>
        <a:p>
          <a:endParaRPr lang="nl-NL"/>
        </a:p>
      </dgm:t>
    </dgm:pt>
    <dgm:pt modelId="{07E8B254-A261-4996-8951-2322B4785136}" type="pres">
      <dgm:prSet presAssocID="{D9485050-C8A1-43BF-8F6D-AE9C6F764342}" presName="rootConnector" presStyleLbl="node2" presStyleIdx="0" presStyleCnt="7"/>
      <dgm:spPr/>
      <dgm:t>
        <a:bodyPr/>
        <a:lstStyle/>
        <a:p>
          <a:endParaRPr lang="nl-NL"/>
        </a:p>
      </dgm:t>
    </dgm:pt>
    <dgm:pt modelId="{4E40F4F2-3D42-4A84-B80C-CD7E232C5665}" type="pres">
      <dgm:prSet presAssocID="{D9485050-C8A1-43BF-8F6D-AE9C6F764342}" presName="hierChild4" presStyleCnt="0"/>
      <dgm:spPr/>
    </dgm:pt>
    <dgm:pt modelId="{3B7B3743-4365-482E-8C61-055C3FFA29C0}" type="pres">
      <dgm:prSet presAssocID="{90B5E52A-99F6-4EBF-9A2A-0B3E496BFF55}" presName="Name37" presStyleLbl="parChTrans1D3" presStyleIdx="0" presStyleCnt="3"/>
      <dgm:spPr/>
      <dgm:t>
        <a:bodyPr/>
        <a:lstStyle/>
        <a:p>
          <a:endParaRPr lang="nl-NL"/>
        </a:p>
      </dgm:t>
    </dgm:pt>
    <dgm:pt modelId="{F0E1A049-0130-49DB-8B73-849CBCD905BF}" type="pres">
      <dgm:prSet presAssocID="{C7E07E62-3B4B-4027-8531-06C56AD74EA8}" presName="hierRoot2" presStyleCnt="0">
        <dgm:presLayoutVars>
          <dgm:hierBranch val="init"/>
        </dgm:presLayoutVars>
      </dgm:prSet>
      <dgm:spPr/>
    </dgm:pt>
    <dgm:pt modelId="{4914B0E5-ECB0-4AC0-83C0-CC9885A0D636}" type="pres">
      <dgm:prSet presAssocID="{C7E07E62-3B4B-4027-8531-06C56AD74EA8}" presName="rootComposite" presStyleCnt="0"/>
      <dgm:spPr/>
    </dgm:pt>
    <dgm:pt modelId="{87318DE8-9B4F-4D0D-BF3A-72D7A244F368}" type="pres">
      <dgm:prSet presAssocID="{C7E07E62-3B4B-4027-8531-06C56AD74EA8}" presName="rootText" presStyleLbl="node3" presStyleIdx="0" presStyleCnt="3">
        <dgm:presLayoutVars>
          <dgm:chPref val="3"/>
        </dgm:presLayoutVars>
      </dgm:prSet>
      <dgm:spPr/>
      <dgm:t>
        <a:bodyPr/>
        <a:lstStyle/>
        <a:p>
          <a:endParaRPr lang="nl-NL"/>
        </a:p>
      </dgm:t>
    </dgm:pt>
    <dgm:pt modelId="{D2E265DA-D7D1-4B58-B94F-4A9A2B2FAC41}" type="pres">
      <dgm:prSet presAssocID="{C7E07E62-3B4B-4027-8531-06C56AD74EA8}" presName="rootConnector" presStyleLbl="node3" presStyleIdx="0" presStyleCnt="3"/>
      <dgm:spPr/>
      <dgm:t>
        <a:bodyPr/>
        <a:lstStyle/>
        <a:p>
          <a:endParaRPr lang="nl-NL"/>
        </a:p>
      </dgm:t>
    </dgm:pt>
    <dgm:pt modelId="{F0997B85-58BF-469D-90CF-B8C6B2692FAE}" type="pres">
      <dgm:prSet presAssocID="{C7E07E62-3B4B-4027-8531-06C56AD74EA8}" presName="hierChild4" presStyleCnt="0"/>
      <dgm:spPr/>
    </dgm:pt>
    <dgm:pt modelId="{09F1843C-56C8-43F1-BFF5-6F3704A08AB1}" type="pres">
      <dgm:prSet presAssocID="{C7E07E62-3B4B-4027-8531-06C56AD74EA8}" presName="hierChild5" presStyleCnt="0"/>
      <dgm:spPr/>
    </dgm:pt>
    <dgm:pt modelId="{3936BEAC-03CB-49E3-A575-92D6C4B35F11}" type="pres">
      <dgm:prSet presAssocID="{D9485050-C8A1-43BF-8F6D-AE9C6F764342}" presName="hierChild5" presStyleCnt="0"/>
      <dgm:spPr/>
    </dgm:pt>
    <dgm:pt modelId="{797B337A-4023-4016-BBE3-E450D5E04B7F}" type="pres">
      <dgm:prSet presAssocID="{D8BF1CD7-D9E1-4C72-B699-451EE9C8ACBB}" presName="Name37" presStyleLbl="parChTrans1D2" presStyleIdx="1" presStyleCnt="7"/>
      <dgm:spPr/>
      <dgm:t>
        <a:bodyPr/>
        <a:lstStyle/>
        <a:p>
          <a:endParaRPr lang="nl-NL"/>
        </a:p>
      </dgm:t>
    </dgm:pt>
    <dgm:pt modelId="{802CD743-FC43-40F3-B9E8-B2FDF6541E71}" type="pres">
      <dgm:prSet presAssocID="{4572E37B-424A-4BA5-A417-240FE7B2F5B3}" presName="hierRoot2" presStyleCnt="0">
        <dgm:presLayoutVars>
          <dgm:hierBranch val="init"/>
        </dgm:presLayoutVars>
      </dgm:prSet>
      <dgm:spPr/>
    </dgm:pt>
    <dgm:pt modelId="{6F550ED6-1BBD-4183-AC24-80D6A49945E2}" type="pres">
      <dgm:prSet presAssocID="{4572E37B-424A-4BA5-A417-240FE7B2F5B3}" presName="rootComposite" presStyleCnt="0"/>
      <dgm:spPr/>
    </dgm:pt>
    <dgm:pt modelId="{AB6E8BCC-46B4-49BD-BFAB-566F8ECB26C7}" type="pres">
      <dgm:prSet presAssocID="{4572E37B-424A-4BA5-A417-240FE7B2F5B3}" presName="rootText" presStyleLbl="node2" presStyleIdx="1" presStyleCnt="7">
        <dgm:presLayoutVars>
          <dgm:chPref val="3"/>
        </dgm:presLayoutVars>
      </dgm:prSet>
      <dgm:spPr/>
      <dgm:t>
        <a:bodyPr/>
        <a:lstStyle/>
        <a:p>
          <a:endParaRPr lang="nl-NL"/>
        </a:p>
      </dgm:t>
    </dgm:pt>
    <dgm:pt modelId="{92C4730E-91E6-4337-97B5-D6FEBEA35F0E}" type="pres">
      <dgm:prSet presAssocID="{4572E37B-424A-4BA5-A417-240FE7B2F5B3}" presName="rootConnector" presStyleLbl="node2" presStyleIdx="1" presStyleCnt="7"/>
      <dgm:spPr/>
      <dgm:t>
        <a:bodyPr/>
        <a:lstStyle/>
        <a:p>
          <a:endParaRPr lang="nl-NL"/>
        </a:p>
      </dgm:t>
    </dgm:pt>
    <dgm:pt modelId="{2913DA2C-4CCD-448C-BFCA-35011A4E92FE}" type="pres">
      <dgm:prSet presAssocID="{4572E37B-424A-4BA5-A417-240FE7B2F5B3}" presName="hierChild4" presStyleCnt="0"/>
      <dgm:spPr/>
    </dgm:pt>
    <dgm:pt modelId="{2F268333-EE9A-4A8C-965F-AD87729A2ED8}" type="pres">
      <dgm:prSet presAssocID="{4572E37B-424A-4BA5-A417-240FE7B2F5B3}" presName="hierChild5" presStyleCnt="0"/>
      <dgm:spPr/>
    </dgm:pt>
    <dgm:pt modelId="{D4AA1061-16FF-40AB-8031-CB6417E83A14}" type="pres">
      <dgm:prSet presAssocID="{8373D884-599E-4CA0-B543-3EC874A34F9F}" presName="Name37" presStyleLbl="parChTrans1D2" presStyleIdx="2" presStyleCnt="7"/>
      <dgm:spPr/>
      <dgm:t>
        <a:bodyPr/>
        <a:lstStyle/>
        <a:p>
          <a:endParaRPr lang="nl-NL"/>
        </a:p>
      </dgm:t>
    </dgm:pt>
    <dgm:pt modelId="{DD88F6FB-0E08-4AC1-8FBF-D74E024FB638}" type="pres">
      <dgm:prSet presAssocID="{A63EF610-ABC7-4BAE-8CFF-B6ECE9B6EE04}" presName="hierRoot2" presStyleCnt="0">
        <dgm:presLayoutVars>
          <dgm:hierBranch val="init"/>
        </dgm:presLayoutVars>
      </dgm:prSet>
      <dgm:spPr/>
    </dgm:pt>
    <dgm:pt modelId="{28607A2F-874B-437D-9168-9CD1BF65E4DA}" type="pres">
      <dgm:prSet presAssocID="{A63EF610-ABC7-4BAE-8CFF-B6ECE9B6EE04}" presName="rootComposite" presStyleCnt="0"/>
      <dgm:spPr/>
    </dgm:pt>
    <dgm:pt modelId="{44154094-577F-4D0D-B80F-8840F3093068}" type="pres">
      <dgm:prSet presAssocID="{A63EF610-ABC7-4BAE-8CFF-B6ECE9B6EE04}" presName="rootText" presStyleLbl="node2" presStyleIdx="2" presStyleCnt="7">
        <dgm:presLayoutVars>
          <dgm:chPref val="3"/>
        </dgm:presLayoutVars>
      </dgm:prSet>
      <dgm:spPr/>
      <dgm:t>
        <a:bodyPr/>
        <a:lstStyle/>
        <a:p>
          <a:endParaRPr lang="nl-NL"/>
        </a:p>
      </dgm:t>
    </dgm:pt>
    <dgm:pt modelId="{A0638722-BC58-47CD-BD47-BBB1ADB4638F}" type="pres">
      <dgm:prSet presAssocID="{A63EF610-ABC7-4BAE-8CFF-B6ECE9B6EE04}" presName="rootConnector" presStyleLbl="node2" presStyleIdx="2" presStyleCnt="7"/>
      <dgm:spPr/>
      <dgm:t>
        <a:bodyPr/>
        <a:lstStyle/>
        <a:p>
          <a:endParaRPr lang="nl-NL"/>
        </a:p>
      </dgm:t>
    </dgm:pt>
    <dgm:pt modelId="{0AA78A24-CFFB-4050-A1A4-5201545C5D3E}" type="pres">
      <dgm:prSet presAssocID="{A63EF610-ABC7-4BAE-8CFF-B6ECE9B6EE04}" presName="hierChild4" presStyleCnt="0"/>
      <dgm:spPr/>
    </dgm:pt>
    <dgm:pt modelId="{377007B8-D029-4E20-9DC4-A0D21461AC15}" type="pres">
      <dgm:prSet presAssocID="{A63EF610-ABC7-4BAE-8CFF-B6ECE9B6EE04}" presName="hierChild5" presStyleCnt="0"/>
      <dgm:spPr/>
    </dgm:pt>
    <dgm:pt modelId="{9B06E00F-854D-4E8F-8279-01C4FD338DAA}" type="pres">
      <dgm:prSet presAssocID="{EE597D00-DA76-481C-99BF-546351B1F79F}" presName="Name37" presStyleLbl="parChTrans1D2" presStyleIdx="3" presStyleCnt="7"/>
      <dgm:spPr/>
      <dgm:t>
        <a:bodyPr/>
        <a:lstStyle/>
        <a:p>
          <a:endParaRPr lang="nl-NL"/>
        </a:p>
      </dgm:t>
    </dgm:pt>
    <dgm:pt modelId="{7087A189-5AD2-4F25-975F-EF54553E224F}" type="pres">
      <dgm:prSet presAssocID="{E20E9033-497D-47B8-B5DC-4C677CD92867}" presName="hierRoot2" presStyleCnt="0">
        <dgm:presLayoutVars>
          <dgm:hierBranch val="init"/>
        </dgm:presLayoutVars>
      </dgm:prSet>
      <dgm:spPr/>
    </dgm:pt>
    <dgm:pt modelId="{CA16E01C-AC16-432E-BA48-80AA5D8362ED}" type="pres">
      <dgm:prSet presAssocID="{E20E9033-497D-47B8-B5DC-4C677CD92867}" presName="rootComposite" presStyleCnt="0"/>
      <dgm:spPr/>
    </dgm:pt>
    <dgm:pt modelId="{2AED694E-67BA-4D93-BD8D-C8EA5CFAFAD2}" type="pres">
      <dgm:prSet presAssocID="{E20E9033-497D-47B8-B5DC-4C677CD92867}" presName="rootText" presStyleLbl="node2" presStyleIdx="3" presStyleCnt="7">
        <dgm:presLayoutVars>
          <dgm:chPref val="3"/>
        </dgm:presLayoutVars>
      </dgm:prSet>
      <dgm:spPr/>
      <dgm:t>
        <a:bodyPr/>
        <a:lstStyle/>
        <a:p>
          <a:endParaRPr lang="nl-NL"/>
        </a:p>
      </dgm:t>
    </dgm:pt>
    <dgm:pt modelId="{0C187B08-61C3-413E-8B8F-29B613AFF942}" type="pres">
      <dgm:prSet presAssocID="{E20E9033-497D-47B8-B5DC-4C677CD92867}" presName="rootConnector" presStyleLbl="node2" presStyleIdx="3" presStyleCnt="7"/>
      <dgm:spPr/>
      <dgm:t>
        <a:bodyPr/>
        <a:lstStyle/>
        <a:p>
          <a:endParaRPr lang="nl-NL"/>
        </a:p>
      </dgm:t>
    </dgm:pt>
    <dgm:pt modelId="{FE6C2417-943A-49B8-A7BC-0EB947C98D66}" type="pres">
      <dgm:prSet presAssocID="{E20E9033-497D-47B8-B5DC-4C677CD92867}" presName="hierChild4" presStyleCnt="0"/>
      <dgm:spPr/>
    </dgm:pt>
    <dgm:pt modelId="{5A346B8D-BBE4-4748-BE65-30596E6F0417}" type="pres">
      <dgm:prSet presAssocID="{E20E9033-497D-47B8-B5DC-4C677CD92867}" presName="hierChild5" presStyleCnt="0"/>
      <dgm:spPr/>
    </dgm:pt>
    <dgm:pt modelId="{39005EF9-22D0-404A-9F12-69CE9E3C8399}" type="pres">
      <dgm:prSet presAssocID="{7E2793C4-C653-4F6F-A082-2714806A15C5}" presName="Name37" presStyleLbl="parChTrans1D2" presStyleIdx="4" presStyleCnt="7"/>
      <dgm:spPr/>
      <dgm:t>
        <a:bodyPr/>
        <a:lstStyle/>
        <a:p>
          <a:endParaRPr lang="nl-NL"/>
        </a:p>
      </dgm:t>
    </dgm:pt>
    <dgm:pt modelId="{ED96C888-2A89-411E-8AB0-B332E4D9FC7E}" type="pres">
      <dgm:prSet presAssocID="{5A6A1004-28C6-4E40-976B-33FC7242245C}" presName="hierRoot2" presStyleCnt="0">
        <dgm:presLayoutVars>
          <dgm:hierBranch val="init"/>
        </dgm:presLayoutVars>
      </dgm:prSet>
      <dgm:spPr/>
    </dgm:pt>
    <dgm:pt modelId="{AEF03E1E-9C9E-4C79-85FF-CAE9EE7125E0}" type="pres">
      <dgm:prSet presAssocID="{5A6A1004-28C6-4E40-976B-33FC7242245C}" presName="rootComposite" presStyleCnt="0"/>
      <dgm:spPr/>
    </dgm:pt>
    <dgm:pt modelId="{5D7667C6-53F4-4D7E-9154-A828D2606E14}" type="pres">
      <dgm:prSet presAssocID="{5A6A1004-28C6-4E40-976B-33FC7242245C}" presName="rootText" presStyleLbl="node2" presStyleIdx="4" presStyleCnt="7">
        <dgm:presLayoutVars>
          <dgm:chPref val="3"/>
        </dgm:presLayoutVars>
      </dgm:prSet>
      <dgm:spPr/>
      <dgm:t>
        <a:bodyPr/>
        <a:lstStyle/>
        <a:p>
          <a:endParaRPr lang="nl-NL"/>
        </a:p>
      </dgm:t>
    </dgm:pt>
    <dgm:pt modelId="{8E077A78-1702-47AA-9FEE-F7DB35FD05B9}" type="pres">
      <dgm:prSet presAssocID="{5A6A1004-28C6-4E40-976B-33FC7242245C}" presName="rootConnector" presStyleLbl="node2" presStyleIdx="4" presStyleCnt="7"/>
      <dgm:spPr/>
      <dgm:t>
        <a:bodyPr/>
        <a:lstStyle/>
        <a:p>
          <a:endParaRPr lang="nl-NL"/>
        </a:p>
      </dgm:t>
    </dgm:pt>
    <dgm:pt modelId="{D1AC0CC9-77DD-4D55-9743-ACDA111B5A09}" type="pres">
      <dgm:prSet presAssocID="{5A6A1004-28C6-4E40-976B-33FC7242245C}" presName="hierChild4" presStyleCnt="0"/>
      <dgm:spPr/>
    </dgm:pt>
    <dgm:pt modelId="{DCC859A1-4F8C-4F1D-A400-A513E69C2D30}" type="pres">
      <dgm:prSet presAssocID="{5A6A1004-28C6-4E40-976B-33FC7242245C}" presName="hierChild5" presStyleCnt="0"/>
      <dgm:spPr/>
    </dgm:pt>
    <dgm:pt modelId="{D97DE6A2-C800-4BEC-9AD4-BB93E1763AF8}" type="pres">
      <dgm:prSet presAssocID="{1D8B42F5-FCD5-4905-97D1-AF4D95918DBF}" presName="Name37" presStyleLbl="parChTrans1D2" presStyleIdx="5" presStyleCnt="7"/>
      <dgm:spPr/>
      <dgm:t>
        <a:bodyPr/>
        <a:lstStyle/>
        <a:p>
          <a:endParaRPr lang="nl-NL"/>
        </a:p>
      </dgm:t>
    </dgm:pt>
    <dgm:pt modelId="{51F18ADD-2799-41A1-B175-0F5DEC1AEE74}" type="pres">
      <dgm:prSet presAssocID="{0CD9B950-3DDD-4187-8EC7-0FF7DDA14A94}" presName="hierRoot2" presStyleCnt="0">
        <dgm:presLayoutVars>
          <dgm:hierBranch val="init"/>
        </dgm:presLayoutVars>
      </dgm:prSet>
      <dgm:spPr/>
    </dgm:pt>
    <dgm:pt modelId="{3A65F720-4F9B-4A98-9195-E49C3FDC7A20}" type="pres">
      <dgm:prSet presAssocID="{0CD9B950-3DDD-4187-8EC7-0FF7DDA14A94}" presName="rootComposite" presStyleCnt="0"/>
      <dgm:spPr/>
    </dgm:pt>
    <dgm:pt modelId="{363C2D63-F824-4766-9B83-02E8A43A07B5}" type="pres">
      <dgm:prSet presAssocID="{0CD9B950-3DDD-4187-8EC7-0FF7DDA14A94}" presName="rootText" presStyleLbl="node2" presStyleIdx="5" presStyleCnt="7">
        <dgm:presLayoutVars>
          <dgm:chPref val="3"/>
        </dgm:presLayoutVars>
      </dgm:prSet>
      <dgm:spPr/>
      <dgm:t>
        <a:bodyPr/>
        <a:lstStyle/>
        <a:p>
          <a:endParaRPr lang="nl-NL"/>
        </a:p>
      </dgm:t>
    </dgm:pt>
    <dgm:pt modelId="{FFFAC661-66D2-4553-84C6-841F23410AC4}" type="pres">
      <dgm:prSet presAssocID="{0CD9B950-3DDD-4187-8EC7-0FF7DDA14A94}" presName="rootConnector" presStyleLbl="node2" presStyleIdx="5" presStyleCnt="7"/>
      <dgm:spPr/>
      <dgm:t>
        <a:bodyPr/>
        <a:lstStyle/>
        <a:p>
          <a:endParaRPr lang="nl-NL"/>
        </a:p>
      </dgm:t>
    </dgm:pt>
    <dgm:pt modelId="{B1473DB8-F3AD-484E-8076-4DCCD0E463D4}" type="pres">
      <dgm:prSet presAssocID="{0CD9B950-3DDD-4187-8EC7-0FF7DDA14A94}" presName="hierChild4" presStyleCnt="0"/>
      <dgm:spPr/>
    </dgm:pt>
    <dgm:pt modelId="{B44D7F8D-E662-48F7-A6A6-A2978B43B406}" type="pres">
      <dgm:prSet presAssocID="{65A599C6-FA8E-40C3-9693-79F545F8BDD4}" presName="Name37" presStyleLbl="parChTrans1D3" presStyleIdx="1" presStyleCnt="3"/>
      <dgm:spPr/>
      <dgm:t>
        <a:bodyPr/>
        <a:lstStyle/>
        <a:p>
          <a:endParaRPr lang="nl-NL"/>
        </a:p>
      </dgm:t>
    </dgm:pt>
    <dgm:pt modelId="{A40A52C4-E4A8-47B8-B161-B0F9E74E58C8}" type="pres">
      <dgm:prSet presAssocID="{EAF2518B-C11D-4C28-8925-41FA98DCBD9B}" presName="hierRoot2" presStyleCnt="0">
        <dgm:presLayoutVars>
          <dgm:hierBranch val="init"/>
        </dgm:presLayoutVars>
      </dgm:prSet>
      <dgm:spPr/>
    </dgm:pt>
    <dgm:pt modelId="{62C17E1C-EA06-49B4-B9F2-903969490165}" type="pres">
      <dgm:prSet presAssocID="{EAF2518B-C11D-4C28-8925-41FA98DCBD9B}" presName="rootComposite" presStyleCnt="0"/>
      <dgm:spPr/>
    </dgm:pt>
    <dgm:pt modelId="{EE2929A4-79C1-48CE-8CF6-C3CF52B5324F}" type="pres">
      <dgm:prSet presAssocID="{EAF2518B-C11D-4C28-8925-41FA98DCBD9B}" presName="rootText" presStyleLbl="node3" presStyleIdx="1" presStyleCnt="3">
        <dgm:presLayoutVars>
          <dgm:chPref val="3"/>
        </dgm:presLayoutVars>
      </dgm:prSet>
      <dgm:spPr/>
      <dgm:t>
        <a:bodyPr/>
        <a:lstStyle/>
        <a:p>
          <a:endParaRPr lang="nl-NL"/>
        </a:p>
      </dgm:t>
    </dgm:pt>
    <dgm:pt modelId="{D1A84827-E9D3-491B-8B73-86B8EEACBF99}" type="pres">
      <dgm:prSet presAssocID="{EAF2518B-C11D-4C28-8925-41FA98DCBD9B}" presName="rootConnector" presStyleLbl="node3" presStyleIdx="1" presStyleCnt="3"/>
      <dgm:spPr/>
      <dgm:t>
        <a:bodyPr/>
        <a:lstStyle/>
        <a:p>
          <a:endParaRPr lang="nl-NL"/>
        </a:p>
      </dgm:t>
    </dgm:pt>
    <dgm:pt modelId="{D72F4803-B6F8-4F89-ACDD-2EBD89725D56}" type="pres">
      <dgm:prSet presAssocID="{EAF2518B-C11D-4C28-8925-41FA98DCBD9B}" presName="hierChild4" presStyleCnt="0"/>
      <dgm:spPr/>
    </dgm:pt>
    <dgm:pt modelId="{E40D427E-7326-466D-A0EB-9C560EE8D9D2}" type="pres">
      <dgm:prSet presAssocID="{EAF2518B-C11D-4C28-8925-41FA98DCBD9B}" presName="hierChild5" presStyleCnt="0"/>
      <dgm:spPr/>
    </dgm:pt>
    <dgm:pt modelId="{FCBCDAB2-5CF9-4F8A-9FFC-3C7996C43781}" type="pres">
      <dgm:prSet presAssocID="{0CD9B950-3DDD-4187-8EC7-0FF7DDA14A94}" presName="hierChild5" presStyleCnt="0"/>
      <dgm:spPr/>
    </dgm:pt>
    <dgm:pt modelId="{B7CE9D53-468F-4998-BC8D-26E3CA808C2D}" type="pres">
      <dgm:prSet presAssocID="{204EEDFF-F944-43F1-91B6-FC2F413BDAA8}" presName="Name37" presStyleLbl="parChTrans1D2" presStyleIdx="6" presStyleCnt="7"/>
      <dgm:spPr/>
      <dgm:t>
        <a:bodyPr/>
        <a:lstStyle/>
        <a:p>
          <a:endParaRPr lang="nl-NL"/>
        </a:p>
      </dgm:t>
    </dgm:pt>
    <dgm:pt modelId="{EC216DFA-EBB0-4034-BBB4-038589A31DAB}" type="pres">
      <dgm:prSet presAssocID="{D1A49E09-C5FC-4A40-9F06-F7724B8B65A6}" presName="hierRoot2" presStyleCnt="0">
        <dgm:presLayoutVars>
          <dgm:hierBranch val="init"/>
        </dgm:presLayoutVars>
      </dgm:prSet>
      <dgm:spPr/>
    </dgm:pt>
    <dgm:pt modelId="{459B6CE2-E299-417F-8843-C53746EF4D84}" type="pres">
      <dgm:prSet presAssocID="{D1A49E09-C5FC-4A40-9F06-F7724B8B65A6}" presName="rootComposite" presStyleCnt="0"/>
      <dgm:spPr/>
    </dgm:pt>
    <dgm:pt modelId="{517A58A3-FF49-4A1C-86EE-998BAC08C1C1}" type="pres">
      <dgm:prSet presAssocID="{D1A49E09-C5FC-4A40-9F06-F7724B8B65A6}" presName="rootText" presStyleLbl="node2" presStyleIdx="6" presStyleCnt="7">
        <dgm:presLayoutVars>
          <dgm:chPref val="3"/>
        </dgm:presLayoutVars>
      </dgm:prSet>
      <dgm:spPr/>
      <dgm:t>
        <a:bodyPr/>
        <a:lstStyle/>
        <a:p>
          <a:endParaRPr lang="nl-NL"/>
        </a:p>
      </dgm:t>
    </dgm:pt>
    <dgm:pt modelId="{F1A29BC5-ACB8-4C57-8B07-D3BDF59EE3D7}" type="pres">
      <dgm:prSet presAssocID="{D1A49E09-C5FC-4A40-9F06-F7724B8B65A6}" presName="rootConnector" presStyleLbl="node2" presStyleIdx="6" presStyleCnt="7"/>
      <dgm:spPr/>
      <dgm:t>
        <a:bodyPr/>
        <a:lstStyle/>
        <a:p>
          <a:endParaRPr lang="nl-NL"/>
        </a:p>
      </dgm:t>
    </dgm:pt>
    <dgm:pt modelId="{CEB2A5AB-7873-4DC3-AE9D-49C1B3BC5491}" type="pres">
      <dgm:prSet presAssocID="{D1A49E09-C5FC-4A40-9F06-F7724B8B65A6}" presName="hierChild4" presStyleCnt="0"/>
      <dgm:spPr/>
    </dgm:pt>
    <dgm:pt modelId="{79FD9D6B-2876-4593-A293-58CCFF31C0B0}" type="pres">
      <dgm:prSet presAssocID="{E358F073-3E7A-4ECC-9F9F-1A505AB50CC5}" presName="Name37" presStyleLbl="parChTrans1D3" presStyleIdx="2" presStyleCnt="3"/>
      <dgm:spPr/>
      <dgm:t>
        <a:bodyPr/>
        <a:lstStyle/>
        <a:p>
          <a:endParaRPr lang="nl-NL"/>
        </a:p>
      </dgm:t>
    </dgm:pt>
    <dgm:pt modelId="{9A7DD106-DF8D-4FC4-91B2-0A027E8B42F6}" type="pres">
      <dgm:prSet presAssocID="{C3C5AF21-3948-4C52-928E-C7AC1BE37D1F}" presName="hierRoot2" presStyleCnt="0">
        <dgm:presLayoutVars>
          <dgm:hierBranch val="init"/>
        </dgm:presLayoutVars>
      </dgm:prSet>
      <dgm:spPr/>
    </dgm:pt>
    <dgm:pt modelId="{26750F9D-0075-40F1-ABCE-4069BA56DF1E}" type="pres">
      <dgm:prSet presAssocID="{C3C5AF21-3948-4C52-928E-C7AC1BE37D1F}" presName="rootComposite" presStyleCnt="0"/>
      <dgm:spPr/>
    </dgm:pt>
    <dgm:pt modelId="{0F546093-BD01-4A17-8169-3AB22DC701EF}" type="pres">
      <dgm:prSet presAssocID="{C3C5AF21-3948-4C52-928E-C7AC1BE37D1F}" presName="rootText" presStyleLbl="node3" presStyleIdx="2" presStyleCnt="3">
        <dgm:presLayoutVars>
          <dgm:chPref val="3"/>
        </dgm:presLayoutVars>
      </dgm:prSet>
      <dgm:spPr/>
      <dgm:t>
        <a:bodyPr/>
        <a:lstStyle/>
        <a:p>
          <a:endParaRPr lang="nl-NL"/>
        </a:p>
      </dgm:t>
    </dgm:pt>
    <dgm:pt modelId="{5CBED796-E31D-4507-9DB5-979971017E5F}" type="pres">
      <dgm:prSet presAssocID="{C3C5AF21-3948-4C52-928E-C7AC1BE37D1F}" presName="rootConnector" presStyleLbl="node3" presStyleIdx="2" presStyleCnt="3"/>
      <dgm:spPr/>
      <dgm:t>
        <a:bodyPr/>
        <a:lstStyle/>
        <a:p>
          <a:endParaRPr lang="nl-NL"/>
        </a:p>
      </dgm:t>
    </dgm:pt>
    <dgm:pt modelId="{75371C2E-35A6-4908-8FC8-F68B5F420E6B}" type="pres">
      <dgm:prSet presAssocID="{C3C5AF21-3948-4C52-928E-C7AC1BE37D1F}" presName="hierChild4" presStyleCnt="0"/>
      <dgm:spPr/>
    </dgm:pt>
    <dgm:pt modelId="{1F1658CF-C1A4-461C-B51F-427DEBD26DD2}" type="pres">
      <dgm:prSet presAssocID="{C3C5AF21-3948-4C52-928E-C7AC1BE37D1F}" presName="hierChild5" presStyleCnt="0"/>
      <dgm:spPr/>
    </dgm:pt>
    <dgm:pt modelId="{8F1E0270-E673-4E5E-B2D4-151ABBDEBF27}" type="pres">
      <dgm:prSet presAssocID="{D1A49E09-C5FC-4A40-9F06-F7724B8B65A6}" presName="hierChild5" presStyleCnt="0"/>
      <dgm:spPr/>
    </dgm:pt>
    <dgm:pt modelId="{3BE019FA-E4AF-4ED1-9A5A-73E4484C3728}" type="pres">
      <dgm:prSet presAssocID="{0415C546-EF79-470E-8595-E1AC9E7981CC}" presName="hierChild3" presStyleCnt="0"/>
      <dgm:spPr/>
    </dgm:pt>
  </dgm:ptLst>
  <dgm:cxnLst>
    <dgm:cxn modelId="{0728DD14-D35A-4DC0-9E38-6C9B507C7307}" type="presOf" srcId="{204EEDFF-F944-43F1-91B6-FC2F413BDAA8}" destId="{B7CE9D53-468F-4998-BC8D-26E3CA808C2D}" srcOrd="0" destOrd="0" presId="urn:microsoft.com/office/officeart/2005/8/layout/orgChart1"/>
    <dgm:cxn modelId="{1E173067-3E55-4134-A628-E7882818A39C}" type="presOf" srcId="{8373D884-599E-4CA0-B543-3EC874A34F9F}" destId="{D4AA1061-16FF-40AB-8031-CB6417E83A14}" srcOrd="0" destOrd="0" presId="urn:microsoft.com/office/officeart/2005/8/layout/orgChart1"/>
    <dgm:cxn modelId="{03079A73-5B0D-4183-861F-2CD6A15E3306}" srcId="{0415C546-EF79-470E-8595-E1AC9E7981CC}" destId="{0CD9B950-3DDD-4187-8EC7-0FF7DDA14A94}" srcOrd="5" destOrd="0" parTransId="{1D8B42F5-FCD5-4905-97D1-AF4D95918DBF}" sibTransId="{6FB34733-CD1A-4506-A203-A80370A75F21}"/>
    <dgm:cxn modelId="{CB126827-FED1-4D97-9C26-4349510FA4A5}" type="presOf" srcId="{90B5E52A-99F6-4EBF-9A2A-0B3E496BFF55}" destId="{3B7B3743-4365-482E-8C61-055C3FFA29C0}" srcOrd="0" destOrd="0" presId="urn:microsoft.com/office/officeart/2005/8/layout/orgChart1"/>
    <dgm:cxn modelId="{C3C1E2C4-9C2B-4480-A885-21256D94FC0C}" srcId="{0CD9B950-3DDD-4187-8EC7-0FF7DDA14A94}" destId="{EAF2518B-C11D-4C28-8925-41FA98DCBD9B}" srcOrd="0" destOrd="0" parTransId="{65A599C6-FA8E-40C3-9693-79F545F8BDD4}" sibTransId="{CB69F545-A222-4BE6-AFA8-58248223E556}"/>
    <dgm:cxn modelId="{7B2D40A0-57EC-4585-99FA-8F50349F45F7}" type="presOf" srcId="{5A6A1004-28C6-4E40-976B-33FC7242245C}" destId="{8E077A78-1702-47AA-9FEE-F7DB35FD05B9}" srcOrd="1" destOrd="0" presId="urn:microsoft.com/office/officeart/2005/8/layout/orgChart1"/>
    <dgm:cxn modelId="{83E7B3E3-ED25-464A-BA53-E099E671C09B}" srcId="{0415C546-EF79-470E-8595-E1AC9E7981CC}" destId="{D1A49E09-C5FC-4A40-9F06-F7724B8B65A6}" srcOrd="6" destOrd="0" parTransId="{204EEDFF-F944-43F1-91B6-FC2F413BDAA8}" sibTransId="{0C157757-A183-4DB4-A44B-3FF93A4072EE}"/>
    <dgm:cxn modelId="{6B14A24F-ADDD-4809-9F60-841351E3AE14}" type="presOf" srcId="{A63EF610-ABC7-4BAE-8CFF-B6ECE9B6EE04}" destId="{44154094-577F-4D0D-B80F-8840F3093068}" srcOrd="0" destOrd="0" presId="urn:microsoft.com/office/officeart/2005/8/layout/orgChart1"/>
    <dgm:cxn modelId="{CB7AC5CB-972E-4B83-A587-ACB7774DB6F5}" type="presOf" srcId="{0CD9B950-3DDD-4187-8EC7-0FF7DDA14A94}" destId="{363C2D63-F824-4766-9B83-02E8A43A07B5}" srcOrd="0" destOrd="0" presId="urn:microsoft.com/office/officeart/2005/8/layout/orgChart1"/>
    <dgm:cxn modelId="{E17C006D-38FF-4BB4-8C50-6B1D64F2EB7D}" type="presOf" srcId="{E358F073-3E7A-4ECC-9F9F-1A505AB50CC5}" destId="{79FD9D6B-2876-4593-A293-58CCFF31C0B0}" srcOrd="0" destOrd="0" presId="urn:microsoft.com/office/officeart/2005/8/layout/orgChart1"/>
    <dgm:cxn modelId="{0AE25C3D-094D-428F-AD00-327D4CA9C7A4}" type="presOf" srcId="{C3C5AF21-3948-4C52-928E-C7AC1BE37D1F}" destId="{0F546093-BD01-4A17-8169-3AB22DC701EF}" srcOrd="0" destOrd="0" presId="urn:microsoft.com/office/officeart/2005/8/layout/orgChart1"/>
    <dgm:cxn modelId="{928F79B6-8D61-4894-AA5D-1EB62631AACC}" type="presOf" srcId="{EE597D00-DA76-481C-99BF-546351B1F79F}" destId="{9B06E00F-854D-4E8F-8279-01C4FD338DAA}" srcOrd="0" destOrd="0" presId="urn:microsoft.com/office/officeart/2005/8/layout/orgChart1"/>
    <dgm:cxn modelId="{9CFDE150-AD6B-4382-A075-E6AEB37E2B7F}" srcId="{0415C546-EF79-470E-8595-E1AC9E7981CC}" destId="{5A6A1004-28C6-4E40-976B-33FC7242245C}" srcOrd="4" destOrd="0" parTransId="{7E2793C4-C653-4F6F-A082-2714806A15C5}" sibTransId="{1307346D-3390-4568-9155-25254AEDA1AB}"/>
    <dgm:cxn modelId="{A529F756-B7B9-4295-8FAE-33267DCF8CBF}" srcId="{BAA10308-3B74-406E-82DA-1D6DC56B508E}" destId="{0415C546-EF79-470E-8595-E1AC9E7981CC}" srcOrd="0" destOrd="0" parTransId="{48F337F0-7ABB-40D7-8C40-3B0B03197F3A}" sibTransId="{7AB0D674-BBBD-4AA4-83C8-CC4C2A22476F}"/>
    <dgm:cxn modelId="{983859C8-7488-408F-B14D-E1EED91C53D0}" srcId="{0415C546-EF79-470E-8595-E1AC9E7981CC}" destId="{D9485050-C8A1-43BF-8F6D-AE9C6F764342}" srcOrd="0" destOrd="0" parTransId="{ED331B91-88F0-4FC6-A7AB-1C1A617C05C5}" sibTransId="{AA5B13C0-619A-446E-9C5D-D7CD99FBD470}"/>
    <dgm:cxn modelId="{48681C37-8E67-482D-B880-5AAC4E505DAB}" type="presOf" srcId="{EAF2518B-C11D-4C28-8925-41FA98DCBD9B}" destId="{EE2929A4-79C1-48CE-8CF6-C3CF52B5324F}" srcOrd="0" destOrd="0" presId="urn:microsoft.com/office/officeart/2005/8/layout/orgChart1"/>
    <dgm:cxn modelId="{7043B9A2-95DB-4141-AC38-B809626ECEEB}" type="presOf" srcId="{C3C5AF21-3948-4C52-928E-C7AC1BE37D1F}" destId="{5CBED796-E31D-4507-9DB5-979971017E5F}" srcOrd="1" destOrd="0" presId="urn:microsoft.com/office/officeart/2005/8/layout/orgChart1"/>
    <dgm:cxn modelId="{904843EB-227D-41E6-A153-1BB03340A166}" srcId="{0415C546-EF79-470E-8595-E1AC9E7981CC}" destId="{4572E37B-424A-4BA5-A417-240FE7B2F5B3}" srcOrd="1" destOrd="0" parTransId="{D8BF1CD7-D9E1-4C72-B699-451EE9C8ACBB}" sibTransId="{D4F5F288-1BA7-40DC-9E80-9D05F44F5A44}"/>
    <dgm:cxn modelId="{4539696A-5769-4B76-ACCD-EEEA7E0F8BD8}" type="presOf" srcId="{4572E37B-424A-4BA5-A417-240FE7B2F5B3}" destId="{92C4730E-91E6-4337-97B5-D6FEBEA35F0E}" srcOrd="1" destOrd="0" presId="urn:microsoft.com/office/officeart/2005/8/layout/orgChart1"/>
    <dgm:cxn modelId="{022570C1-6D7E-4906-B058-791DC68DCA99}" type="presOf" srcId="{65A599C6-FA8E-40C3-9693-79F545F8BDD4}" destId="{B44D7F8D-E662-48F7-A6A6-A2978B43B406}" srcOrd="0" destOrd="0" presId="urn:microsoft.com/office/officeart/2005/8/layout/orgChart1"/>
    <dgm:cxn modelId="{B99DBFBE-3536-43FD-8670-4F1B635278AF}" type="presOf" srcId="{D1A49E09-C5FC-4A40-9F06-F7724B8B65A6}" destId="{F1A29BC5-ACB8-4C57-8B07-D3BDF59EE3D7}" srcOrd="1" destOrd="0" presId="urn:microsoft.com/office/officeart/2005/8/layout/orgChart1"/>
    <dgm:cxn modelId="{3689BA1F-8D46-4B16-9D84-A151D97615A7}" type="presOf" srcId="{E20E9033-497D-47B8-B5DC-4C677CD92867}" destId="{0C187B08-61C3-413E-8B8F-29B613AFF942}" srcOrd="1" destOrd="0" presId="urn:microsoft.com/office/officeart/2005/8/layout/orgChart1"/>
    <dgm:cxn modelId="{EBCC5E56-80D5-4CC1-AF60-0C7979A83070}" srcId="{D1A49E09-C5FC-4A40-9F06-F7724B8B65A6}" destId="{C3C5AF21-3948-4C52-928E-C7AC1BE37D1F}" srcOrd="0" destOrd="0" parTransId="{E358F073-3E7A-4ECC-9F9F-1A505AB50CC5}" sibTransId="{87174657-C7B2-4626-A884-FC88021E530C}"/>
    <dgm:cxn modelId="{FFADA872-2BDD-4685-9486-2D2C5608E579}" type="presOf" srcId="{C7E07E62-3B4B-4027-8531-06C56AD74EA8}" destId="{D2E265DA-D7D1-4B58-B94F-4A9A2B2FAC41}" srcOrd="1" destOrd="0" presId="urn:microsoft.com/office/officeart/2005/8/layout/orgChart1"/>
    <dgm:cxn modelId="{9E61B980-9D71-4165-A69B-B5D81B9BD829}" type="presOf" srcId="{D9485050-C8A1-43BF-8F6D-AE9C6F764342}" destId="{F25B2131-99B7-4A7A-A832-49E9D2B3FBAD}" srcOrd="0" destOrd="0" presId="urn:microsoft.com/office/officeart/2005/8/layout/orgChart1"/>
    <dgm:cxn modelId="{7FF5F81E-5F1E-4DA6-8C81-378C917C798A}" type="presOf" srcId="{ED331B91-88F0-4FC6-A7AB-1C1A617C05C5}" destId="{A5DC8F34-DBF0-4925-AE2A-17F140F81EDC}" srcOrd="0" destOrd="0" presId="urn:microsoft.com/office/officeart/2005/8/layout/orgChart1"/>
    <dgm:cxn modelId="{E0F2E38F-8AB8-4B7F-9DCF-D7CB7355C3EF}" type="presOf" srcId="{7E2793C4-C653-4F6F-A082-2714806A15C5}" destId="{39005EF9-22D0-404A-9F12-69CE9E3C8399}" srcOrd="0" destOrd="0" presId="urn:microsoft.com/office/officeart/2005/8/layout/orgChart1"/>
    <dgm:cxn modelId="{FE7EEE14-938C-423E-86C5-DE60DEFAC352}" type="presOf" srcId="{D1A49E09-C5FC-4A40-9F06-F7724B8B65A6}" destId="{517A58A3-FF49-4A1C-86EE-998BAC08C1C1}" srcOrd="0" destOrd="0" presId="urn:microsoft.com/office/officeart/2005/8/layout/orgChart1"/>
    <dgm:cxn modelId="{79DDF75A-DBC9-499E-A103-4C613044295A}" type="presOf" srcId="{4572E37B-424A-4BA5-A417-240FE7B2F5B3}" destId="{AB6E8BCC-46B4-49BD-BFAB-566F8ECB26C7}" srcOrd="0" destOrd="0" presId="urn:microsoft.com/office/officeart/2005/8/layout/orgChart1"/>
    <dgm:cxn modelId="{A8582AE9-83D5-42A3-936D-7FFB6BBBACD2}" srcId="{D9485050-C8A1-43BF-8F6D-AE9C6F764342}" destId="{C7E07E62-3B4B-4027-8531-06C56AD74EA8}" srcOrd="0" destOrd="0" parTransId="{90B5E52A-99F6-4EBF-9A2A-0B3E496BFF55}" sibTransId="{E21CE85C-7CA1-4171-B8EB-E12EEA39BFB8}"/>
    <dgm:cxn modelId="{101D528C-F974-46F0-A43B-B576CC7DBE5F}" srcId="{0415C546-EF79-470E-8595-E1AC9E7981CC}" destId="{A63EF610-ABC7-4BAE-8CFF-B6ECE9B6EE04}" srcOrd="2" destOrd="0" parTransId="{8373D884-599E-4CA0-B543-3EC874A34F9F}" sibTransId="{3F57E6A5-DD83-4B49-93DE-A95DB31AAC92}"/>
    <dgm:cxn modelId="{BAC279BC-2209-4FB6-8C40-B40855290BE6}" type="presOf" srcId="{0CD9B950-3DDD-4187-8EC7-0FF7DDA14A94}" destId="{FFFAC661-66D2-4553-84C6-841F23410AC4}" srcOrd="1" destOrd="0" presId="urn:microsoft.com/office/officeart/2005/8/layout/orgChart1"/>
    <dgm:cxn modelId="{DE389E30-162E-4F20-BB99-D491DB3D5502}" type="presOf" srcId="{C7E07E62-3B4B-4027-8531-06C56AD74EA8}" destId="{87318DE8-9B4F-4D0D-BF3A-72D7A244F368}" srcOrd="0" destOrd="0" presId="urn:microsoft.com/office/officeart/2005/8/layout/orgChart1"/>
    <dgm:cxn modelId="{DF14B08B-A909-44B4-84AC-E90E9F1D1D47}" type="presOf" srcId="{D8BF1CD7-D9E1-4C72-B699-451EE9C8ACBB}" destId="{797B337A-4023-4016-BBE3-E450D5E04B7F}" srcOrd="0" destOrd="0" presId="urn:microsoft.com/office/officeart/2005/8/layout/orgChart1"/>
    <dgm:cxn modelId="{717B8C58-C269-4FF4-95B3-B7F7E75D1BCA}" type="presOf" srcId="{0415C546-EF79-470E-8595-E1AC9E7981CC}" destId="{AFC0BA4B-1DED-4ADA-A603-88A6A91076DB}" srcOrd="1" destOrd="0" presId="urn:microsoft.com/office/officeart/2005/8/layout/orgChart1"/>
    <dgm:cxn modelId="{625C34A3-F9B9-40DE-9B7A-8A85F156DEE4}" type="presOf" srcId="{D9485050-C8A1-43BF-8F6D-AE9C6F764342}" destId="{07E8B254-A261-4996-8951-2322B4785136}" srcOrd="1" destOrd="0" presId="urn:microsoft.com/office/officeart/2005/8/layout/orgChart1"/>
    <dgm:cxn modelId="{9BB4292C-B52C-4C34-BAC1-E0C22DFEEB27}" type="presOf" srcId="{0415C546-EF79-470E-8595-E1AC9E7981CC}" destId="{1D428E5B-EE35-4C2E-8907-D57B8D05EE9E}" srcOrd="0" destOrd="0" presId="urn:microsoft.com/office/officeart/2005/8/layout/orgChart1"/>
    <dgm:cxn modelId="{7B7A4CBF-DD21-440D-8074-B4B9299EE32A}" type="presOf" srcId="{5A6A1004-28C6-4E40-976B-33FC7242245C}" destId="{5D7667C6-53F4-4D7E-9154-A828D2606E14}" srcOrd="0" destOrd="0" presId="urn:microsoft.com/office/officeart/2005/8/layout/orgChart1"/>
    <dgm:cxn modelId="{910B3D5A-72D1-4074-AD0F-45D26E58EFEE}" type="presOf" srcId="{E20E9033-497D-47B8-B5DC-4C677CD92867}" destId="{2AED694E-67BA-4D93-BD8D-C8EA5CFAFAD2}" srcOrd="0" destOrd="0" presId="urn:microsoft.com/office/officeart/2005/8/layout/orgChart1"/>
    <dgm:cxn modelId="{3700CBB5-E3C9-40F5-A38B-448AFDDD5455}" type="presOf" srcId="{1D8B42F5-FCD5-4905-97D1-AF4D95918DBF}" destId="{D97DE6A2-C800-4BEC-9AD4-BB93E1763AF8}" srcOrd="0" destOrd="0" presId="urn:microsoft.com/office/officeart/2005/8/layout/orgChart1"/>
    <dgm:cxn modelId="{9499A365-3BC1-4EA2-B853-4AA84A1E8840}" srcId="{0415C546-EF79-470E-8595-E1AC9E7981CC}" destId="{E20E9033-497D-47B8-B5DC-4C677CD92867}" srcOrd="3" destOrd="0" parTransId="{EE597D00-DA76-481C-99BF-546351B1F79F}" sibTransId="{C2E4579D-CF31-4AAA-A78F-2338974853C0}"/>
    <dgm:cxn modelId="{FA9DE910-8FAB-4245-822B-FA5111940062}" type="presOf" srcId="{A63EF610-ABC7-4BAE-8CFF-B6ECE9B6EE04}" destId="{A0638722-BC58-47CD-BD47-BBB1ADB4638F}" srcOrd="1" destOrd="0" presId="urn:microsoft.com/office/officeart/2005/8/layout/orgChart1"/>
    <dgm:cxn modelId="{F9B22B37-CA09-4FD8-99AD-EC34A21472D3}" type="presOf" srcId="{EAF2518B-C11D-4C28-8925-41FA98DCBD9B}" destId="{D1A84827-E9D3-491B-8B73-86B8EEACBF99}" srcOrd="1" destOrd="0" presId="urn:microsoft.com/office/officeart/2005/8/layout/orgChart1"/>
    <dgm:cxn modelId="{B71FBE90-D5BA-4D7F-B475-2C8962079F3F}" type="presOf" srcId="{BAA10308-3B74-406E-82DA-1D6DC56B508E}" destId="{1598FE35-CEDE-4073-8727-74C9143B2897}" srcOrd="0" destOrd="0" presId="urn:microsoft.com/office/officeart/2005/8/layout/orgChart1"/>
    <dgm:cxn modelId="{44283A13-7F31-4C02-B441-D51D69D286C7}" type="presParOf" srcId="{1598FE35-CEDE-4073-8727-74C9143B2897}" destId="{B258581A-6216-4B75-B94F-69C3F835EACE}" srcOrd="0" destOrd="0" presId="urn:microsoft.com/office/officeart/2005/8/layout/orgChart1"/>
    <dgm:cxn modelId="{887F0BFF-6BB4-4D06-8E76-EAA3121A6E0D}" type="presParOf" srcId="{B258581A-6216-4B75-B94F-69C3F835EACE}" destId="{B4222639-3716-46AD-A82C-7D285C6C3F31}" srcOrd="0" destOrd="0" presId="urn:microsoft.com/office/officeart/2005/8/layout/orgChart1"/>
    <dgm:cxn modelId="{AB37CD8A-21BC-4C4E-A684-CE421A3D9A71}" type="presParOf" srcId="{B4222639-3716-46AD-A82C-7D285C6C3F31}" destId="{1D428E5B-EE35-4C2E-8907-D57B8D05EE9E}" srcOrd="0" destOrd="0" presId="urn:microsoft.com/office/officeart/2005/8/layout/orgChart1"/>
    <dgm:cxn modelId="{25860041-2127-4F00-9489-F29A35BBDAB7}" type="presParOf" srcId="{B4222639-3716-46AD-A82C-7D285C6C3F31}" destId="{AFC0BA4B-1DED-4ADA-A603-88A6A91076DB}" srcOrd="1" destOrd="0" presId="urn:microsoft.com/office/officeart/2005/8/layout/orgChart1"/>
    <dgm:cxn modelId="{7111828B-CA6F-4F73-AB58-7057D3E85D96}" type="presParOf" srcId="{B258581A-6216-4B75-B94F-69C3F835EACE}" destId="{6A4D2AF9-F465-4C9E-BECD-D951D1BF5BB2}" srcOrd="1" destOrd="0" presId="urn:microsoft.com/office/officeart/2005/8/layout/orgChart1"/>
    <dgm:cxn modelId="{F0F320C3-DA81-49D1-806A-E24CCF606490}" type="presParOf" srcId="{6A4D2AF9-F465-4C9E-BECD-D951D1BF5BB2}" destId="{A5DC8F34-DBF0-4925-AE2A-17F140F81EDC}" srcOrd="0" destOrd="0" presId="urn:microsoft.com/office/officeart/2005/8/layout/orgChart1"/>
    <dgm:cxn modelId="{0FBE246E-4BFF-45B6-ACA9-897CDDA2EB6C}" type="presParOf" srcId="{6A4D2AF9-F465-4C9E-BECD-D951D1BF5BB2}" destId="{6F6263B7-AB2E-4AF2-B537-65F2812D505D}" srcOrd="1" destOrd="0" presId="urn:microsoft.com/office/officeart/2005/8/layout/orgChart1"/>
    <dgm:cxn modelId="{CF7887B5-F6AF-4492-B0D0-233F8EC2747F}" type="presParOf" srcId="{6F6263B7-AB2E-4AF2-B537-65F2812D505D}" destId="{A3618BCB-4363-4DA7-9496-1953686CD7B5}" srcOrd="0" destOrd="0" presId="urn:microsoft.com/office/officeart/2005/8/layout/orgChart1"/>
    <dgm:cxn modelId="{DA44A724-5A6B-42D1-800F-FA87B68EC3CD}" type="presParOf" srcId="{A3618BCB-4363-4DA7-9496-1953686CD7B5}" destId="{F25B2131-99B7-4A7A-A832-49E9D2B3FBAD}" srcOrd="0" destOrd="0" presId="urn:microsoft.com/office/officeart/2005/8/layout/orgChart1"/>
    <dgm:cxn modelId="{9B546F95-4ABA-40CF-8C40-4D41C881CD90}" type="presParOf" srcId="{A3618BCB-4363-4DA7-9496-1953686CD7B5}" destId="{07E8B254-A261-4996-8951-2322B4785136}" srcOrd="1" destOrd="0" presId="urn:microsoft.com/office/officeart/2005/8/layout/orgChart1"/>
    <dgm:cxn modelId="{8E8FA9B9-4B5B-4C70-BBCD-D6AB09B3B09E}" type="presParOf" srcId="{6F6263B7-AB2E-4AF2-B537-65F2812D505D}" destId="{4E40F4F2-3D42-4A84-B80C-CD7E232C5665}" srcOrd="1" destOrd="0" presId="urn:microsoft.com/office/officeart/2005/8/layout/orgChart1"/>
    <dgm:cxn modelId="{F50767A6-0773-4942-8037-F52ACB34BED2}" type="presParOf" srcId="{4E40F4F2-3D42-4A84-B80C-CD7E232C5665}" destId="{3B7B3743-4365-482E-8C61-055C3FFA29C0}" srcOrd="0" destOrd="0" presId="urn:microsoft.com/office/officeart/2005/8/layout/orgChart1"/>
    <dgm:cxn modelId="{6B5221C9-B25E-40C5-B128-4B2643A02F7C}" type="presParOf" srcId="{4E40F4F2-3D42-4A84-B80C-CD7E232C5665}" destId="{F0E1A049-0130-49DB-8B73-849CBCD905BF}" srcOrd="1" destOrd="0" presId="urn:microsoft.com/office/officeart/2005/8/layout/orgChart1"/>
    <dgm:cxn modelId="{01B6663E-0610-41D1-B32D-1D41430D626B}" type="presParOf" srcId="{F0E1A049-0130-49DB-8B73-849CBCD905BF}" destId="{4914B0E5-ECB0-4AC0-83C0-CC9885A0D636}" srcOrd="0" destOrd="0" presId="urn:microsoft.com/office/officeart/2005/8/layout/orgChart1"/>
    <dgm:cxn modelId="{8864BAD1-BD83-4CB4-B756-A70A5EA0142E}" type="presParOf" srcId="{4914B0E5-ECB0-4AC0-83C0-CC9885A0D636}" destId="{87318DE8-9B4F-4D0D-BF3A-72D7A244F368}" srcOrd="0" destOrd="0" presId="urn:microsoft.com/office/officeart/2005/8/layout/orgChart1"/>
    <dgm:cxn modelId="{460F263B-ABB8-42E5-9BE9-DE5102D08C30}" type="presParOf" srcId="{4914B0E5-ECB0-4AC0-83C0-CC9885A0D636}" destId="{D2E265DA-D7D1-4B58-B94F-4A9A2B2FAC41}" srcOrd="1" destOrd="0" presId="urn:microsoft.com/office/officeart/2005/8/layout/orgChart1"/>
    <dgm:cxn modelId="{A13E09CF-9A60-471A-960C-B4C6F39CC6F4}" type="presParOf" srcId="{F0E1A049-0130-49DB-8B73-849CBCD905BF}" destId="{F0997B85-58BF-469D-90CF-B8C6B2692FAE}" srcOrd="1" destOrd="0" presId="urn:microsoft.com/office/officeart/2005/8/layout/orgChart1"/>
    <dgm:cxn modelId="{D56250C6-A3C4-467A-9FB0-7D40B4152125}" type="presParOf" srcId="{F0E1A049-0130-49DB-8B73-849CBCD905BF}" destId="{09F1843C-56C8-43F1-BFF5-6F3704A08AB1}" srcOrd="2" destOrd="0" presId="urn:microsoft.com/office/officeart/2005/8/layout/orgChart1"/>
    <dgm:cxn modelId="{BA0DA64F-D787-4B1C-8A02-CA9726ABE3BB}" type="presParOf" srcId="{6F6263B7-AB2E-4AF2-B537-65F2812D505D}" destId="{3936BEAC-03CB-49E3-A575-92D6C4B35F11}" srcOrd="2" destOrd="0" presId="urn:microsoft.com/office/officeart/2005/8/layout/orgChart1"/>
    <dgm:cxn modelId="{B0CC769E-BA60-44A2-8575-1F5DE5180418}" type="presParOf" srcId="{6A4D2AF9-F465-4C9E-BECD-D951D1BF5BB2}" destId="{797B337A-4023-4016-BBE3-E450D5E04B7F}" srcOrd="2" destOrd="0" presId="urn:microsoft.com/office/officeart/2005/8/layout/orgChart1"/>
    <dgm:cxn modelId="{38F67BB9-F8E1-4AFB-B63E-DF5087F08B19}" type="presParOf" srcId="{6A4D2AF9-F465-4C9E-BECD-D951D1BF5BB2}" destId="{802CD743-FC43-40F3-B9E8-B2FDF6541E71}" srcOrd="3" destOrd="0" presId="urn:microsoft.com/office/officeart/2005/8/layout/orgChart1"/>
    <dgm:cxn modelId="{1D3D51A7-A1B4-4F70-96EC-B4647F3F3C1C}" type="presParOf" srcId="{802CD743-FC43-40F3-B9E8-B2FDF6541E71}" destId="{6F550ED6-1BBD-4183-AC24-80D6A49945E2}" srcOrd="0" destOrd="0" presId="urn:microsoft.com/office/officeart/2005/8/layout/orgChart1"/>
    <dgm:cxn modelId="{45D6DA16-D711-4A3D-A86C-B3DF2C0EDE7B}" type="presParOf" srcId="{6F550ED6-1BBD-4183-AC24-80D6A49945E2}" destId="{AB6E8BCC-46B4-49BD-BFAB-566F8ECB26C7}" srcOrd="0" destOrd="0" presId="urn:microsoft.com/office/officeart/2005/8/layout/orgChart1"/>
    <dgm:cxn modelId="{4905DDA9-5E90-4217-9FC2-5D116F371CD0}" type="presParOf" srcId="{6F550ED6-1BBD-4183-AC24-80D6A49945E2}" destId="{92C4730E-91E6-4337-97B5-D6FEBEA35F0E}" srcOrd="1" destOrd="0" presId="urn:microsoft.com/office/officeart/2005/8/layout/orgChart1"/>
    <dgm:cxn modelId="{B7DAE9D6-81CB-4F84-9505-12894CEFD799}" type="presParOf" srcId="{802CD743-FC43-40F3-B9E8-B2FDF6541E71}" destId="{2913DA2C-4CCD-448C-BFCA-35011A4E92FE}" srcOrd="1" destOrd="0" presId="urn:microsoft.com/office/officeart/2005/8/layout/orgChart1"/>
    <dgm:cxn modelId="{D224579E-80E0-46F9-B8EA-006E205C93F4}" type="presParOf" srcId="{802CD743-FC43-40F3-B9E8-B2FDF6541E71}" destId="{2F268333-EE9A-4A8C-965F-AD87729A2ED8}" srcOrd="2" destOrd="0" presId="urn:microsoft.com/office/officeart/2005/8/layout/orgChart1"/>
    <dgm:cxn modelId="{DEE1D19E-B4E9-48F0-9F63-8DAF8129CDBD}" type="presParOf" srcId="{6A4D2AF9-F465-4C9E-BECD-D951D1BF5BB2}" destId="{D4AA1061-16FF-40AB-8031-CB6417E83A14}" srcOrd="4" destOrd="0" presId="urn:microsoft.com/office/officeart/2005/8/layout/orgChart1"/>
    <dgm:cxn modelId="{86688564-3364-46CC-8ECB-77B1E769A407}" type="presParOf" srcId="{6A4D2AF9-F465-4C9E-BECD-D951D1BF5BB2}" destId="{DD88F6FB-0E08-4AC1-8FBF-D74E024FB638}" srcOrd="5" destOrd="0" presId="urn:microsoft.com/office/officeart/2005/8/layout/orgChart1"/>
    <dgm:cxn modelId="{DE8CE650-C1DB-4FE2-AEA8-A3B1B1BB8BEB}" type="presParOf" srcId="{DD88F6FB-0E08-4AC1-8FBF-D74E024FB638}" destId="{28607A2F-874B-437D-9168-9CD1BF65E4DA}" srcOrd="0" destOrd="0" presId="urn:microsoft.com/office/officeart/2005/8/layout/orgChart1"/>
    <dgm:cxn modelId="{56581762-537D-400D-92C8-F09B7455DADA}" type="presParOf" srcId="{28607A2F-874B-437D-9168-9CD1BF65E4DA}" destId="{44154094-577F-4D0D-B80F-8840F3093068}" srcOrd="0" destOrd="0" presId="urn:microsoft.com/office/officeart/2005/8/layout/orgChart1"/>
    <dgm:cxn modelId="{95729B75-AA5F-401A-A2EB-7C92BE1908EF}" type="presParOf" srcId="{28607A2F-874B-437D-9168-9CD1BF65E4DA}" destId="{A0638722-BC58-47CD-BD47-BBB1ADB4638F}" srcOrd="1" destOrd="0" presId="urn:microsoft.com/office/officeart/2005/8/layout/orgChart1"/>
    <dgm:cxn modelId="{1BCCEB9D-7B10-466D-B266-D26399DF05A6}" type="presParOf" srcId="{DD88F6FB-0E08-4AC1-8FBF-D74E024FB638}" destId="{0AA78A24-CFFB-4050-A1A4-5201545C5D3E}" srcOrd="1" destOrd="0" presId="urn:microsoft.com/office/officeart/2005/8/layout/orgChart1"/>
    <dgm:cxn modelId="{AD0EE894-BF55-4885-81A7-A80AD5AD5A56}" type="presParOf" srcId="{DD88F6FB-0E08-4AC1-8FBF-D74E024FB638}" destId="{377007B8-D029-4E20-9DC4-A0D21461AC15}" srcOrd="2" destOrd="0" presId="urn:microsoft.com/office/officeart/2005/8/layout/orgChart1"/>
    <dgm:cxn modelId="{C284B3D4-4C34-4D23-B1BC-9C7030967366}" type="presParOf" srcId="{6A4D2AF9-F465-4C9E-BECD-D951D1BF5BB2}" destId="{9B06E00F-854D-4E8F-8279-01C4FD338DAA}" srcOrd="6" destOrd="0" presId="urn:microsoft.com/office/officeart/2005/8/layout/orgChart1"/>
    <dgm:cxn modelId="{57B02255-EC0C-46AD-91DF-ECD267684315}" type="presParOf" srcId="{6A4D2AF9-F465-4C9E-BECD-D951D1BF5BB2}" destId="{7087A189-5AD2-4F25-975F-EF54553E224F}" srcOrd="7" destOrd="0" presId="urn:microsoft.com/office/officeart/2005/8/layout/orgChart1"/>
    <dgm:cxn modelId="{66CCCD9F-C62E-43C9-B4F6-C11FC71F429E}" type="presParOf" srcId="{7087A189-5AD2-4F25-975F-EF54553E224F}" destId="{CA16E01C-AC16-432E-BA48-80AA5D8362ED}" srcOrd="0" destOrd="0" presId="urn:microsoft.com/office/officeart/2005/8/layout/orgChart1"/>
    <dgm:cxn modelId="{09B2E282-8AED-4F39-A2F4-B18827A2AE6C}" type="presParOf" srcId="{CA16E01C-AC16-432E-BA48-80AA5D8362ED}" destId="{2AED694E-67BA-4D93-BD8D-C8EA5CFAFAD2}" srcOrd="0" destOrd="0" presId="urn:microsoft.com/office/officeart/2005/8/layout/orgChart1"/>
    <dgm:cxn modelId="{B93C52FB-4395-447A-B1B9-3AB16AC05CC1}" type="presParOf" srcId="{CA16E01C-AC16-432E-BA48-80AA5D8362ED}" destId="{0C187B08-61C3-413E-8B8F-29B613AFF942}" srcOrd="1" destOrd="0" presId="urn:microsoft.com/office/officeart/2005/8/layout/orgChart1"/>
    <dgm:cxn modelId="{C499A406-6E0F-4CF3-9FBD-58EC23CDD805}" type="presParOf" srcId="{7087A189-5AD2-4F25-975F-EF54553E224F}" destId="{FE6C2417-943A-49B8-A7BC-0EB947C98D66}" srcOrd="1" destOrd="0" presId="urn:microsoft.com/office/officeart/2005/8/layout/orgChart1"/>
    <dgm:cxn modelId="{324D1468-CA01-4D22-AB12-241821E6EB8E}" type="presParOf" srcId="{7087A189-5AD2-4F25-975F-EF54553E224F}" destId="{5A346B8D-BBE4-4748-BE65-30596E6F0417}" srcOrd="2" destOrd="0" presId="urn:microsoft.com/office/officeart/2005/8/layout/orgChart1"/>
    <dgm:cxn modelId="{BF6B4406-ACC7-4733-B873-8E3C1D1BC19F}" type="presParOf" srcId="{6A4D2AF9-F465-4C9E-BECD-D951D1BF5BB2}" destId="{39005EF9-22D0-404A-9F12-69CE9E3C8399}" srcOrd="8" destOrd="0" presId="urn:microsoft.com/office/officeart/2005/8/layout/orgChart1"/>
    <dgm:cxn modelId="{6EAD80E4-23A3-4F2D-8CEA-89CBA64CA351}" type="presParOf" srcId="{6A4D2AF9-F465-4C9E-BECD-D951D1BF5BB2}" destId="{ED96C888-2A89-411E-8AB0-B332E4D9FC7E}" srcOrd="9" destOrd="0" presId="urn:microsoft.com/office/officeart/2005/8/layout/orgChart1"/>
    <dgm:cxn modelId="{3CB67AF1-9D1A-4457-BCAF-DBDFCFF4A4CE}" type="presParOf" srcId="{ED96C888-2A89-411E-8AB0-B332E4D9FC7E}" destId="{AEF03E1E-9C9E-4C79-85FF-CAE9EE7125E0}" srcOrd="0" destOrd="0" presId="urn:microsoft.com/office/officeart/2005/8/layout/orgChart1"/>
    <dgm:cxn modelId="{65517F88-36BF-490C-B5B9-590AEBDBEBD3}" type="presParOf" srcId="{AEF03E1E-9C9E-4C79-85FF-CAE9EE7125E0}" destId="{5D7667C6-53F4-4D7E-9154-A828D2606E14}" srcOrd="0" destOrd="0" presId="urn:microsoft.com/office/officeart/2005/8/layout/orgChart1"/>
    <dgm:cxn modelId="{7DC0CAF6-CCB6-494C-8FD5-2EFEBD6C82B3}" type="presParOf" srcId="{AEF03E1E-9C9E-4C79-85FF-CAE9EE7125E0}" destId="{8E077A78-1702-47AA-9FEE-F7DB35FD05B9}" srcOrd="1" destOrd="0" presId="urn:microsoft.com/office/officeart/2005/8/layout/orgChart1"/>
    <dgm:cxn modelId="{B549E1CE-4316-46EF-A7F2-F52AD52E4F84}" type="presParOf" srcId="{ED96C888-2A89-411E-8AB0-B332E4D9FC7E}" destId="{D1AC0CC9-77DD-4D55-9743-ACDA111B5A09}" srcOrd="1" destOrd="0" presId="urn:microsoft.com/office/officeart/2005/8/layout/orgChart1"/>
    <dgm:cxn modelId="{70601DFE-5887-470C-9C3E-BD8EDAB68ED2}" type="presParOf" srcId="{ED96C888-2A89-411E-8AB0-B332E4D9FC7E}" destId="{DCC859A1-4F8C-4F1D-A400-A513E69C2D30}" srcOrd="2" destOrd="0" presId="urn:microsoft.com/office/officeart/2005/8/layout/orgChart1"/>
    <dgm:cxn modelId="{9FBA62BB-9673-420E-AD90-25665813C096}" type="presParOf" srcId="{6A4D2AF9-F465-4C9E-BECD-D951D1BF5BB2}" destId="{D97DE6A2-C800-4BEC-9AD4-BB93E1763AF8}" srcOrd="10" destOrd="0" presId="urn:microsoft.com/office/officeart/2005/8/layout/orgChart1"/>
    <dgm:cxn modelId="{307C742D-C353-4408-95BF-0FBDBAF31AA5}" type="presParOf" srcId="{6A4D2AF9-F465-4C9E-BECD-D951D1BF5BB2}" destId="{51F18ADD-2799-41A1-B175-0F5DEC1AEE74}" srcOrd="11" destOrd="0" presId="urn:microsoft.com/office/officeart/2005/8/layout/orgChart1"/>
    <dgm:cxn modelId="{135EBA06-EBCC-41B1-A4E3-BB6F9717D57D}" type="presParOf" srcId="{51F18ADD-2799-41A1-B175-0F5DEC1AEE74}" destId="{3A65F720-4F9B-4A98-9195-E49C3FDC7A20}" srcOrd="0" destOrd="0" presId="urn:microsoft.com/office/officeart/2005/8/layout/orgChart1"/>
    <dgm:cxn modelId="{F8C209B1-7E9A-4023-B2C6-1E4D313A3FA8}" type="presParOf" srcId="{3A65F720-4F9B-4A98-9195-E49C3FDC7A20}" destId="{363C2D63-F824-4766-9B83-02E8A43A07B5}" srcOrd="0" destOrd="0" presId="urn:microsoft.com/office/officeart/2005/8/layout/orgChart1"/>
    <dgm:cxn modelId="{8EAC6436-6561-4AD6-AB35-00378E277981}" type="presParOf" srcId="{3A65F720-4F9B-4A98-9195-E49C3FDC7A20}" destId="{FFFAC661-66D2-4553-84C6-841F23410AC4}" srcOrd="1" destOrd="0" presId="urn:microsoft.com/office/officeart/2005/8/layout/orgChart1"/>
    <dgm:cxn modelId="{1F728B25-E1DC-4674-930B-72D472228E65}" type="presParOf" srcId="{51F18ADD-2799-41A1-B175-0F5DEC1AEE74}" destId="{B1473DB8-F3AD-484E-8076-4DCCD0E463D4}" srcOrd="1" destOrd="0" presId="urn:microsoft.com/office/officeart/2005/8/layout/orgChart1"/>
    <dgm:cxn modelId="{E0FB7559-4BEA-40E4-9AE4-9B668A1D0F67}" type="presParOf" srcId="{B1473DB8-F3AD-484E-8076-4DCCD0E463D4}" destId="{B44D7F8D-E662-48F7-A6A6-A2978B43B406}" srcOrd="0" destOrd="0" presId="urn:microsoft.com/office/officeart/2005/8/layout/orgChart1"/>
    <dgm:cxn modelId="{A9011FC3-A049-4C0A-B364-03BE2CF8A5E2}" type="presParOf" srcId="{B1473DB8-F3AD-484E-8076-4DCCD0E463D4}" destId="{A40A52C4-E4A8-47B8-B161-B0F9E74E58C8}" srcOrd="1" destOrd="0" presId="urn:microsoft.com/office/officeart/2005/8/layout/orgChart1"/>
    <dgm:cxn modelId="{A53F4C1E-641C-427F-BD0A-8F3399D300DC}" type="presParOf" srcId="{A40A52C4-E4A8-47B8-B161-B0F9E74E58C8}" destId="{62C17E1C-EA06-49B4-B9F2-903969490165}" srcOrd="0" destOrd="0" presId="urn:microsoft.com/office/officeart/2005/8/layout/orgChart1"/>
    <dgm:cxn modelId="{4B110A79-F486-4E67-86AE-E4E9506AB894}" type="presParOf" srcId="{62C17E1C-EA06-49B4-B9F2-903969490165}" destId="{EE2929A4-79C1-48CE-8CF6-C3CF52B5324F}" srcOrd="0" destOrd="0" presId="urn:microsoft.com/office/officeart/2005/8/layout/orgChart1"/>
    <dgm:cxn modelId="{FB9393F1-B792-404C-8ACC-F1B1A3F77953}" type="presParOf" srcId="{62C17E1C-EA06-49B4-B9F2-903969490165}" destId="{D1A84827-E9D3-491B-8B73-86B8EEACBF99}" srcOrd="1" destOrd="0" presId="urn:microsoft.com/office/officeart/2005/8/layout/orgChart1"/>
    <dgm:cxn modelId="{93B3F21D-1F03-454D-8D95-5D0886081747}" type="presParOf" srcId="{A40A52C4-E4A8-47B8-B161-B0F9E74E58C8}" destId="{D72F4803-B6F8-4F89-ACDD-2EBD89725D56}" srcOrd="1" destOrd="0" presId="urn:microsoft.com/office/officeart/2005/8/layout/orgChart1"/>
    <dgm:cxn modelId="{E975849C-C4DC-4EF3-8804-1162849D2F2E}" type="presParOf" srcId="{A40A52C4-E4A8-47B8-B161-B0F9E74E58C8}" destId="{E40D427E-7326-466D-A0EB-9C560EE8D9D2}" srcOrd="2" destOrd="0" presId="urn:microsoft.com/office/officeart/2005/8/layout/orgChart1"/>
    <dgm:cxn modelId="{D63EF853-9111-4228-9458-E0DA45B387FC}" type="presParOf" srcId="{51F18ADD-2799-41A1-B175-0F5DEC1AEE74}" destId="{FCBCDAB2-5CF9-4F8A-9FFC-3C7996C43781}" srcOrd="2" destOrd="0" presId="urn:microsoft.com/office/officeart/2005/8/layout/orgChart1"/>
    <dgm:cxn modelId="{B4E9781D-FF64-4E73-A3D4-E5030416139A}" type="presParOf" srcId="{6A4D2AF9-F465-4C9E-BECD-D951D1BF5BB2}" destId="{B7CE9D53-468F-4998-BC8D-26E3CA808C2D}" srcOrd="12" destOrd="0" presId="urn:microsoft.com/office/officeart/2005/8/layout/orgChart1"/>
    <dgm:cxn modelId="{F9EC731F-A8D0-4410-BEBF-1CE36DB2A948}" type="presParOf" srcId="{6A4D2AF9-F465-4C9E-BECD-D951D1BF5BB2}" destId="{EC216DFA-EBB0-4034-BBB4-038589A31DAB}" srcOrd="13" destOrd="0" presId="urn:microsoft.com/office/officeart/2005/8/layout/orgChart1"/>
    <dgm:cxn modelId="{E4D2A90B-627B-4AC7-9AC9-77094639F1D4}" type="presParOf" srcId="{EC216DFA-EBB0-4034-BBB4-038589A31DAB}" destId="{459B6CE2-E299-417F-8843-C53746EF4D84}" srcOrd="0" destOrd="0" presId="urn:microsoft.com/office/officeart/2005/8/layout/orgChart1"/>
    <dgm:cxn modelId="{9B2023E2-EDF3-491A-866C-9449C0B83B59}" type="presParOf" srcId="{459B6CE2-E299-417F-8843-C53746EF4D84}" destId="{517A58A3-FF49-4A1C-86EE-998BAC08C1C1}" srcOrd="0" destOrd="0" presId="urn:microsoft.com/office/officeart/2005/8/layout/orgChart1"/>
    <dgm:cxn modelId="{365CC1D5-7C65-46FE-9641-762589B7907E}" type="presParOf" srcId="{459B6CE2-E299-417F-8843-C53746EF4D84}" destId="{F1A29BC5-ACB8-4C57-8B07-D3BDF59EE3D7}" srcOrd="1" destOrd="0" presId="urn:microsoft.com/office/officeart/2005/8/layout/orgChart1"/>
    <dgm:cxn modelId="{2591BA03-1455-4287-9771-612F358852EB}" type="presParOf" srcId="{EC216DFA-EBB0-4034-BBB4-038589A31DAB}" destId="{CEB2A5AB-7873-4DC3-AE9D-49C1B3BC5491}" srcOrd="1" destOrd="0" presId="urn:microsoft.com/office/officeart/2005/8/layout/orgChart1"/>
    <dgm:cxn modelId="{927A2573-8EFC-4386-BEEC-48630AEF0CE3}" type="presParOf" srcId="{CEB2A5AB-7873-4DC3-AE9D-49C1B3BC5491}" destId="{79FD9D6B-2876-4593-A293-58CCFF31C0B0}" srcOrd="0" destOrd="0" presId="urn:microsoft.com/office/officeart/2005/8/layout/orgChart1"/>
    <dgm:cxn modelId="{AB87B830-98EF-457B-811F-FD0725A1F1B6}" type="presParOf" srcId="{CEB2A5AB-7873-4DC3-AE9D-49C1B3BC5491}" destId="{9A7DD106-DF8D-4FC4-91B2-0A027E8B42F6}" srcOrd="1" destOrd="0" presId="urn:microsoft.com/office/officeart/2005/8/layout/orgChart1"/>
    <dgm:cxn modelId="{23D8D790-092C-470B-9EC3-F293F5466181}" type="presParOf" srcId="{9A7DD106-DF8D-4FC4-91B2-0A027E8B42F6}" destId="{26750F9D-0075-40F1-ABCE-4069BA56DF1E}" srcOrd="0" destOrd="0" presId="urn:microsoft.com/office/officeart/2005/8/layout/orgChart1"/>
    <dgm:cxn modelId="{5239DA2C-84B4-4092-BA1E-41C72D434896}" type="presParOf" srcId="{26750F9D-0075-40F1-ABCE-4069BA56DF1E}" destId="{0F546093-BD01-4A17-8169-3AB22DC701EF}" srcOrd="0" destOrd="0" presId="urn:microsoft.com/office/officeart/2005/8/layout/orgChart1"/>
    <dgm:cxn modelId="{2780E441-4BFB-4660-B847-AF2666C2F66A}" type="presParOf" srcId="{26750F9D-0075-40F1-ABCE-4069BA56DF1E}" destId="{5CBED796-E31D-4507-9DB5-979971017E5F}" srcOrd="1" destOrd="0" presId="urn:microsoft.com/office/officeart/2005/8/layout/orgChart1"/>
    <dgm:cxn modelId="{C036A6A1-99B7-4F63-A323-B3A2BCF3FC86}" type="presParOf" srcId="{9A7DD106-DF8D-4FC4-91B2-0A027E8B42F6}" destId="{75371C2E-35A6-4908-8FC8-F68B5F420E6B}" srcOrd="1" destOrd="0" presId="urn:microsoft.com/office/officeart/2005/8/layout/orgChart1"/>
    <dgm:cxn modelId="{6387867F-51AF-4BEE-998B-2572178E9701}" type="presParOf" srcId="{9A7DD106-DF8D-4FC4-91B2-0A027E8B42F6}" destId="{1F1658CF-C1A4-461C-B51F-427DEBD26DD2}" srcOrd="2" destOrd="0" presId="urn:microsoft.com/office/officeart/2005/8/layout/orgChart1"/>
    <dgm:cxn modelId="{F81308FB-7DAE-48FD-AF74-E2EA4FF301F3}" type="presParOf" srcId="{EC216DFA-EBB0-4034-BBB4-038589A31DAB}" destId="{8F1E0270-E673-4E5E-B2D4-151ABBDEBF27}" srcOrd="2" destOrd="0" presId="urn:microsoft.com/office/officeart/2005/8/layout/orgChart1"/>
    <dgm:cxn modelId="{959FF76E-D9F1-4BB0-9F3F-3BAA4D0D6774}" type="presParOf" srcId="{B258581A-6216-4B75-B94F-69C3F835EACE}" destId="{3BE019FA-E4AF-4ED1-9A5A-73E4484C372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FD9D6B-2876-4593-A293-58CCFF31C0B0}">
      <dsp:nvSpPr>
        <dsp:cNvPr id="0" name=""/>
        <dsp:cNvSpPr/>
      </dsp:nvSpPr>
      <dsp:spPr>
        <a:xfrm>
          <a:off x="4980857" y="1364243"/>
          <a:ext cx="101503" cy="311278"/>
        </a:xfrm>
        <a:custGeom>
          <a:avLst/>
          <a:gdLst/>
          <a:ahLst/>
          <a:cxnLst/>
          <a:rect l="0" t="0" r="0" b="0"/>
          <a:pathLst>
            <a:path>
              <a:moveTo>
                <a:pt x="0" y="0"/>
              </a:moveTo>
              <a:lnTo>
                <a:pt x="0" y="311278"/>
              </a:lnTo>
              <a:lnTo>
                <a:pt x="101503" y="3112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CE9D53-468F-4998-BC8D-26E3CA808C2D}">
      <dsp:nvSpPr>
        <dsp:cNvPr id="0" name=""/>
        <dsp:cNvSpPr/>
      </dsp:nvSpPr>
      <dsp:spPr>
        <a:xfrm>
          <a:off x="2795138" y="883791"/>
          <a:ext cx="2456396" cy="142105"/>
        </a:xfrm>
        <a:custGeom>
          <a:avLst/>
          <a:gdLst/>
          <a:ahLst/>
          <a:cxnLst/>
          <a:rect l="0" t="0" r="0" b="0"/>
          <a:pathLst>
            <a:path>
              <a:moveTo>
                <a:pt x="0" y="0"/>
              </a:moveTo>
              <a:lnTo>
                <a:pt x="0" y="71052"/>
              </a:lnTo>
              <a:lnTo>
                <a:pt x="2456396" y="71052"/>
              </a:lnTo>
              <a:lnTo>
                <a:pt x="2456396"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4D7F8D-E662-48F7-A6A6-A2978B43B406}">
      <dsp:nvSpPr>
        <dsp:cNvPr id="0" name=""/>
        <dsp:cNvSpPr/>
      </dsp:nvSpPr>
      <dsp:spPr>
        <a:xfrm>
          <a:off x="4162058" y="1364243"/>
          <a:ext cx="101503" cy="311278"/>
        </a:xfrm>
        <a:custGeom>
          <a:avLst/>
          <a:gdLst/>
          <a:ahLst/>
          <a:cxnLst/>
          <a:rect l="0" t="0" r="0" b="0"/>
          <a:pathLst>
            <a:path>
              <a:moveTo>
                <a:pt x="0" y="0"/>
              </a:moveTo>
              <a:lnTo>
                <a:pt x="0" y="311278"/>
              </a:lnTo>
              <a:lnTo>
                <a:pt x="101503" y="3112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DE6A2-C800-4BEC-9AD4-BB93E1763AF8}">
      <dsp:nvSpPr>
        <dsp:cNvPr id="0" name=""/>
        <dsp:cNvSpPr/>
      </dsp:nvSpPr>
      <dsp:spPr>
        <a:xfrm>
          <a:off x="2795138" y="883791"/>
          <a:ext cx="1637597" cy="142105"/>
        </a:xfrm>
        <a:custGeom>
          <a:avLst/>
          <a:gdLst/>
          <a:ahLst/>
          <a:cxnLst/>
          <a:rect l="0" t="0" r="0" b="0"/>
          <a:pathLst>
            <a:path>
              <a:moveTo>
                <a:pt x="0" y="0"/>
              </a:moveTo>
              <a:lnTo>
                <a:pt x="0" y="71052"/>
              </a:lnTo>
              <a:lnTo>
                <a:pt x="1637597" y="71052"/>
              </a:lnTo>
              <a:lnTo>
                <a:pt x="1637597"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005EF9-22D0-404A-9F12-69CE9E3C8399}">
      <dsp:nvSpPr>
        <dsp:cNvPr id="0" name=""/>
        <dsp:cNvSpPr/>
      </dsp:nvSpPr>
      <dsp:spPr>
        <a:xfrm>
          <a:off x="2795138" y="883791"/>
          <a:ext cx="818798" cy="142105"/>
        </a:xfrm>
        <a:custGeom>
          <a:avLst/>
          <a:gdLst/>
          <a:ahLst/>
          <a:cxnLst/>
          <a:rect l="0" t="0" r="0" b="0"/>
          <a:pathLst>
            <a:path>
              <a:moveTo>
                <a:pt x="0" y="0"/>
              </a:moveTo>
              <a:lnTo>
                <a:pt x="0" y="71052"/>
              </a:lnTo>
              <a:lnTo>
                <a:pt x="818798" y="71052"/>
              </a:lnTo>
              <a:lnTo>
                <a:pt x="818798"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06E00F-854D-4E8F-8279-01C4FD338DAA}">
      <dsp:nvSpPr>
        <dsp:cNvPr id="0" name=""/>
        <dsp:cNvSpPr/>
      </dsp:nvSpPr>
      <dsp:spPr>
        <a:xfrm>
          <a:off x="2749418" y="883791"/>
          <a:ext cx="91440" cy="142105"/>
        </a:xfrm>
        <a:custGeom>
          <a:avLst/>
          <a:gdLst/>
          <a:ahLst/>
          <a:cxnLst/>
          <a:rect l="0" t="0" r="0" b="0"/>
          <a:pathLst>
            <a:path>
              <a:moveTo>
                <a:pt x="45720" y="0"/>
              </a:moveTo>
              <a:lnTo>
                <a:pt x="45720"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AA1061-16FF-40AB-8031-CB6417E83A14}">
      <dsp:nvSpPr>
        <dsp:cNvPr id="0" name=""/>
        <dsp:cNvSpPr/>
      </dsp:nvSpPr>
      <dsp:spPr>
        <a:xfrm>
          <a:off x="1976339" y="883791"/>
          <a:ext cx="818798" cy="142105"/>
        </a:xfrm>
        <a:custGeom>
          <a:avLst/>
          <a:gdLst/>
          <a:ahLst/>
          <a:cxnLst/>
          <a:rect l="0" t="0" r="0" b="0"/>
          <a:pathLst>
            <a:path>
              <a:moveTo>
                <a:pt x="818798" y="0"/>
              </a:moveTo>
              <a:lnTo>
                <a:pt x="818798" y="71052"/>
              </a:lnTo>
              <a:lnTo>
                <a:pt x="0" y="71052"/>
              </a:lnTo>
              <a:lnTo>
                <a:pt x="0"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7B337A-4023-4016-BBE3-E450D5E04B7F}">
      <dsp:nvSpPr>
        <dsp:cNvPr id="0" name=""/>
        <dsp:cNvSpPr/>
      </dsp:nvSpPr>
      <dsp:spPr>
        <a:xfrm>
          <a:off x="1157540" y="883791"/>
          <a:ext cx="1637597" cy="142105"/>
        </a:xfrm>
        <a:custGeom>
          <a:avLst/>
          <a:gdLst/>
          <a:ahLst/>
          <a:cxnLst/>
          <a:rect l="0" t="0" r="0" b="0"/>
          <a:pathLst>
            <a:path>
              <a:moveTo>
                <a:pt x="1637597" y="0"/>
              </a:moveTo>
              <a:lnTo>
                <a:pt x="1637597" y="71052"/>
              </a:lnTo>
              <a:lnTo>
                <a:pt x="0" y="71052"/>
              </a:lnTo>
              <a:lnTo>
                <a:pt x="0"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7B3743-4365-482E-8C61-055C3FFA29C0}">
      <dsp:nvSpPr>
        <dsp:cNvPr id="0" name=""/>
        <dsp:cNvSpPr/>
      </dsp:nvSpPr>
      <dsp:spPr>
        <a:xfrm>
          <a:off x="68064" y="1364243"/>
          <a:ext cx="101503" cy="311278"/>
        </a:xfrm>
        <a:custGeom>
          <a:avLst/>
          <a:gdLst/>
          <a:ahLst/>
          <a:cxnLst/>
          <a:rect l="0" t="0" r="0" b="0"/>
          <a:pathLst>
            <a:path>
              <a:moveTo>
                <a:pt x="0" y="0"/>
              </a:moveTo>
              <a:lnTo>
                <a:pt x="0" y="311278"/>
              </a:lnTo>
              <a:lnTo>
                <a:pt x="101503" y="3112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DC8F34-DBF0-4925-AE2A-17F140F81EDC}">
      <dsp:nvSpPr>
        <dsp:cNvPr id="0" name=""/>
        <dsp:cNvSpPr/>
      </dsp:nvSpPr>
      <dsp:spPr>
        <a:xfrm>
          <a:off x="338742" y="883791"/>
          <a:ext cx="2456396" cy="142105"/>
        </a:xfrm>
        <a:custGeom>
          <a:avLst/>
          <a:gdLst/>
          <a:ahLst/>
          <a:cxnLst/>
          <a:rect l="0" t="0" r="0" b="0"/>
          <a:pathLst>
            <a:path>
              <a:moveTo>
                <a:pt x="2456396" y="0"/>
              </a:moveTo>
              <a:lnTo>
                <a:pt x="2456396" y="71052"/>
              </a:lnTo>
              <a:lnTo>
                <a:pt x="0" y="71052"/>
              </a:lnTo>
              <a:lnTo>
                <a:pt x="0" y="142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428E5B-EE35-4C2E-8907-D57B8D05EE9E}">
      <dsp:nvSpPr>
        <dsp:cNvPr id="0" name=""/>
        <dsp:cNvSpPr/>
      </dsp:nvSpPr>
      <dsp:spPr>
        <a:xfrm>
          <a:off x="2254409" y="545444"/>
          <a:ext cx="1081457"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nl-NL" sz="1050" kern="1200" dirty="0"/>
            <a:t>Voetbalbestuur</a:t>
          </a:r>
          <a:endParaRPr lang="nl-NL" sz="600" kern="1200" dirty="0"/>
        </a:p>
      </dsp:txBody>
      <dsp:txXfrm>
        <a:off x="2254409" y="545444"/>
        <a:ext cx="1081457" cy="338346"/>
      </dsp:txXfrm>
    </dsp:sp>
    <dsp:sp modelId="{F25B2131-99B7-4A7A-A832-49E9D2B3FBAD}">
      <dsp:nvSpPr>
        <dsp:cNvPr id="0" name=""/>
        <dsp:cNvSpPr/>
      </dsp:nvSpPr>
      <dsp:spPr>
        <a:xfrm>
          <a:off x="395"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Voorzitter</a:t>
          </a:r>
        </a:p>
      </dsp:txBody>
      <dsp:txXfrm>
        <a:off x="395" y="1025896"/>
        <a:ext cx="676693" cy="338346"/>
      </dsp:txXfrm>
    </dsp:sp>
    <dsp:sp modelId="{87318DE8-9B4F-4D0D-BF3A-72D7A244F368}">
      <dsp:nvSpPr>
        <dsp:cNvPr id="0" name=""/>
        <dsp:cNvSpPr/>
      </dsp:nvSpPr>
      <dsp:spPr>
        <a:xfrm>
          <a:off x="169568" y="1506348"/>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Sponsorcommissie</a:t>
          </a:r>
        </a:p>
      </dsp:txBody>
      <dsp:txXfrm>
        <a:off x="169568" y="1506348"/>
        <a:ext cx="676693" cy="338346"/>
      </dsp:txXfrm>
    </dsp:sp>
    <dsp:sp modelId="{AB6E8BCC-46B4-49BD-BFAB-566F8ECB26C7}">
      <dsp:nvSpPr>
        <dsp:cNvPr id="0" name=""/>
        <dsp:cNvSpPr/>
      </dsp:nvSpPr>
      <dsp:spPr>
        <a:xfrm>
          <a:off x="819194"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Secretaris</a:t>
          </a:r>
        </a:p>
      </dsp:txBody>
      <dsp:txXfrm>
        <a:off x="819194" y="1025896"/>
        <a:ext cx="676693" cy="338346"/>
      </dsp:txXfrm>
    </dsp:sp>
    <dsp:sp modelId="{44154094-577F-4D0D-B80F-8840F3093068}">
      <dsp:nvSpPr>
        <dsp:cNvPr id="0" name=""/>
        <dsp:cNvSpPr/>
      </dsp:nvSpPr>
      <dsp:spPr>
        <a:xfrm>
          <a:off x="1637992"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dirty="0"/>
            <a:t>Materialen </a:t>
          </a:r>
          <a:r>
            <a:rPr lang="nl-NL" sz="600" kern="1200" dirty="0" smtClean="0"/>
            <a:t>coördinator</a:t>
          </a:r>
          <a:endParaRPr lang="nl-NL" sz="600" kern="1200" dirty="0"/>
        </a:p>
      </dsp:txBody>
      <dsp:txXfrm>
        <a:off x="1637992" y="1025896"/>
        <a:ext cx="676693" cy="338346"/>
      </dsp:txXfrm>
    </dsp:sp>
    <dsp:sp modelId="{2AED694E-67BA-4D93-BD8D-C8EA5CFAFAD2}">
      <dsp:nvSpPr>
        <dsp:cNvPr id="0" name=""/>
        <dsp:cNvSpPr/>
      </dsp:nvSpPr>
      <dsp:spPr>
        <a:xfrm>
          <a:off x="2456791"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dirty="0"/>
            <a:t>Scheidsrechter </a:t>
          </a:r>
          <a:r>
            <a:rPr lang="nl-NL" sz="600" kern="1200" dirty="0" smtClean="0"/>
            <a:t>coördinator</a:t>
          </a:r>
          <a:endParaRPr lang="nl-NL" sz="600" kern="1200" dirty="0"/>
        </a:p>
      </dsp:txBody>
      <dsp:txXfrm>
        <a:off x="2456791" y="1025896"/>
        <a:ext cx="676693" cy="338346"/>
      </dsp:txXfrm>
    </dsp:sp>
    <dsp:sp modelId="{5D7667C6-53F4-4D7E-9154-A828D2606E14}">
      <dsp:nvSpPr>
        <dsp:cNvPr id="0" name=""/>
        <dsp:cNvSpPr/>
      </dsp:nvSpPr>
      <dsp:spPr>
        <a:xfrm>
          <a:off x="3275590"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Wedstrijd coordinator</a:t>
          </a:r>
        </a:p>
      </dsp:txBody>
      <dsp:txXfrm>
        <a:off x="3275590" y="1025896"/>
        <a:ext cx="676693" cy="338346"/>
      </dsp:txXfrm>
    </dsp:sp>
    <dsp:sp modelId="{363C2D63-F824-4766-9B83-02E8A43A07B5}">
      <dsp:nvSpPr>
        <dsp:cNvPr id="0" name=""/>
        <dsp:cNvSpPr/>
      </dsp:nvSpPr>
      <dsp:spPr>
        <a:xfrm>
          <a:off x="4094389"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Voorzitter jeugdcommissie</a:t>
          </a:r>
        </a:p>
      </dsp:txBody>
      <dsp:txXfrm>
        <a:off x="4094389" y="1025896"/>
        <a:ext cx="676693" cy="338346"/>
      </dsp:txXfrm>
    </dsp:sp>
    <dsp:sp modelId="{EE2929A4-79C1-48CE-8CF6-C3CF52B5324F}">
      <dsp:nvSpPr>
        <dsp:cNvPr id="0" name=""/>
        <dsp:cNvSpPr/>
      </dsp:nvSpPr>
      <dsp:spPr>
        <a:xfrm>
          <a:off x="4263562" y="1506348"/>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Jeugdcommissie</a:t>
          </a:r>
        </a:p>
      </dsp:txBody>
      <dsp:txXfrm>
        <a:off x="4263562" y="1506348"/>
        <a:ext cx="676693" cy="338346"/>
      </dsp:txXfrm>
    </dsp:sp>
    <dsp:sp modelId="{517A58A3-FF49-4A1C-86EE-998BAC08C1C1}">
      <dsp:nvSpPr>
        <dsp:cNvPr id="0" name=""/>
        <dsp:cNvSpPr/>
      </dsp:nvSpPr>
      <dsp:spPr>
        <a:xfrm>
          <a:off x="4913188" y="1025896"/>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Voorzitter seniorencommissie</a:t>
          </a:r>
        </a:p>
      </dsp:txBody>
      <dsp:txXfrm>
        <a:off x="4913188" y="1025896"/>
        <a:ext cx="676693" cy="338346"/>
      </dsp:txXfrm>
    </dsp:sp>
    <dsp:sp modelId="{0F546093-BD01-4A17-8169-3AB22DC701EF}">
      <dsp:nvSpPr>
        <dsp:cNvPr id="0" name=""/>
        <dsp:cNvSpPr/>
      </dsp:nvSpPr>
      <dsp:spPr>
        <a:xfrm>
          <a:off x="5082361" y="1506348"/>
          <a:ext cx="676693" cy="338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Seniorencommissie</a:t>
          </a:r>
        </a:p>
      </dsp:txBody>
      <dsp:txXfrm>
        <a:off x="5082361" y="1506348"/>
        <a:ext cx="676693" cy="3383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13F0-418E-4F78-A5D1-0B702B78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4</Pages>
  <Words>902</Words>
  <Characters>4964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code is : 89135477</vt:lpstr>
      <vt:lpstr>De code is : 89135477</vt:lpstr>
    </vt:vector>
  </TitlesOfParts>
  <Company>Peters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code is : 89135477</dc:title>
  <dc:subject/>
  <dc:creator>Peters</dc:creator>
  <cp:keywords/>
  <cp:lastModifiedBy>Anne Tuinhof</cp:lastModifiedBy>
  <cp:revision>5</cp:revision>
  <cp:lastPrinted>2013-05-06T13:52:00Z</cp:lastPrinted>
  <dcterms:created xsi:type="dcterms:W3CDTF">2023-06-08T20:03:00Z</dcterms:created>
  <dcterms:modified xsi:type="dcterms:W3CDTF">2023-06-12T12:45:00Z</dcterms:modified>
</cp:coreProperties>
</file>