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5305" w14:textId="77777777" w:rsidR="009167AF" w:rsidRPr="009167AF" w:rsidRDefault="009167AF" w:rsidP="009167AF">
      <w:pPr>
        <w:shd w:val="clear" w:color="auto" w:fill="54367C"/>
        <w:spacing w:before="100" w:beforeAutospacing="1" w:after="100" w:afterAutospacing="1" w:line="240" w:lineRule="auto"/>
        <w:textAlignment w:val="baseline"/>
        <w:outlineLvl w:val="2"/>
        <w:rPr>
          <w:rFonts w:ascii="inherit" w:eastAsia="Times New Roman" w:hAnsi="inherit" w:cs="Times New Roman"/>
          <w:caps/>
          <w:color w:val="B1DBF8"/>
          <w:kern w:val="0"/>
          <w:sz w:val="27"/>
          <w:szCs w:val="27"/>
          <w:lang w:eastAsia="nl-BE"/>
          <w14:ligatures w14:val="none"/>
        </w:rPr>
      </w:pPr>
      <w:r w:rsidRPr="009167AF">
        <w:rPr>
          <w:rFonts w:ascii="inherit" w:eastAsia="Times New Roman" w:hAnsi="inherit" w:cs="Times New Roman"/>
          <w:caps/>
          <w:color w:val="B1DBF8"/>
          <w:kern w:val="0"/>
          <w:sz w:val="27"/>
          <w:szCs w:val="27"/>
          <w:lang w:eastAsia="nl-BE"/>
          <w14:ligatures w14:val="none"/>
        </w:rPr>
        <w:t>CLUB NIEUWS, JEUGD NIEUWS</w:t>
      </w:r>
    </w:p>
    <w:p w14:paraId="679BB15E" w14:textId="77777777" w:rsidR="009167AF" w:rsidRPr="009167AF" w:rsidRDefault="009167AF" w:rsidP="009167AF">
      <w:pPr>
        <w:shd w:val="clear" w:color="auto" w:fill="54367C"/>
        <w:spacing w:before="100" w:beforeAutospacing="1" w:after="100" w:afterAutospacing="1" w:line="240" w:lineRule="auto"/>
        <w:textAlignment w:val="baseline"/>
        <w:outlineLvl w:val="0"/>
        <w:rPr>
          <w:rFonts w:ascii="Roboto" w:eastAsia="Times New Roman" w:hAnsi="Roboto" w:cs="Times New Roman"/>
          <w:b/>
          <w:bCs/>
          <w:caps/>
          <w:color w:val="FFFFFF"/>
          <w:kern w:val="36"/>
          <w:sz w:val="48"/>
          <w:szCs w:val="48"/>
          <w:lang w:eastAsia="nl-BE"/>
          <w14:ligatures w14:val="none"/>
        </w:rPr>
      </w:pPr>
      <w:r w:rsidRPr="009167AF">
        <w:rPr>
          <w:rFonts w:ascii="Roboto" w:eastAsia="Times New Roman" w:hAnsi="Roboto" w:cs="Times New Roman"/>
          <w:b/>
          <w:bCs/>
          <w:caps/>
          <w:color w:val="FFFFFF"/>
          <w:kern w:val="36"/>
          <w:sz w:val="48"/>
          <w:szCs w:val="48"/>
          <w:lang w:eastAsia="nl-BE"/>
          <w14:ligatures w14:val="none"/>
        </w:rPr>
        <w:t>ONTSLAG BIJ DECREET</w:t>
      </w:r>
    </w:p>
    <w:p w14:paraId="5AF05916" w14:textId="1A160F12" w:rsidR="009167AF" w:rsidRPr="009167AF" w:rsidRDefault="009167AF" w:rsidP="009167AF">
      <w:pPr>
        <w:shd w:val="clear" w:color="auto" w:fill="54367C"/>
        <w:spacing w:before="240" w:after="24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lang w:eastAsia="nl-BE"/>
          <w14:ligatures w14:val="none"/>
        </w:rPr>
        <w:t xml:space="preserve">Vanaf 1 april </w:t>
      </w:r>
      <w:r w:rsidR="0084700D">
        <w:rPr>
          <w:rFonts w:ascii="inherit" w:eastAsia="Times New Roman" w:hAnsi="inherit" w:cs="Times New Roman"/>
          <w:color w:val="FFFFFF"/>
          <w:kern w:val="0"/>
          <w:sz w:val="26"/>
          <w:szCs w:val="26"/>
          <w:lang w:eastAsia="nl-BE"/>
          <w14:ligatures w14:val="none"/>
        </w:rPr>
        <w:t xml:space="preserve">2024 </w:t>
      </w:r>
      <w:r w:rsidRPr="009167AF">
        <w:rPr>
          <w:rFonts w:ascii="inherit" w:eastAsia="Times New Roman" w:hAnsi="inherit" w:cs="Times New Roman"/>
          <w:color w:val="FFFFFF"/>
          <w:kern w:val="0"/>
          <w:sz w:val="26"/>
          <w:szCs w:val="26"/>
          <w:lang w:eastAsia="nl-BE"/>
          <w14:ligatures w14:val="none"/>
        </w:rPr>
        <w:t>kan je online je ontslag indienen bij je club. Dat kan zonder aangetekende zending en zonder een verplaatsing naar de club. </w:t>
      </w:r>
    </w:p>
    <w:p w14:paraId="51967716" w14:textId="3A1AF6C2" w:rsidR="009167AF" w:rsidRPr="009167AF" w:rsidRDefault="009167AF" w:rsidP="009167AF">
      <w:p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bdr w:val="none" w:sz="0" w:space="0" w:color="auto" w:frame="1"/>
          <w:lang w:eastAsia="nl-BE"/>
          <w14:ligatures w14:val="none"/>
        </w:rPr>
        <w:t>Elke amateur speler kan zijn ontslag indienen bij zijn club via een digitale procedure in de periode van </w:t>
      </w:r>
      <w:r w:rsidRPr="009167AF">
        <w:rPr>
          <w:rFonts w:ascii="inherit" w:eastAsia="Times New Roman" w:hAnsi="inherit" w:cs="Times New Roman"/>
          <w:b/>
          <w:bCs/>
          <w:color w:val="FFFFFF"/>
          <w:kern w:val="0"/>
          <w:sz w:val="26"/>
          <w:szCs w:val="26"/>
          <w:bdr w:val="none" w:sz="0" w:space="0" w:color="auto" w:frame="1"/>
          <w:lang w:eastAsia="nl-BE"/>
          <w14:ligatures w14:val="none"/>
        </w:rPr>
        <w:t>1 april t/m 30 april</w:t>
      </w:r>
      <w:r>
        <w:rPr>
          <w:rFonts w:ascii="inherit" w:eastAsia="Times New Roman" w:hAnsi="inherit" w:cs="Times New Roman"/>
          <w:color w:val="FFFFFF"/>
          <w:kern w:val="0"/>
          <w:sz w:val="26"/>
          <w:szCs w:val="26"/>
          <w:bdr w:val="none" w:sz="0" w:space="0" w:color="auto" w:frame="1"/>
          <w:lang w:eastAsia="nl-BE"/>
          <w14:ligatures w14:val="none"/>
        </w:rPr>
        <w:t xml:space="preserve"> via </w:t>
      </w:r>
      <w:hyperlink r:id="rId5" w:history="1">
        <w:r w:rsidR="00DC7A10" w:rsidRPr="00477C57">
          <w:rPr>
            <w:rStyle w:val="Hyperlink"/>
            <w:rFonts w:ascii="inherit" w:eastAsia="Times New Roman" w:hAnsi="inherit" w:cs="Times New Roman"/>
            <w:kern w:val="0"/>
            <w:sz w:val="26"/>
            <w:szCs w:val="26"/>
            <w:bdr w:val="none" w:sz="0" w:space="0" w:color="auto" w:frame="1"/>
            <w:lang w:eastAsia="nl-BE"/>
            <w14:ligatures w14:val="none"/>
          </w:rPr>
          <w:t>www.voetbalvlaanderen.be</w:t>
        </w:r>
      </w:hyperlink>
      <w:r w:rsidR="00DC7A10">
        <w:rPr>
          <w:rFonts w:ascii="inherit" w:eastAsia="Times New Roman" w:hAnsi="inherit" w:cs="Times New Roman"/>
          <w:color w:val="FFFFFF"/>
          <w:kern w:val="0"/>
          <w:sz w:val="26"/>
          <w:szCs w:val="26"/>
          <w:bdr w:val="none" w:sz="0" w:space="0" w:color="auto" w:frame="1"/>
          <w:lang w:eastAsia="nl-BE"/>
          <w14:ligatures w14:val="none"/>
        </w:rPr>
        <w:t xml:space="preserve"> : ontslag.</w:t>
      </w:r>
      <w:r w:rsidR="00DC7A10" w:rsidRPr="00DC7A10">
        <w:rPr>
          <w:rFonts w:ascii="inherit" w:eastAsia="Times New Roman" w:hAnsi="inherit" w:cs="Times New Roman"/>
          <w:color w:val="FFFFFF"/>
          <w:kern w:val="0"/>
          <w:sz w:val="26"/>
          <w:szCs w:val="26"/>
          <w:bdr w:val="none" w:sz="0" w:space="0" w:color="auto" w:frame="1"/>
          <w:lang w:eastAsia="nl-BE"/>
          <w14:ligatures w14:val="none"/>
        </w:rPr>
        <w:t xml:space="preserve"> </w:t>
      </w:r>
      <w:r w:rsidR="00DC7A10" w:rsidRPr="009167AF">
        <w:rPr>
          <w:rFonts w:ascii="inherit" w:eastAsia="Times New Roman" w:hAnsi="inherit" w:cs="Times New Roman"/>
          <w:color w:val="FFFFFF"/>
          <w:kern w:val="0"/>
          <w:sz w:val="26"/>
          <w:szCs w:val="26"/>
          <w:bdr w:val="none" w:sz="0" w:space="0" w:color="auto" w:frame="1"/>
          <w:lang w:eastAsia="nl-BE"/>
          <w14:ligatures w14:val="none"/>
        </w:rPr>
        <w:t>Je blijft wel nog tot het einde van het seizoen speelgerechtigd</w:t>
      </w:r>
    </w:p>
    <w:p w14:paraId="14635585" w14:textId="77777777" w:rsidR="009167AF" w:rsidRPr="009167AF" w:rsidRDefault="009167AF" w:rsidP="009167AF">
      <w:pPr>
        <w:shd w:val="clear" w:color="auto" w:fill="54367C"/>
        <w:spacing w:before="240" w:after="24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lang w:eastAsia="nl-BE"/>
          <w14:ligatures w14:val="none"/>
        </w:rPr>
        <w:t>Ontslag bij decreet</w:t>
      </w:r>
    </w:p>
    <w:p w14:paraId="41D49094" w14:textId="574B865E" w:rsidR="009167AF" w:rsidRPr="009167AF" w:rsidRDefault="009167AF" w:rsidP="009167AF">
      <w:p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lang w:eastAsia="nl-BE"/>
          <w14:ligatures w14:val="none"/>
        </w:rPr>
        <w:t>Het enige wat je hiervoor nodig hebt, is een </w:t>
      </w:r>
      <w:r w:rsidRPr="009167AF">
        <w:rPr>
          <w:rFonts w:ascii="inherit" w:eastAsia="Times New Roman" w:hAnsi="inherit" w:cs="Times New Roman"/>
          <w:b/>
          <w:bCs/>
          <w:color w:val="FFFFFF"/>
          <w:kern w:val="0"/>
          <w:sz w:val="26"/>
          <w:szCs w:val="26"/>
          <w:bdr w:val="none" w:sz="0" w:space="0" w:color="auto" w:frame="1"/>
          <w:lang w:eastAsia="nl-BE"/>
          <w14:ligatures w14:val="none"/>
        </w:rPr>
        <w:t>identiteitskaart</w:t>
      </w:r>
      <w:r w:rsidRPr="009167AF">
        <w:rPr>
          <w:rFonts w:ascii="inherit" w:eastAsia="Times New Roman" w:hAnsi="inherit" w:cs="Times New Roman"/>
          <w:color w:val="FFFFFF"/>
          <w:kern w:val="0"/>
          <w:sz w:val="26"/>
          <w:szCs w:val="26"/>
          <w:lang w:eastAsia="nl-BE"/>
          <w14:ligatures w14:val="none"/>
        </w:rPr>
        <w:t> , een </w:t>
      </w:r>
      <w:r w:rsidRPr="009167AF">
        <w:rPr>
          <w:rFonts w:ascii="inherit" w:eastAsia="Times New Roman" w:hAnsi="inherit" w:cs="Times New Roman"/>
          <w:b/>
          <w:bCs/>
          <w:color w:val="FFFFFF"/>
          <w:kern w:val="0"/>
          <w:sz w:val="26"/>
          <w:szCs w:val="26"/>
          <w:bdr w:val="none" w:sz="0" w:space="0" w:color="auto" w:frame="1"/>
          <w:lang w:eastAsia="nl-BE"/>
          <w14:ligatures w14:val="none"/>
        </w:rPr>
        <w:t>kaartlezer</w:t>
      </w:r>
      <w:r w:rsidRPr="009167AF">
        <w:rPr>
          <w:rFonts w:ascii="inherit" w:eastAsia="Times New Roman" w:hAnsi="inherit" w:cs="Times New Roman"/>
          <w:color w:val="FFFFFF"/>
          <w:kern w:val="0"/>
          <w:sz w:val="26"/>
          <w:szCs w:val="26"/>
          <w:lang w:eastAsia="nl-BE"/>
          <w14:ligatures w14:val="none"/>
        </w:rPr>
        <w:t> en een </w:t>
      </w:r>
      <w:proofErr w:type="spellStart"/>
      <w:r w:rsidRPr="009167AF">
        <w:rPr>
          <w:rFonts w:ascii="inherit" w:eastAsia="Times New Roman" w:hAnsi="inherit" w:cs="Times New Roman"/>
          <w:b/>
          <w:bCs/>
          <w:color w:val="FFFFFF"/>
          <w:kern w:val="0"/>
          <w:sz w:val="26"/>
          <w:szCs w:val="26"/>
          <w:bdr w:val="none" w:sz="0" w:space="0" w:color="auto" w:frame="1"/>
          <w:lang w:eastAsia="nl-BE"/>
          <w14:ligatures w14:val="none"/>
        </w:rPr>
        <w:t>GSM-nummer</w:t>
      </w:r>
      <w:proofErr w:type="spellEnd"/>
      <w:r w:rsidRPr="009167AF">
        <w:rPr>
          <w:rFonts w:ascii="inherit" w:eastAsia="Times New Roman" w:hAnsi="inherit" w:cs="Times New Roman"/>
          <w:color w:val="FFFFFF"/>
          <w:kern w:val="0"/>
          <w:sz w:val="26"/>
          <w:szCs w:val="26"/>
          <w:lang w:eastAsia="nl-BE"/>
          <w14:ligatures w14:val="none"/>
        </w:rPr>
        <w:t> van een </w:t>
      </w:r>
      <w:r w:rsidRPr="009167AF">
        <w:rPr>
          <w:rFonts w:ascii="inherit" w:eastAsia="Times New Roman" w:hAnsi="inherit" w:cs="Times New Roman"/>
          <w:b/>
          <w:bCs/>
          <w:color w:val="FFFFFF"/>
          <w:kern w:val="0"/>
          <w:sz w:val="26"/>
          <w:szCs w:val="26"/>
          <w:bdr w:val="none" w:sz="0" w:space="0" w:color="auto" w:frame="1"/>
          <w:lang w:eastAsia="nl-BE"/>
          <w14:ligatures w14:val="none"/>
        </w:rPr>
        <w:t>speler</w:t>
      </w:r>
      <w:r w:rsidRPr="009167AF">
        <w:rPr>
          <w:rFonts w:ascii="inherit" w:eastAsia="Times New Roman" w:hAnsi="inherit" w:cs="Times New Roman"/>
          <w:color w:val="FFFFFF"/>
          <w:kern w:val="0"/>
          <w:sz w:val="26"/>
          <w:szCs w:val="26"/>
          <w:lang w:eastAsia="nl-BE"/>
          <w14:ligatures w14:val="none"/>
        </w:rPr>
        <w:t> .</w:t>
      </w:r>
      <w:r w:rsidR="00DC7A10" w:rsidRPr="00DC7A10">
        <w:rPr>
          <w:rFonts w:ascii="inherit" w:eastAsia="Times New Roman" w:hAnsi="inherit" w:cs="Times New Roman"/>
          <w:color w:val="FFFFFF"/>
          <w:kern w:val="0"/>
          <w:sz w:val="26"/>
          <w:szCs w:val="26"/>
          <w:bdr w:val="none" w:sz="0" w:space="0" w:color="auto" w:frame="1"/>
          <w:lang w:eastAsia="nl-BE"/>
          <w14:ligatures w14:val="none"/>
        </w:rPr>
        <w:t xml:space="preserve"> </w:t>
      </w:r>
      <w:r w:rsidR="00DC7A10" w:rsidRPr="009167AF">
        <w:rPr>
          <w:rFonts w:ascii="inherit" w:eastAsia="Times New Roman" w:hAnsi="inherit" w:cs="Times New Roman"/>
          <w:color w:val="FFFFFF"/>
          <w:kern w:val="0"/>
          <w:sz w:val="26"/>
          <w:szCs w:val="26"/>
          <w:bdr w:val="none" w:sz="0" w:space="0" w:color="auto" w:frame="1"/>
          <w:lang w:eastAsia="nl-BE"/>
          <w14:ligatures w14:val="none"/>
        </w:rPr>
        <w:t xml:space="preserve">Je hoeft niet eens de </w:t>
      </w:r>
      <w:proofErr w:type="spellStart"/>
      <w:r w:rsidR="00DC7A10" w:rsidRPr="009167AF">
        <w:rPr>
          <w:rFonts w:ascii="inherit" w:eastAsia="Times New Roman" w:hAnsi="inherit" w:cs="Times New Roman"/>
          <w:color w:val="FFFFFF"/>
          <w:kern w:val="0"/>
          <w:sz w:val="26"/>
          <w:szCs w:val="26"/>
          <w:bdr w:val="none" w:sz="0" w:space="0" w:color="auto" w:frame="1"/>
          <w:lang w:eastAsia="nl-BE"/>
          <w14:ligatures w14:val="none"/>
        </w:rPr>
        <w:t>PIN-code</w:t>
      </w:r>
      <w:proofErr w:type="spellEnd"/>
      <w:r w:rsidR="00DC7A10" w:rsidRPr="009167AF">
        <w:rPr>
          <w:rFonts w:ascii="inherit" w:eastAsia="Times New Roman" w:hAnsi="inherit" w:cs="Times New Roman"/>
          <w:color w:val="FFFFFF"/>
          <w:kern w:val="0"/>
          <w:sz w:val="26"/>
          <w:szCs w:val="26"/>
          <w:bdr w:val="none" w:sz="0" w:space="0" w:color="auto" w:frame="1"/>
          <w:lang w:eastAsia="nl-BE"/>
          <w14:ligatures w14:val="none"/>
        </w:rPr>
        <w:t xml:space="preserve"> van je </w:t>
      </w:r>
      <w:proofErr w:type="spellStart"/>
      <w:r w:rsidR="00DC7A10" w:rsidRPr="009167AF">
        <w:rPr>
          <w:rFonts w:ascii="inherit" w:eastAsia="Times New Roman" w:hAnsi="inherit" w:cs="Times New Roman"/>
          <w:color w:val="FFFFFF"/>
          <w:kern w:val="0"/>
          <w:sz w:val="26"/>
          <w:szCs w:val="26"/>
          <w:bdr w:val="none" w:sz="0" w:space="0" w:color="auto" w:frame="1"/>
          <w:lang w:eastAsia="nl-BE"/>
          <w14:ligatures w14:val="none"/>
        </w:rPr>
        <w:t>eID</w:t>
      </w:r>
      <w:proofErr w:type="spellEnd"/>
      <w:r w:rsidR="00DC7A10" w:rsidRPr="009167AF">
        <w:rPr>
          <w:rFonts w:ascii="inherit" w:eastAsia="Times New Roman" w:hAnsi="inherit" w:cs="Times New Roman"/>
          <w:color w:val="FFFFFF"/>
          <w:kern w:val="0"/>
          <w:sz w:val="26"/>
          <w:szCs w:val="26"/>
          <w:bdr w:val="none" w:sz="0" w:space="0" w:color="auto" w:frame="1"/>
          <w:lang w:eastAsia="nl-BE"/>
          <w14:ligatures w14:val="none"/>
        </w:rPr>
        <w:t xml:space="preserve"> te kennen.</w:t>
      </w:r>
      <w:r w:rsidR="00DC7A10" w:rsidRPr="00DC7A10">
        <w:rPr>
          <w:rFonts w:ascii="inherit" w:eastAsia="Times New Roman" w:hAnsi="inherit" w:cs="Times New Roman"/>
          <w:i/>
          <w:iCs/>
          <w:color w:val="FFFFFF"/>
          <w:kern w:val="0"/>
          <w:sz w:val="26"/>
          <w:szCs w:val="26"/>
          <w:bdr w:val="none" w:sz="0" w:space="0" w:color="auto" w:frame="1"/>
          <w:lang w:eastAsia="nl-BE"/>
          <w14:ligatures w14:val="none"/>
        </w:rPr>
        <w:t xml:space="preserve"> </w:t>
      </w:r>
      <w:r w:rsidR="00DC7A10" w:rsidRPr="009167AF">
        <w:rPr>
          <w:rFonts w:ascii="inherit" w:eastAsia="Times New Roman" w:hAnsi="inherit" w:cs="Times New Roman"/>
          <w:i/>
          <w:iCs/>
          <w:color w:val="FFFFFF"/>
          <w:kern w:val="0"/>
          <w:sz w:val="26"/>
          <w:szCs w:val="26"/>
          <w:bdr w:val="none" w:sz="0" w:space="0" w:color="auto" w:frame="1"/>
          <w:lang w:eastAsia="nl-BE"/>
          <w14:ligatures w14:val="none"/>
        </w:rPr>
        <w:t>Opgelet: gebruik bij voorkeur Google Chrome of Mozilla Firefox</w:t>
      </w:r>
    </w:p>
    <w:p w14:paraId="12BB5FA0" w14:textId="77777777" w:rsidR="009167AF" w:rsidRPr="009167AF" w:rsidRDefault="009167AF" w:rsidP="009167AF">
      <w:p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lang w:eastAsia="nl-BE"/>
          <w14:ligatures w14:val="none"/>
        </w:rPr>
        <w:t>Het is dus niet meer nodig om een </w:t>
      </w:r>
      <w:r w:rsidRPr="009167AF">
        <w:rPr>
          <w:rFonts w:ascii="inherit" w:eastAsia="Times New Roman" w:hAnsi="inherit" w:cs="Times New Roman"/>
          <w:b/>
          <w:bCs/>
          <w:color w:val="FFFFFF"/>
          <w:kern w:val="0"/>
          <w:sz w:val="26"/>
          <w:szCs w:val="26"/>
          <w:bdr w:val="none" w:sz="0" w:space="0" w:color="auto" w:frame="1"/>
          <w:lang w:eastAsia="nl-BE"/>
          <w14:ligatures w14:val="none"/>
        </w:rPr>
        <w:t>aangetekende zending</w:t>
      </w:r>
      <w:r w:rsidRPr="009167AF">
        <w:rPr>
          <w:rFonts w:ascii="inherit" w:eastAsia="Times New Roman" w:hAnsi="inherit" w:cs="Times New Roman"/>
          <w:color w:val="FFFFFF"/>
          <w:kern w:val="0"/>
          <w:sz w:val="26"/>
          <w:szCs w:val="26"/>
          <w:lang w:eastAsia="nl-BE"/>
          <w14:ligatures w14:val="none"/>
        </w:rPr>
        <w:t> te doen naar de KBVB en de huidige club. De club die je verlaat, wordt automatisch ingelicht.</w:t>
      </w:r>
    </w:p>
    <w:p w14:paraId="39503925" w14:textId="77777777" w:rsidR="009167AF" w:rsidRPr="009167AF" w:rsidRDefault="009167AF" w:rsidP="009167AF">
      <w:pPr>
        <w:shd w:val="clear" w:color="auto" w:fill="54367C"/>
        <w:spacing w:before="240" w:after="24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lang w:eastAsia="nl-BE"/>
          <w14:ligatures w14:val="none"/>
        </w:rPr>
        <w:t xml:space="preserve">Indien de speler minderjarig is, moet de identiteitskaart of kids-ID van de speler worden uitgelezen. We vragen vervolgens de naam en het </w:t>
      </w:r>
      <w:proofErr w:type="spellStart"/>
      <w:r w:rsidRPr="009167AF">
        <w:rPr>
          <w:rFonts w:ascii="inherit" w:eastAsia="Times New Roman" w:hAnsi="inherit" w:cs="Times New Roman"/>
          <w:color w:val="FFFFFF"/>
          <w:kern w:val="0"/>
          <w:sz w:val="26"/>
          <w:szCs w:val="26"/>
          <w:lang w:eastAsia="nl-BE"/>
          <w14:ligatures w14:val="none"/>
        </w:rPr>
        <w:t>GSM-nummer</w:t>
      </w:r>
      <w:proofErr w:type="spellEnd"/>
      <w:r w:rsidRPr="009167AF">
        <w:rPr>
          <w:rFonts w:ascii="inherit" w:eastAsia="Times New Roman" w:hAnsi="inherit" w:cs="Times New Roman"/>
          <w:color w:val="FFFFFF"/>
          <w:kern w:val="0"/>
          <w:sz w:val="26"/>
          <w:szCs w:val="26"/>
          <w:lang w:eastAsia="nl-BE"/>
          <w14:ligatures w14:val="none"/>
        </w:rPr>
        <w:t xml:space="preserve"> van een ouder, die op zijn of haar beurt kan tekenen.</w:t>
      </w:r>
    </w:p>
    <w:p w14:paraId="55AD06DF" w14:textId="2BF15209" w:rsidR="009167AF" w:rsidRPr="009167AF" w:rsidRDefault="009167AF" w:rsidP="009167AF">
      <w:pPr>
        <w:shd w:val="clear" w:color="auto" w:fill="54367C"/>
        <w:spacing w:before="240" w:after="24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lang w:eastAsia="nl-BE"/>
          <w14:ligatures w14:val="none"/>
        </w:rPr>
        <w:t xml:space="preserve">Als je geen kaartlezer of </w:t>
      </w:r>
      <w:proofErr w:type="spellStart"/>
      <w:r w:rsidRPr="009167AF">
        <w:rPr>
          <w:rFonts w:ascii="inherit" w:eastAsia="Times New Roman" w:hAnsi="inherit" w:cs="Times New Roman"/>
          <w:color w:val="FFFFFF"/>
          <w:kern w:val="0"/>
          <w:sz w:val="26"/>
          <w:szCs w:val="26"/>
          <w:lang w:eastAsia="nl-BE"/>
          <w14:ligatures w14:val="none"/>
        </w:rPr>
        <w:t>eID</w:t>
      </w:r>
      <w:proofErr w:type="spellEnd"/>
      <w:r w:rsidRPr="009167AF">
        <w:rPr>
          <w:rFonts w:ascii="inherit" w:eastAsia="Times New Roman" w:hAnsi="inherit" w:cs="Times New Roman"/>
          <w:color w:val="FFFFFF"/>
          <w:kern w:val="0"/>
          <w:sz w:val="26"/>
          <w:szCs w:val="26"/>
          <w:lang w:eastAsia="nl-BE"/>
          <w14:ligatures w14:val="none"/>
        </w:rPr>
        <w:t> hebt, kan je nog steeds ontslag nemen door een aangetekende brief te sturen naar de club en de KBVB met vermelding van naam, geboortedatum en de club die je wenst te verlaten. </w:t>
      </w:r>
      <w:r>
        <w:rPr>
          <w:rFonts w:ascii="inherit" w:eastAsia="Times New Roman" w:hAnsi="inherit" w:cs="Times New Roman"/>
          <w:color w:val="FFFFFF"/>
          <w:kern w:val="0"/>
          <w:sz w:val="26"/>
          <w:szCs w:val="26"/>
          <w:lang w:eastAsia="nl-BE"/>
          <w14:ligatures w14:val="none"/>
        </w:rPr>
        <w:t xml:space="preserve">Een speler met </w:t>
      </w:r>
      <w:proofErr w:type="spellStart"/>
      <w:r>
        <w:rPr>
          <w:rFonts w:ascii="inherit" w:eastAsia="Times New Roman" w:hAnsi="inherit" w:cs="Times New Roman"/>
          <w:color w:val="FFFFFF"/>
          <w:kern w:val="0"/>
          <w:sz w:val="26"/>
          <w:szCs w:val="26"/>
          <w:lang w:eastAsia="nl-BE"/>
          <w14:ligatures w14:val="none"/>
        </w:rPr>
        <w:t>franse</w:t>
      </w:r>
      <w:proofErr w:type="spellEnd"/>
      <w:r>
        <w:rPr>
          <w:rFonts w:ascii="inherit" w:eastAsia="Times New Roman" w:hAnsi="inherit" w:cs="Times New Roman"/>
          <w:color w:val="FFFFFF"/>
          <w:kern w:val="0"/>
          <w:sz w:val="26"/>
          <w:szCs w:val="26"/>
          <w:lang w:eastAsia="nl-BE"/>
          <w14:ligatures w14:val="none"/>
        </w:rPr>
        <w:t xml:space="preserve"> (ander</w:t>
      </w:r>
      <w:r w:rsidR="0004633F">
        <w:rPr>
          <w:rFonts w:ascii="inherit" w:eastAsia="Times New Roman" w:hAnsi="inherit" w:cs="Times New Roman"/>
          <w:color w:val="FFFFFF"/>
          <w:kern w:val="0"/>
          <w:sz w:val="26"/>
          <w:szCs w:val="26"/>
          <w:lang w:eastAsia="nl-BE"/>
          <w14:ligatures w14:val="none"/>
        </w:rPr>
        <w:t>e</w:t>
      </w:r>
      <w:r>
        <w:rPr>
          <w:rFonts w:ascii="inherit" w:eastAsia="Times New Roman" w:hAnsi="inherit" w:cs="Times New Roman"/>
          <w:color w:val="FFFFFF"/>
          <w:kern w:val="0"/>
          <w:sz w:val="26"/>
          <w:szCs w:val="26"/>
          <w:lang w:eastAsia="nl-BE"/>
          <w14:ligatures w14:val="none"/>
        </w:rPr>
        <w:t>) nationaliteit kan zijn ontslag niet digitaal indienen maar moet ook via aangetekend schrijven.</w:t>
      </w:r>
      <w:r w:rsidR="0004633F">
        <w:rPr>
          <w:rFonts w:ascii="inherit" w:eastAsia="Times New Roman" w:hAnsi="inherit" w:cs="Times New Roman"/>
          <w:color w:val="FFFFFF"/>
          <w:kern w:val="0"/>
          <w:sz w:val="26"/>
          <w:szCs w:val="26"/>
          <w:lang w:eastAsia="nl-BE"/>
          <w14:ligatures w14:val="none"/>
        </w:rPr>
        <w:t xml:space="preserve"> Adres KBVB : </w:t>
      </w:r>
      <w:proofErr w:type="spellStart"/>
      <w:r w:rsidR="0004633F">
        <w:rPr>
          <w:rFonts w:ascii="inherit" w:eastAsia="Times New Roman" w:hAnsi="inherit" w:cs="Times New Roman"/>
          <w:color w:val="FFFFFF"/>
          <w:kern w:val="0"/>
          <w:sz w:val="26"/>
          <w:szCs w:val="26"/>
          <w:lang w:eastAsia="nl-BE"/>
          <w14:ligatures w14:val="none"/>
        </w:rPr>
        <w:t>Brusselsestraat</w:t>
      </w:r>
      <w:proofErr w:type="spellEnd"/>
      <w:r w:rsidR="0004633F">
        <w:rPr>
          <w:rFonts w:ascii="inherit" w:eastAsia="Times New Roman" w:hAnsi="inherit" w:cs="Times New Roman"/>
          <w:color w:val="FFFFFF"/>
          <w:kern w:val="0"/>
          <w:sz w:val="26"/>
          <w:szCs w:val="26"/>
          <w:lang w:eastAsia="nl-BE"/>
          <w14:ligatures w14:val="none"/>
        </w:rPr>
        <w:t xml:space="preserve"> 480,1480 Tubeke.</w:t>
      </w:r>
    </w:p>
    <w:p w14:paraId="59A035B9" w14:textId="0093014D" w:rsidR="009167AF" w:rsidRPr="009167AF" w:rsidRDefault="009167AF" w:rsidP="009167AF">
      <w:p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bdr w:val="none" w:sz="0" w:space="0" w:color="auto" w:frame="1"/>
          <w:lang w:eastAsia="nl-BE"/>
          <w14:ligatures w14:val="none"/>
        </w:rPr>
        <w:t xml:space="preserve">Na dit ontslag kan de speler zich </w:t>
      </w:r>
      <w:proofErr w:type="spellStart"/>
      <w:r w:rsidRPr="009167AF">
        <w:rPr>
          <w:rFonts w:ascii="inherit" w:eastAsia="Times New Roman" w:hAnsi="inherit" w:cs="Times New Roman"/>
          <w:color w:val="FFFFFF"/>
          <w:kern w:val="0"/>
          <w:sz w:val="26"/>
          <w:szCs w:val="26"/>
          <w:bdr w:val="none" w:sz="0" w:space="0" w:color="auto" w:frame="1"/>
          <w:lang w:eastAsia="nl-BE"/>
          <w14:ligatures w14:val="none"/>
        </w:rPr>
        <w:t>heraansluiten</w:t>
      </w:r>
      <w:proofErr w:type="spellEnd"/>
      <w:r w:rsidRPr="009167AF">
        <w:rPr>
          <w:rFonts w:ascii="inherit" w:eastAsia="Times New Roman" w:hAnsi="inherit" w:cs="Times New Roman"/>
          <w:color w:val="FFFFFF"/>
          <w:kern w:val="0"/>
          <w:sz w:val="26"/>
          <w:szCs w:val="26"/>
          <w:bdr w:val="none" w:sz="0" w:space="0" w:color="auto" w:frame="1"/>
          <w:lang w:eastAsia="nl-BE"/>
          <w14:ligatures w14:val="none"/>
        </w:rPr>
        <w:t xml:space="preserve"> (via E-</w:t>
      </w:r>
      <w:proofErr w:type="spellStart"/>
      <w:r w:rsidRPr="009167AF">
        <w:rPr>
          <w:rFonts w:ascii="inherit" w:eastAsia="Times New Roman" w:hAnsi="inherit" w:cs="Times New Roman"/>
          <w:color w:val="FFFFFF"/>
          <w:kern w:val="0"/>
          <w:sz w:val="26"/>
          <w:szCs w:val="26"/>
          <w:bdr w:val="none" w:sz="0" w:space="0" w:color="auto" w:frame="1"/>
          <w:lang w:eastAsia="nl-BE"/>
          <w14:ligatures w14:val="none"/>
        </w:rPr>
        <w:t>kickoff</w:t>
      </w:r>
      <w:proofErr w:type="spellEnd"/>
      <w:r w:rsidRPr="009167AF">
        <w:rPr>
          <w:rFonts w:ascii="inherit" w:eastAsia="Times New Roman" w:hAnsi="inherit" w:cs="Times New Roman"/>
          <w:color w:val="FFFFFF"/>
          <w:kern w:val="0"/>
          <w:sz w:val="26"/>
          <w:szCs w:val="26"/>
          <w:bdr w:val="none" w:sz="0" w:space="0" w:color="auto" w:frame="1"/>
          <w:lang w:eastAsia="nl-BE"/>
          <w14:ligatures w14:val="none"/>
        </w:rPr>
        <w:t>) bij een andere club met de mogelijkheid om in de eerste ploeg te spelen (ten vroegste vanaf 1 juli) op voorwaarde dat de nieuwe aansluiting gebeurt in de periode van 15 mei tot en met 31 augustus (of in januari wanneer het een club van het betaald voetbal betreft).</w:t>
      </w:r>
      <w:r>
        <w:rPr>
          <w:rFonts w:ascii="inherit" w:eastAsia="Times New Roman" w:hAnsi="inherit" w:cs="Times New Roman"/>
          <w:color w:val="FFFFFF"/>
          <w:kern w:val="0"/>
          <w:sz w:val="26"/>
          <w:szCs w:val="26"/>
          <w:bdr w:val="none" w:sz="0" w:space="0" w:color="auto" w:frame="1"/>
          <w:lang w:eastAsia="nl-BE"/>
          <w14:ligatures w14:val="none"/>
        </w:rPr>
        <w:t xml:space="preserve"> U kan hiervoor op onze site www.spartaheestert.be bij ‘inschrijvingen leden ‘- ‘inschrijving kern’ uw gegevens  invullen. </w:t>
      </w:r>
    </w:p>
    <w:p w14:paraId="38A4709C" w14:textId="77777777" w:rsidR="00DC7A10" w:rsidRDefault="00DC7A10" w:rsidP="009167AF">
      <w:pPr>
        <w:shd w:val="clear" w:color="auto" w:fill="54367C"/>
        <w:spacing w:after="0" w:line="312" w:lineRule="atLeast"/>
        <w:textAlignment w:val="baseline"/>
        <w:rPr>
          <w:rFonts w:ascii="inherit" w:eastAsia="Times New Roman" w:hAnsi="inherit" w:cs="Times New Roman"/>
          <w:b/>
          <w:bCs/>
          <w:color w:val="FFFFFF"/>
          <w:kern w:val="0"/>
          <w:sz w:val="26"/>
          <w:szCs w:val="26"/>
          <w:bdr w:val="none" w:sz="0" w:space="0" w:color="auto" w:frame="1"/>
          <w:lang w:eastAsia="nl-BE"/>
          <w14:ligatures w14:val="none"/>
        </w:rPr>
      </w:pPr>
    </w:p>
    <w:p w14:paraId="62F70AB3" w14:textId="076E9706" w:rsidR="009167AF" w:rsidRPr="009167AF" w:rsidRDefault="009167AF" w:rsidP="009167AF">
      <w:p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b/>
          <w:bCs/>
          <w:color w:val="FFFFFF"/>
          <w:kern w:val="0"/>
          <w:sz w:val="26"/>
          <w:szCs w:val="26"/>
          <w:bdr w:val="none" w:sz="0" w:space="0" w:color="auto" w:frame="1"/>
          <w:lang w:eastAsia="nl-BE"/>
          <w14:ligatures w14:val="none"/>
        </w:rPr>
        <w:t>Waarom digitaal ontslag nemen?</w:t>
      </w:r>
    </w:p>
    <w:p w14:paraId="3A625DC7" w14:textId="77777777" w:rsidR="009167AF" w:rsidRPr="009167AF" w:rsidRDefault="009167AF" w:rsidP="009167AF">
      <w:pPr>
        <w:numPr>
          <w:ilvl w:val="0"/>
          <w:numId w:val="1"/>
        </w:num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bdr w:val="none" w:sz="0" w:space="0" w:color="auto" w:frame="1"/>
          <w:lang w:eastAsia="nl-BE"/>
          <w14:ligatures w14:val="none"/>
        </w:rPr>
        <w:t>Het is heel eenvoudig.</w:t>
      </w:r>
    </w:p>
    <w:p w14:paraId="6AB47295" w14:textId="12B56900" w:rsidR="009167AF" w:rsidRPr="009167AF" w:rsidRDefault="00DC7A10" w:rsidP="009167AF">
      <w:pPr>
        <w:numPr>
          <w:ilvl w:val="0"/>
          <w:numId w:val="1"/>
        </w:num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Pr>
          <w:rFonts w:ascii="inherit" w:eastAsia="Times New Roman" w:hAnsi="inherit" w:cs="Times New Roman"/>
          <w:color w:val="FFFFFF"/>
          <w:kern w:val="0"/>
          <w:sz w:val="26"/>
          <w:szCs w:val="26"/>
          <w:bdr w:val="none" w:sz="0" w:space="0" w:color="auto" w:frame="1"/>
          <w:lang w:eastAsia="nl-BE"/>
          <w14:ligatures w14:val="none"/>
        </w:rPr>
        <w:t>KBVB</w:t>
      </w:r>
      <w:r w:rsidR="009167AF" w:rsidRPr="009167AF">
        <w:rPr>
          <w:rFonts w:ascii="inherit" w:eastAsia="Times New Roman" w:hAnsi="inherit" w:cs="Times New Roman"/>
          <w:color w:val="FFFFFF"/>
          <w:kern w:val="0"/>
          <w:sz w:val="26"/>
          <w:szCs w:val="26"/>
          <w:bdr w:val="none" w:sz="0" w:space="0" w:color="auto" w:frame="1"/>
          <w:lang w:eastAsia="nl-BE"/>
          <w14:ligatures w14:val="none"/>
        </w:rPr>
        <w:t xml:space="preserve"> verwerk</w:t>
      </w:r>
      <w:r>
        <w:rPr>
          <w:rFonts w:ascii="inherit" w:eastAsia="Times New Roman" w:hAnsi="inherit" w:cs="Times New Roman"/>
          <w:color w:val="FFFFFF"/>
          <w:kern w:val="0"/>
          <w:sz w:val="26"/>
          <w:szCs w:val="26"/>
          <w:bdr w:val="none" w:sz="0" w:space="0" w:color="auto" w:frame="1"/>
          <w:lang w:eastAsia="nl-BE"/>
          <w14:ligatures w14:val="none"/>
        </w:rPr>
        <w:t>t</w:t>
      </w:r>
      <w:r w:rsidR="009167AF" w:rsidRPr="009167AF">
        <w:rPr>
          <w:rFonts w:ascii="inherit" w:eastAsia="Times New Roman" w:hAnsi="inherit" w:cs="Times New Roman"/>
          <w:color w:val="FFFFFF"/>
          <w:kern w:val="0"/>
          <w:sz w:val="26"/>
          <w:szCs w:val="26"/>
          <w:bdr w:val="none" w:sz="0" w:space="0" w:color="auto" w:frame="1"/>
          <w:lang w:eastAsia="nl-BE"/>
          <w14:ligatures w14:val="none"/>
        </w:rPr>
        <w:t xml:space="preserve"> meteen jouw ontslag.</w:t>
      </w:r>
    </w:p>
    <w:p w14:paraId="279CAF6C" w14:textId="6694DD91" w:rsidR="009167AF" w:rsidRPr="009167AF" w:rsidRDefault="00DC7A10" w:rsidP="009167AF">
      <w:pPr>
        <w:numPr>
          <w:ilvl w:val="0"/>
          <w:numId w:val="1"/>
        </w:num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Pr>
          <w:rFonts w:ascii="inherit" w:eastAsia="Times New Roman" w:hAnsi="inherit" w:cs="Times New Roman"/>
          <w:color w:val="FFFFFF"/>
          <w:kern w:val="0"/>
          <w:sz w:val="26"/>
          <w:szCs w:val="26"/>
          <w:bdr w:val="none" w:sz="0" w:space="0" w:color="auto" w:frame="1"/>
          <w:lang w:eastAsia="nl-BE"/>
          <w14:ligatures w14:val="none"/>
        </w:rPr>
        <w:t>KBVB</w:t>
      </w:r>
      <w:r w:rsidR="009167AF" w:rsidRPr="009167AF">
        <w:rPr>
          <w:rFonts w:ascii="inherit" w:eastAsia="Times New Roman" w:hAnsi="inherit" w:cs="Times New Roman"/>
          <w:color w:val="FFFFFF"/>
          <w:kern w:val="0"/>
          <w:sz w:val="26"/>
          <w:szCs w:val="26"/>
          <w:bdr w:val="none" w:sz="0" w:space="0" w:color="auto" w:frame="1"/>
          <w:lang w:eastAsia="nl-BE"/>
          <w14:ligatures w14:val="none"/>
        </w:rPr>
        <w:t xml:space="preserve"> breng</w:t>
      </w:r>
      <w:r>
        <w:rPr>
          <w:rFonts w:ascii="inherit" w:eastAsia="Times New Roman" w:hAnsi="inherit" w:cs="Times New Roman"/>
          <w:color w:val="FFFFFF"/>
          <w:kern w:val="0"/>
          <w:sz w:val="26"/>
          <w:szCs w:val="26"/>
          <w:bdr w:val="none" w:sz="0" w:space="0" w:color="auto" w:frame="1"/>
          <w:lang w:eastAsia="nl-BE"/>
          <w14:ligatures w14:val="none"/>
        </w:rPr>
        <w:t>t</w:t>
      </w:r>
      <w:r w:rsidR="009167AF" w:rsidRPr="009167AF">
        <w:rPr>
          <w:rFonts w:ascii="inherit" w:eastAsia="Times New Roman" w:hAnsi="inherit" w:cs="Times New Roman"/>
          <w:color w:val="FFFFFF"/>
          <w:kern w:val="0"/>
          <w:sz w:val="26"/>
          <w:szCs w:val="26"/>
          <w:bdr w:val="none" w:sz="0" w:space="0" w:color="auto" w:frame="1"/>
          <w:lang w:eastAsia="nl-BE"/>
          <w14:ligatures w14:val="none"/>
        </w:rPr>
        <w:t xml:space="preserve"> zelf jouw ex-club op de hoogte.</w:t>
      </w:r>
    </w:p>
    <w:p w14:paraId="41028E49" w14:textId="77777777" w:rsidR="009167AF" w:rsidRPr="009167AF" w:rsidRDefault="009167AF" w:rsidP="009167AF">
      <w:pPr>
        <w:numPr>
          <w:ilvl w:val="0"/>
          <w:numId w:val="1"/>
        </w:num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color w:val="FFFFFF"/>
          <w:kern w:val="0"/>
          <w:sz w:val="26"/>
          <w:szCs w:val="26"/>
          <w:bdr w:val="none" w:sz="0" w:space="0" w:color="auto" w:frame="1"/>
          <w:lang w:eastAsia="nl-BE"/>
          <w14:ligatures w14:val="none"/>
        </w:rPr>
        <w:t>Het is helemaal gratis.</w:t>
      </w:r>
    </w:p>
    <w:p w14:paraId="6C127831" w14:textId="77777777" w:rsidR="00DC7A10" w:rsidRDefault="00DC7A10" w:rsidP="009167AF">
      <w:pPr>
        <w:shd w:val="clear" w:color="auto" w:fill="54367C"/>
        <w:spacing w:after="0" w:line="312" w:lineRule="atLeast"/>
        <w:textAlignment w:val="baseline"/>
        <w:rPr>
          <w:rFonts w:ascii="inherit" w:eastAsia="Times New Roman" w:hAnsi="inherit" w:cs="Times New Roman"/>
          <w:color w:val="FFFFFF"/>
          <w:kern w:val="0"/>
          <w:sz w:val="26"/>
          <w:szCs w:val="26"/>
          <w:bdr w:val="none" w:sz="0" w:space="0" w:color="auto" w:frame="1"/>
          <w:lang w:eastAsia="nl-BE"/>
          <w14:ligatures w14:val="none"/>
        </w:rPr>
      </w:pPr>
    </w:p>
    <w:p w14:paraId="5CAC02E9" w14:textId="3FFD1B70" w:rsidR="009167AF" w:rsidRPr="009167AF" w:rsidRDefault="00000000" w:rsidP="009167AF">
      <w:p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hyperlink r:id="rId6" w:tgtFrame="_blank" w:history="1">
        <w:r w:rsidR="009167AF" w:rsidRPr="009167AF">
          <w:rPr>
            <w:rFonts w:ascii="inherit" w:eastAsia="Times New Roman" w:hAnsi="inherit" w:cs="Times New Roman"/>
            <w:color w:val="B1DBF8"/>
            <w:kern w:val="0"/>
            <w:sz w:val="26"/>
            <w:szCs w:val="26"/>
            <w:u w:val="single"/>
            <w:bdr w:val="none" w:sz="0" w:space="0" w:color="auto" w:frame="1"/>
            <w:lang w:eastAsia="nl-BE"/>
            <w14:ligatures w14:val="none"/>
          </w:rPr>
          <w:t>Wil je na april nog veranderen van club</w:t>
        </w:r>
      </w:hyperlink>
      <w:r w:rsidR="009167AF" w:rsidRPr="009167AF">
        <w:rPr>
          <w:rFonts w:ascii="inherit" w:eastAsia="Times New Roman" w:hAnsi="inherit" w:cs="Times New Roman"/>
          <w:color w:val="FFFFFF"/>
          <w:kern w:val="0"/>
          <w:sz w:val="26"/>
          <w:szCs w:val="26"/>
          <w:bdr w:val="none" w:sz="0" w:space="0" w:color="auto" w:frame="1"/>
          <w:lang w:eastAsia="nl-BE"/>
          <w14:ligatures w14:val="none"/>
        </w:rPr>
        <w:t>, dan heb je het akkoord nodig van je huidige club.</w:t>
      </w:r>
    </w:p>
    <w:p w14:paraId="05457D17" w14:textId="5B4CE06E" w:rsidR="00AF51B1" w:rsidRPr="0084700D" w:rsidRDefault="009167AF" w:rsidP="0084700D">
      <w:pPr>
        <w:shd w:val="clear" w:color="auto" w:fill="54367C"/>
        <w:spacing w:after="0" w:line="312" w:lineRule="atLeast"/>
        <w:textAlignment w:val="baseline"/>
        <w:rPr>
          <w:rFonts w:ascii="inherit" w:eastAsia="Times New Roman" w:hAnsi="inherit" w:cs="Times New Roman"/>
          <w:color w:val="FFFFFF"/>
          <w:kern w:val="0"/>
          <w:sz w:val="26"/>
          <w:szCs w:val="26"/>
          <w:lang w:eastAsia="nl-BE"/>
          <w14:ligatures w14:val="none"/>
        </w:rPr>
      </w:pPr>
      <w:r w:rsidRPr="009167AF">
        <w:rPr>
          <w:rFonts w:ascii="inherit" w:eastAsia="Times New Roman" w:hAnsi="inherit" w:cs="Times New Roman"/>
          <w:b/>
          <w:bCs/>
          <w:color w:val="FFFFFF"/>
          <w:kern w:val="0"/>
          <w:sz w:val="26"/>
          <w:szCs w:val="26"/>
          <w:bdr w:val="none" w:sz="0" w:space="0" w:color="auto" w:frame="1"/>
          <w:lang w:eastAsia="nl-BE"/>
          <w14:ligatures w14:val="none"/>
        </w:rPr>
        <w:t>Bij technische problemen kan je contact opnemen met </w:t>
      </w:r>
      <w:hyperlink r:id="rId7" w:history="1">
        <w:r w:rsidRPr="009167AF">
          <w:rPr>
            <w:rFonts w:ascii="inherit" w:eastAsia="Times New Roman" w:hAnsi="inherit" w:cs="Times New Roman"/>
            <w:b/>
            <w:bCs/>
            <w:color w:val="B1DBF8"/>
            <w:kern w:val="0"/>
            <w:sz w:val="26"/>
            <w:szCs w:val="26"/>
            <w:u w:val="single"/>
            <w:bdr w:val="none" w:sz="0" w:space="0" w:color="auto" w:frame="1"/>
            <w:lang w:eastAsia="nl-BE"/>
            <w14:ligatures w14:val="none"/>
          </w:rPr>
          <w:t>support@rbfa.be</w:t>
        </w:r>
      </w:hyperlink>
      <w:r w:rsidRPr="009167AF">
        <w:rPr>
          <w:rFonts w:ascii="inherit" w:eastAsia="Times New Roman" w:hAnsi="inherit" w:cs="Times New Roman"/>
          <w:b/>
          <w:bCs/>
          <w:color w:val="FFFFFF"/>
          <w:kern w:val="0"/>
          <w:sz w:val="26"/>
          <w:szCs w:val="26"/>
          <w:bdr w:val="none" w:sz="0" w:space="0" w:color="auto" w:frame="1"/>
          <w:lang w:eastAsia="nl-BE"/>
          <w14:ligatures w14:val="none"/>
        </w:rPr>
        <w:t>.</w:t>
      </w:r>
    </w:p>
    <w:sectPr w:rsidR="00AF51B1" w:rsidRPr="008470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76818"/>
    <w:multiLevelType w:val="multilevel"/>
    <w:tmpl w:val="569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32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AF"/>
    <w:rsid w:val="0004633F"/>
    <w:rsid w:val="00637671"/>
    <w:rsid w:val="0084700D"/>
    <w:rsid w:val="009167AF"/>
    <w:rsid w:val="00AF51B1"/>
    <w:rsid w:val="00DC7A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FB4E"/>
  <w15:chartTrackingRefBased/>
  <w15:docId w15:val="{1FC74A45-003F-4629-9613-B5776DEE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6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6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167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67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67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67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67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67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67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67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67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167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67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67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67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67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67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67AF"/>
    <w:rPr>
      <w:rFonts w:eastAsiaTheme="majorEastAsia" w:cstheme="majorBidi"/>
      <w:color w:val="272727" w:themeColor="text1" w:themeTint="D8"/>
    </w:rPr>
  </w:style>
  <w:style w:type="paragraph" w:styleId="Titel">
    <w:name w:val="Title"/>
    <w:basedOn w:val="Standaard"/>
    <w:next w:val="Standaard"/>
    <w:link w:val="TitelChar"/>
    <w:uiPriority w:val="10"/>
    <w:qFormat/>
    <w:rsid w:val="00916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67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67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67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67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67AF"/>
    <w:rPr>
      <w:i/>
      <w:iCs/>
      <w:color w:val="404040" w:themeColor="text1" w:themeTint="BF"/>
    </w:rPr>
  </w:style>
  <w:style w:type="paragraph" w:styleId="Lijstalinea">
    <w:name w:val="List Paragraph"/>
    <w:basedOn w:val="Standaard"/>
    <w:uiPriority w:val="34"/>
    <w:qFormat/>
    <w:rsid w:val="009167AF"/>
    <w:pPr>
      <w:ind w:left="720"/>
      <w:contextualSpacing/>
    </w:pPr>
  </w:style>
  <w:style w:type="character" w:styleId="Intensievebenadrukking">
    <w:name w:val="Intense Emphasis"/>
    <w:basedOn w:val="Standaardalinea-lettertype"/>
    <w:uiPriority w:val="21"/>
    <w:qFormat/>
    <w:rsid w:val="009167AF"/>
    <w:rPr>
      <w:i/>
      <w:iCs/>
      <w:color w:val="0F4761" w:themeColor="accent1" w:themeShade="BF"/>
    </w:rPr>
  </w:style>
  <w:style w:type="paragraph" w:styleId="Duidelijkcitaat">
    <w:name w:val="Intense Quote"/>
    <w:basedOn w:val="Standaard"/>
    <w:next w:val="Standaard"/>
    <w:link w:val="DuidelijkcitaatChar"/>
    <w:uiPriority w:val="30"/>
    <w:qFormat/>
    <w:rsid w:val="00916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67AF"/>
    <w:rPr>
      <w:i/>
      <w:iCs/>
      <w:color w:val="0F4761" w:themeColor="accent1" w:themeShade="BF"/>
    </w:rPr>
  </w:style>
  <w:style w:type="character" w:styleId="Intensieveverwijzing">
    <w:name w:val="Intense Reference"/>
    <w:basedOn w:val="Standaardalinea-lettertype"/>
    <w:uiPriority w:val="32"/>
    <w:qFormat/>
    <w:rsid w:val="009167AF"/>
    <w:rPr>
      <w:b/>
      <w:bCs/>
      <w:smallCaps/>
      <w:color w:val="0F4761" w:themeColor="accent1" w:themeShade="BF"/>
      <w:spacing w:val="5"/>
    </w:rPr>
  </w:style>
  <w:style w:type="paragraph" w:styleId="Normaalweb">
    <w:name w:val="Normal (Web)"/>
    <w:basedOn w:val="Standaard"/>
    <w:uiPriority w:val="99"/>
    <w:semiHidden/>
    <w:unhideWhenUsed/>
    <w:rsid w:val="009167AF"/>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character" w:styleId="Zwaar">
    <w:name w:val="Strong"/>
    <w:basedOn w:val="Standaardalinea-lettertype"/>
    <w:uiPriority w:val="22"/>
    <w:qFormat/>
    <w:rsid w:val="009167AF"/>
    <w:rPr>
      <w:b/>
      <w:bCs/>
    </w:rPr>
  </w:style>
  <w:style w:type="character" w:styleId="Nadruk">
    <w:name w:val="Emphasis"/>
    <w:basedOn w:val="Standaardalinea-lettertype"/>
    <w:uiPriority w:val="20"/>
    <w:qFormat/>
    <w:rsid w:val="009167AF"/>
    <w:rPr>
      <w:i/>
      <w:iCs/>
    </w:rPr>
  </w:style>
  <w:style w:type="character" w:styleId="Hyperlink">
    <w:name w:val="Hyperlink"/>
    <w:basedOn w:val="Standaardalinea-lettertype"/>
    <w:uiPriority w:val="99"/>
    <w:unhideWhenUsed/>
    <w:rsid w:val="009167AF"/>
    <w:rPr>
      <w:color w:val="0000FF"/>
      <w:u w:val="single"/>
    </w:rPr>
  </w:style>
  <w:style w:type="character" w:styleId="Onopgelostemelding">
    <w:name w:val="Unresolved Mention"/>
    <w:basedOn w:val="Standaardalinea-lettertype"/>
    <w:uiPriority w:val="99"/>
    <w:semiHidden/>
    <w:unhideWhenUsed/>
    <w:rsid w:val="00DC7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93897">
      <w:bodyDiv w:val="1"/>
      <w:marLeft w:val="0"/>
      <w:marRight w:val="0"/>
      <w:marTop w:val="0"/>
      <w:marBottom w:val="0"/>
      <w:divBdr>
        <w:top w:val="none" w:sz="0" w:space="0" w:color="auto"/>
        <w:left w:val="none" w:sz="0" w:space="0" w:color="auto"/>
        <w:bottom w:val="none" w:sz="0" w:space="0" w:color="auto"/>
        <w:right w:val="none" w:sz="0" w:space="0" w:color="auto"/>
      </w:divBdr>
      <w:divsChild>
        <w:div w:id="758527674">
          <w:marLeft w:val="0"/>
          <w:marRight w:val="0"/>
          <w:marTop w:val="0"/>
          <w:marBottom w:val="0"/>
          <w:divBdr>
            <w:top w:val="none" w:sz="0" w:space="0" w:color="auto"/>
            <w:left w:val="none" w:sz="0" w:space="0" w:color="auto"/>
            <w:bottom w:val="none" w:sz="0" w:space="0" w:color="auto"/>
            <w:right w:val="none" w:sz="0" w:space="0" w:color="auto"/>
          </w:divBdr>
          <w:divsChild>
            <w:div w:id="2104301324">
              <w:marLeft w:val="0"/>
              <w:marRight w:val="0"/>
              <w:marTop w:val="0"/>
              <w:marBottom w:val="0"/>
              <w:divBdr>
                <w:top w:val="none" w:sz="0" w:space="0" w:color="auto"/>
                <w:left w:val="none" w:sz="0" w:space="0" w:color="auto"/>
                <w:bottom w:val="none" w:sz="0" w:space="0" w:color="auto"/>
                <w:right w:val="none" w:sz="0" w:space="0" w:color="auto"/>
              </w:divBdr>
              <w:divsChild>
                <w:div w:id="1058750435">
                  <w:marLeft w:val="0"/>
                  <w:marRight w:val="0"/>
                  <w:marTop w:val="0"/>
                  <w:marBottom w:val="0"/>
                  <w:divBdr>
                    <w:top w:val="none" w:sz="0" w:space="0" w:color="auto"/>
                    <w:left w:val="none" w:sz="0" w:space="0" w:color="auto"/>
                    <w:bottom w:val="none" w:sz="0" w:space="0" w:color="auto"/>
                    <w:right w:val="none" w:sz="0" w:space="0" w:color="auto"/>
                  </w:divBdr>
                  <w:divsChild>
                    <w:div w:id="1401319954">
                      <w:marLeft w:val="0"/>
                      <w:marRight w:val="0"/>
                      <w:marTop w:val="0"/>
                      <w:marBottom w:val="0"/>
                      <w:divBdr>
                        <w:top w:val="none" w:sz="0" w:space="0" w:color="auto"/>
                        <w:left w:val="none" w:sz="0" w:space="0" w:color="auto"/>
                        <w:bottom w:val="none" w:sz="0" w:space="0" w:color="auto"/>
                        <w:right w:val="none" w:sz="0" w:space="0" w:color="auto"/>
                      </w:divBdr>
                      <w:divsChild>
                        <w:div w:id="19995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4736">
          <w:marLeft w:val="0"/>
          <w:marRight w:val="0"/>
          <w:marTop w:val="0"/>
          <w:marBottom w:val="0"/>
          <w:divBdr>
            <w:top w:val="none" w:sz="0" w:space="0" w:color="auto"/>
            <w:left w:val="none" w:sz="0" w:space="0" w:color="auto"/>
            <w:bottom w:val="none" w:sz="0" w:space="0" w:color="auto"/>
            <w:right w:val="none" w:sz="0" w:space="0" w:color="auto"/>
          </w:divBdr>
          <w:divsChild>
            <w:div w:id="854420163">
              <w:marLeft w:val="0"/>
              <w:marRight w:val="0"/>
              <w:marTop w:val="0"/>
              <w:marBottom w:val="0"/>
              <w:divBdr>
                <w:top w:val="none" w:sz="0" w:space="0" w:color="auto"/>
                <w:left w:val="none" w:sz="0" w:space="0" w:color="auto"/>
                <w:bottom w:val="none" w:sz="0" w:space="0" w:color="auto"/>
                <w:right w:val="none" w:sz="0" w:space="0" w:color="auto"/>
              </w:divBdr>
              <w:divsChild>
                <w:div w:id="468518940">
                  <w:marLeft w:val="0"/>
                  <w:marRight w:val="0"/>
                  <w:marTop w:val="0"/>
                  <w:marBottom w:val="0"/>
                  <w:divBdr>
                    <w:top w:val="none" w:sz="0" w:space="0" w:color="auto"/>
                    <w:left w:val="none" w:sz="0" w:space="0" w:color="auto"/>
                    <w:bottom w:val="none" w:sz="0" w:space="0" w:color="auto"/>
                    <w:right w:val="none" w:sz="0" w:space="0" w:color="auto"/>
                  </w:divBdr>
                  <w:divsChild>
                    <w:div w:id="1372611164">
                      <w:marLeft w:val="0"/>
                      <w:marRight w:val="0"/>
                      <w:marTop w:val="0"/>
                      <w:marBottom w:val="0"/>
                      <w:divBdr>
                        <w:top w:val="none" w:sz="0" w:space="0" w:color="auto"/>
                        <w:left w:val="none" w:sz="0" w:space="0" w:color="auto"/>
                        <w:bottom w:val="none" w:sz="0" w:space="0" w:color="auto"/>
                        <w:right w:val="none" w:sz="0" w:space="0" w:color="auto"/>
                      </w:divBdr>
                      <w:divsChild>
                        <w:div w:id="502093165">
                          <w:marLeft w:val="0"/>
                          <w:marRight w:val="0"/>
                          <w:marTop w:val="0"/>
                          <w:marBottom w:val="0"/>
                          <w:divBdr>
                            <w:top w:val="none" w:sz="0" w:space="0" w:color="auto"/>
                            <w:left w:val="none" w:sz="0" w:space="0" w:color="auto"/>
                            <w:bottom w:val="none" w:sz="0" w:space="0" w:color="auto"/>
                            <w:right w:val="none" w:sz="0" w:space="0" w:color="auto"/>
                          </w:divBdr>
                          <w:divsChild>
                            <w:div w:id="1029255849">
                              <w:marLeft w:val="0"/>
                              <w:marRight w:val="0"/>
                              <w:marTop w:val="0"/>
                              <w:marBottom w:val="0"/>
                              <w:divBdr>
                                <w:top w:val="none" w:sz="0" w:space="0" w:color="auto"/>
                                <w:left w:val="none" w:sz="0" w:space="0" w:color="auto"/>
                                <w:bottom w:val="none" w:sz="0" w:space="0" w:color="auto"/>
                                <w:right w:val="none" w:sz="0" w:space="0" w:color="auto"/>
                              </w:divBdr>
                              <w:divsChild>
                                <w:div w:id="1142425021">
                                  <w:marLeft w:val="0"/>
                                  <w:marRight w:val="0"/>
                                  <w:marTop w:val="0"/>
                                  <w:marBottom w:val="0"/>
                                  <w:divBdr>
                                    <w:top w:val="none" w:sz="0" w:space="0" w:color="auto"/>
                                    <w:left w:val="none" w:sz="0" w:space="0" w:color="auto"/>
                                    <w:bottom w:val="none" w:sz="0" w:space="0" w:color="auto"/>
                                    <w:right w:val="none" w:sz="0" w:space="0" w:color="auto"/>
                                  </w:divBdr>
                                  <w:divsChild>
                                    <w:div w:id="156041515">
                                      <w:marLeft w:val="0"/>
                                      <w:marRight w:val="0"/>
                                      <w:marTop w:val="0"/>
                                      <w:marBottom w:val="0"/>
                                      <w:divBdr>
                                        <w:top w:val="none" w:sz="0" w:space="0" w:color="auto"/>
                                        <w:left w:val="none" w:sz="0" w:space="0" w:color="auto"/>
                                        <w:bottom w:val="none" w:sz="0" w:space="0" w:color="auto"/>
                                        <w:right w:val="none" w:sz="0" w:space="0" w:color="auto"/>
                                      </w:divBdr>
                                      <w:divsChild>
                                        <w:div w:id="1511334738">
                                          <w:marLeft w:val="0"/>
                                          <w:marRight w:val="0"/>
                                          <w:marTop w:val="0"/>
                                          <w:marBottom w:val="0"/>
                                          <w:divBdr>
                                            <w:top w:val="none" w:sz="0" w:space="0" w:color="auto"/>
                                            <w:left w:val="none" w:sz="0" w:space="0" w:color="auto"/>
                                            <w:bottom w:val="none" w:sz="0" w:space="0" w:color="auto"/>
                                            <w:right w:val="none" w:sz="0" w:space="0" w:color="auto"/>
                                          </w:divBdr>
                                          <w:divsChild>
                                            <w:div w:id="570041913">
                                              <w:marLeft w:val="0"/>
                                              <w:marRight w:val="0"/>
                                              <w:marTop w:val="0"/>
                                              <w:marBottom w:val="0"/>
                                              <w:divBdr>
                                                <w:top w:val="none" w:sz="0" w:space="0" w:color="auto"/>
                                                <w:left w:val="none" w:sz="0" w:space="0" w:color="auto"/>
                                                <w:bottom w:val="none" w:sz="0" w:space="0" w:color="auto"/>
                                                <w:right w:val="none" w:sz="0" w:space="0" w:color="auto"/>
                                              </w:divBdr>
                                              <w:divsChild>
                                                <w:div w:id="898857777">
                                                  <w:marLeft w:val="0"/>
                                                  <w:marRight w:val="0"/>
                                                  <w:marTop w:val="0"/>
                                                  <w:marBottom w:val="0"/>
                                                  <w:divBdr>
                                                    <w:top w:val="none" w:sz="0" w:space="0" w:color="auto"/>
                                                    <w:left w:val="none" w:sz="0" w:space="0" w:color="auto"/>
                                                    <w:bottom w:val="none" w:sz="0" w:space="0" w:color="auto"/>
                                                    <w:right w:val="none" w:sz="0" w:space="0" w:color="auto"/>
                                                  </w:divBdr>
                                                  <w:divsChild>
                                                    <w:div w:id="2126920576">
                                                      <w:marLeft w:val="0"/>
                                                      <w:marRight w:val="0"/>
                                                      <w:marTop w:val="0"/>
                                                      <w:marBottom w:val="0"/>
                                                      <w:divBdr>
                                                        <w:top w:val="none" w:sz="0" w:space="0" w:color="auto"/>
                                                        <w:left w:val="none" w:sz="0" w:space="0" w:color="auto"/>
                                                        <w:bottom w:val="none" w:sz="0" w:space="0" w:color="auto"/>
                                                        <w:right w:val="none" w:sz="0" w:space="0" w:color="auto"/>
                                                      </w:divBdr>
                                                      <w:divsChild>
                                                        <w:div w:id="497384443">
                                                          <w:marLeft w:val="0"/>
                                                          <w:marRight w:val="0"/>
                                                          <w:marTop w:val="0"/>
                                                          <w:marBottom w:val="0"/>
                                                          <w:divBdr>
                                                            <w:top w:val="none" w:sz="0" w:space="0" w:color="auto"/>
                                                            <w:left w:val="none" w:sz="0" w:space="0" w:color="auto"/>
                                                            <w:bottom w:val="none" w:sz="0" w:space="0" w:color="auto"/>
                                                            <w:right w:val="none" w:sz="0" w:space="0" w:color="auto"/>
                                                          </w:divBdr>
                                                          <w:divsChild>
                                                            <w:div w:id="581572413">
                                                              <w:marLeft w:val="0"/>
                                                              <w:marRight w:val="0"/>
                                                              <w:marTop w:val="0"/>
                                                              <w:marBottom w:val="0"/>
                                                              <w:divBdr>
                                                                <w:top w:val="none" w:sz="0" w:space="0" w:color="auto"/>
                                                                <w:left w:val="none" w:sz="0" w:space="0" w:color="auto"/>
                                                                <w:bottom w:val="none" w:sz="0" w:space="0" w:color="auto"/>
                                                                <w:right w:val="none" w:sz="0" w:space="0" w:color="auto"/>
                                                              </w:divBdr>
                                                              <w:divsChild>
                                                                <w:div w:id="264388560">
                                                                  <w:marLeft w:val="0"/>
                                                                  <w:marRight w:val="0"/>
                                                                  <w:marTop w:val="0"/>
                                                                  <w:marBottom w:val="0"/>
                                                                  <w:divBdr>
                                                                    <w:top w:val="none" w:sz="0" w:space="0" w:color="auto"/>
                                                                    <w:left w:val="none" w:sz="0" w:space="0" w:color="auto"/>
                                                                    <w:bottom w:val="none" w:sz="0" w:space="0" w:color="auto"/>
                                                                    <w:right w:val="none" w:sz="0" w:space="0" w:color="auto"/>
                                                                  </w:divBdr>
                                                                  <w:divsChild>
                                                                    <w:div w:id="1158765263">
                                                                      <w:marLeft w:val="0"/>
                                                                      <w:marRight w:val="0"/>
                                                                      <w:marTop w:val="0"/>
                                                                      <w:marBottom w:val="0"/>
                                                                      <w:divBdr>
                                                                        <w:top w:val="none" w:sz="0" w:space="0" w:color="auto"/>
                                                                        <w:left w:val="none" w:sz="0" w:space="0" w:color="auto"/>
                                                                        <w:bottom w:val="none" w:sz="0" w:space="0" w:color="auto"/>
                                                                        <w:right w:val="none" w:sz="0" w:space="0" w:color="auto"/>
                                                                      </w:divBdr>
                                                                      <w:divsChild>
                                                                        <w:div w:id="1951431901">
                                                                          <w:marLeft w:val="0"/>
                                                                          <w:marRight w:val="0"/>
                                                                          <w:marTop w:val="0"/>
                                                                          <w:marBottom w:val="0"/>
                                                                          <w:divBdr>
                                                                            <w:top w:val="none" w:sz="0" w:space="0" w:color="auto"/>
                                                                            <w:left w:val="none" w:sz="0" w:space="0" w:color="auto"/>
                                                                            <w:bottom w:val="none" w:sz="0" w:space="0" w:color="auto"/>
                                                                            <w:right w:val="none" w:sz="0" w:space="0" w:color="auto"/>
                                                                          </w:divBdr>
                                                                          <w:divsChild>
                                                                            <w:div w:id="3501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92623">
                                                                      <w:marLeft w:val="0"/>
                                                                      <w:marRight w:val="0"/>
                                                                      <w:marTop w:val="0"/>
                                                                      <w:marBottom w:val="0"/>
                                                                      <w:divBdr>
                                                                        <w:top w:val="none" w:sz="0" w:space="0" w:color="auto"/>
                                                                        <w:left w:val="none" w:sz="0" w:space="0" w:color="auto"/>
                                                                        <w:bottom w:val="none" w:sz="0" w:space="0" w:color="auto"/>
                                                                        <w:right w:val="none" w:sz="0" w:space="0" w:color="auto"/>
                                                                      </w:divBdr>
                                                                      <w:divsChild>
                                                                        <w:div w:id="152643456">
                                                                          <w:marLeft w:val="0"/>
                                                                          <w:marRight w:val="0"/>
                                                                          <w:marTop w:val="0"/>
                                                                          <w:marBottom w:val="0"/>
                                                                          <w:divBdr>
                                                                            <w:top w:val="none" w:sz="0" w:space="0" w:color="auto"/>
                                                                            <w:left w:val="none" w:sz="0" w:space="0" w:color="auto"/>
                                                                            <w:bottom w:val="none" w:sz="0" w:space="0" w:color="auto"/>
                                                                            <w:right w:val="none" w:sz="0" w:space="0" w:color="auto"/>
                                                                          </w:divBdr>
                                                                          <w:divsChild>
                                                                            <w:div w:id="15127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rbf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etbalvlaanderen.be/club/van-club-veranderen" TargetMode="External"/><Relationship Id="rId5" Type="http://schemas.openxmlformats.org/officeDocument/2006/relationships/hyperlink" Target="http://www.voetbalvlaanderen.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Declercq</dc:creator>
  <cp:keywords/>
  <dc:description/>
  <cp:lastModifiedBy>Jeroen Vanassche</cp:lastModifiedBy>
  <cp:revision>3</cp:revision>
  <dcterms:created xsi:type="dcterms:W3CDTF">2024-04-24T09:36:00Z</dcterms:created>
  <dcterms:modified xsi:type="dcterms:W3CDTF">2024-04-25T08:40:00Z</dcterms:modified>
</cp:coreProperties>
</file>