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AD6F5" w14:textId="77777777" w:rsidR="005C61FE" w:rsidRDefault="005C61FE">
      <w:r>
        <w:t xml:space="preserve">              </w:t>
      </w:r>
    </w:p>
    <w:p w14:paraId="15AAD6F6" w14:textId="77777777" w:rsidR="00B44BB5" w:rsidRDefault="005C61FE" w:rsidP="005C61FE">
      <w:pPr>
        <w:ind w:left="2124" w:firstLine="708"/>
      </w:pPr>
      <w:r>
        <w:rPr>
          <w:noProof/>
          <w:lang w:eastAsia="nl-NL"/>
        </w:rPr>
        <w:drawing>
          <wp:inline distT="0" distB="0" distL="0" distR="0" wp14:anchorId="15AAD732" wp14:editId="15AAD733">
            <wp:extent cx="2076450" cy="1323975"/>
            <wp:effectExtent l="0" t="0" r="0" b="9525"/>
            <wp:docPr id="1" name="Afbeelding 1" descr="C:\Users\gebruiker\Desktop\logo sc Rhe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logo sc Rhed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323975"/>
                    </a:xfrm>
                    <a:prstGeom prst="rect">
                      <a:avLst/>
                    </a:prstGeom>
                    <a:noFill/>
                    <a:ln>
                      <a:noFill/>
                    </a:ln>
                  </pic:spPr>
                </pic:pic>
              </a:graphicData>
            </a:graphic>
          </wp:inline>
        </w:drawing>
      </w:r>
    </w:p>
    <w:p w14:paraId="15AAD6F7" w14:textId="77777777" w:rsidR="005C61FE" w:rsidRDefault="005C61FE" w:rsidP="005C61FE">
      <w:pPr>
        <w:ind w:left="708" w:firstLine="708"/>
        <w:rPr>
          <w:b/>
          <w:sz w:val="24"/>
          <w:szCs w:val="24"/>
        </w:rPr>
      </w:pPr>
      <w:r>
        <w:rPr>
          <w:b/>
          <w:sz w:val="24"/>
          <w:szCs w:val="24"/>
        </w:rPr>
        <w:t>Notu</w:t>
      </w:r>
      <w:r w:rsidR="003633A1">
        <w:rPr>
          <w:b/>
          <w:sz w:val="24"/>
          <w:szCs w:val="24"/>
        </w:rPr>
        <w:t xml:space="preserve">len </w:t>
      </w:r>
      <w:r w:rsidR="00A62C64">
        <w:rPr>
          <w:b/>
          <w:sz w:val="24"/>
          <w:szCs w:val="24"/>
        </w:rPr>
        <w:t xml:space="preserve"> </w:t>
      </w:r>
      <w:r w:rsidR="003633A1">
        <w:rPr>
          <w:b/>
          <w:sz w:val="24"/>
          <w:szCs w:val="24"/>
        </w:rPr>
        <w:t>Alge</w:t>
      </w:r>
      <w:r w:rsidR="003067C9">
        <w:rPr>
          <w:b/>
          <w:sz w:val="24"/>
          <w:szCs w:val="24"/>
        </w:rPr>
        <w:t>mene ledenvergadering 29-01-2024</w:t>
      </w:r>
    </w:p>
    <w:p w14:paraId="15AAD6F8" w14:textId="77777777" w:rsidR="005C61FE" w:rsidRDefault="005C61FE" w:rsidP="005C61FE">
      <w:pPr>
        <w:rPr>
          <w:b/>
          <w:sz w:val="24"/>
          <w:szCs w:val="24"/>
        </w:rPr>
      </w:pPr>
    </w:p>
    <w:p w14:paraId="15AAD6F9" w14:textId="77777777" w:rsidR="00EF6C3E" w:rsidRDefault="005C61FE" w:rsidP="003067C9">
      <w:pPr>
        <w:pStyle w:val="Lijstalinea"/>
        <w:numPr>
          <w:ilvl w:val="0"/>
          <w:numId w:val="14"/>
        </w:numPr>
        <w:rPr>
          <w:sz w:val="24"/>
          <w:szCs w:val="24"/>
        </w:rPr>
      </w:pPr>
      <w:r w:rsidRPr="003067C9">
        <w:rPr>
          <w:b/>
          <w:sz w:val="24"/>
          <w:szCs w:val="24"/>
        </w:rPr>
        <w:t>Opening</w:t>
      </w:r>
      <w:r w:rsidR="003633A1" w:rsidRPr="003067C9">
        <w:rPr>
          <w:b/>
          <w:sz w:val="24"/>
          <w:szCs w:val="24"/>
        </w:rPr>
        <w:t xml:space="preserve"> en 1 minuut stilte voor onze overleden leden</w:t>
      </w:r>
      <w:r w:rsidRPr="003067C9">
        <w:rPr>
          <w:b/>
          <w:sz w:val="24"/>
          <w:szCs w:val="24"/>
        </w:rPr>
        <w:t xml:space="preserve">: </w:t>
      </w:r>
      <w:r w:rsidR="003067C9" w:rsidRPr="003067C9">
        <w:rPr>
          <w:sz w:val="24"/>
          <w:szCs w:val="24"/>
        </w:rPr>
        <w:t>Bij afwezigheid van Rick Palm, afgetreden als voorzitter en Michel Liet, ziek, wordt de vergadering geleid door secretaris Petra Wolfert.</w:t>
      </w:r>
      <w:r w:rsidR="003067C9">
        <w:rPr>
          <w:sz w:val="24"/>
          <w:szCs w:val="24"/>
        </w:rPr>
        <w:t xml:space="preserve"> </w:t>
      </w:r>
    </w:p>
    <w:p w14:paraId="15AAD6FA" w14:textId="77777777" w:rsidR="003067C9" w:rsidRDefault="003067C9" w:rsidP="003067C9">
      <w:pPr>
        <w:pStyle w:val="Lijstalinea"/>
        <w:rPr>
          <w:sz w:val="24"/>
          <w:szCs w:val="24"/>
        </w:rPr>
      </w:pPr>
      <w:r>
        <w:rPr>
          <w:sz w:val="24"/>
          <w:szCs w:val="24"/>
        </w:rPr>
        <w:t xml:space="preserve">- </w:t>
      </w:r>
      <w:r w:rsidRPr="003067C9">
        <w:rPr>
          <w:sz w:val="24"/>
          <w:szCs w:val="24"/>
        </w:rPr>
        <w:t xml:space="preserve">De secretaris meldt dat </w:t>
      </w:r>
      <w:r>
        <w:rPr>
          <w:sz w:val="24"/>
          <w:szCs w:val="24"/>
        </w:rPr>
        <w:t xml:space="preserve">Rick zelf heeft gekozen om vanavond niet aanwezig te zijn. </w:t>
      </w:r>
    </w:p>
    <w:p w14:paraId="15AAD6FB" w14:textId="77777777" w:rsidR="003067C9" w:rsidRDefault="003067C9" w:rsidP="003067C9">
      <w:pPr>
        <w:pStyle w:val="Lijstalinea"/>
        <w:rPr>
          <w:sz w:val="24"/>
          <w:szCs w:val="24"/>
        </w:rPr>
      </w:pPr>
      <w:r>
        <w:rPr>
          <w:sz w:val="24"/>
          <w:szCs w:val="24"/>
        </w:rPr>
        <w:t>-</w:t>
      </w:r>
      <w:r w:rsidRPr="003067C9">
        <w:t xml:space="preserve"> </w:t>
      </w:r>
      <w:r w:rsidRPr="003067C9">
        <w:rPr>
          <w:sz w:val="24"/>
          <w:szCs w:val="24"/>
        </w:rPr>
        <w:t>Als eerste wordt er stil gestaan bij all</w:t>
      </w:r>
      <w:r>
        <w:rPr>
          <w:sz w:val="24"/>
          <w:szCs w:val="24"/>
        </w:rPr>
        <w:t xml:space="preserve">e leden die </w:t>
      </w:r>
      <w:r w:rsidRPr="003067C9">
        <w:rPr>
          <w:sz w:val="24"/>
          <w:szCs w:val="24"/>
        </w:rPr>
        <w:t>zijn overleden door middel van 1 minuut stilte.</w:t>
      </w:r>
    </w:p>
    <w:p w14:paraId="15AAD6FC" w14:textId="77777777" w:rsidR="003067C9" w:rsidRDefault="003067C9" w:rsidP="003067C9">
      <w:pPr>
        <w:pStyle w:val="Lijstalinea"/>
        <w:rPr>
          <w:sz w:val="24"/>
          <w:szCs w:val="24"/>
        </w:rPr>
      </w:pPr>
      <w:r>
        <w:rPr>
          <w:sz w:val="24"/>
          <w:szCs w:val="24"/>
        </w:rPr>
        <w:t>- De huisregels voor de ALV worden nog een keer benoemt.</w:t>
      </w:r>
    </w:p>
    <w:p w14:paraId="15AAD6FD" w14:textId="77777777" w:rsidR="000A47B2" w:rsidRPr="003067C9" w:rsidRDefault="003067C9" w:rsidP="003067C9">
      <w:pPr>
        <w:ind w:left="360"/>
        <w:rPr>
          <w:sz w:val="24"/>
          <w:szCs w:val="24"/>
        </w:rPr>
      </w:pPr>
      <w:r w:rsidRPr="003067C9">
        <w:rPr>
          <w:b/>
          <w:sz w:val="24"/>
          <w:szCs w:val="24"/>
        </w:rPr>
        <w:t xml:space="preserve">2. </w:t>
      </w:r>
      <w:r w:rsidR="005C61FE" w:rsidRPr="003067C9">
        <w:rPr>
          <w:b/>
          <w:sz w:val="24"/>
          <w:szCs w:val="24"/>
        </w:rPr>
        <w:t>Ingekomen stukken</w:t>
      </w:r>
      <w:r w:rsidR="00D33429" w:rsidRPr="003067C9">
        <w:rPr>
          <w:sz w:val="24"/>
          <w:szCs w:val="24"/>
        </w:rPr>
        <w:t>:</w:t>
      </w:r>
      <w:r w:rsidR="00EF6C3E" w:rsidRPr="003067C9">
        <w:rPr>
          <w:sz w:val="24"/>
          <w:szCs w:val="24"/>
        </w:rPr>
        <w:t xml:space="preserve"> </w:t>
      </w:r>
      <w:r>
        <w:rPr>
          <w:sz w:val="24"/>
          <w:szCs w:val="24"/>
        </w:rPr>
        <w:t>Er zijn geen ingekomen stukken wel een vraag voor de rondvraag            die in overleg met de vraagsteller ook daar behandeld zal worden.</w:t>
      </w:r>
    </w:p>
    <w:p w14:paraId="15AAD6FE" w14:textId="77777777" w:rsidR="009914F2" w:rsidRPr="003067C9" w:rsidRDefault="000E643B" w:rsidP="003067C9">
      <w:pPr>
        <w:ind w:left="360"/>
        <w:jc w:val="both"/>
        <w:rPr>
          <w:sz w:val="24"/>
          <w:szCs w:val="24"/>
        </w:rPr>
      </w:pPr>
      <w:r>
        <w:rPr>
          <w:b/>
          <w:sz w:val="24"/>
          <w:szCs w:val="24"/>
        </w:rPr>
        <w:t xml:space="preserve">3.  </w:t>
      </w:r>
      <w:r w:rsidR="003067C9">
        <w:rPr>
          <w:b/>
          <w:sz w:val="24"/>
          <w:szCs w:val="24"/>
        </w:rPr>
        <w:t xml:space="preserve">Bestuurszaken: </w:t>
      </w:r>
      <w:r w:rsidR="003067C9" w:rsidRPr="003067C9">
        <w:rPr>
          <w:sz w:val="24"/>
          <w:szCs w:val="24"/>
        </w:rPr>
        <w:t>Petra geeft aan dat</w:t>
      </w:r>
      <w:r w:rsidR="003067C9">
        <w:rPr>
          <w:sz w:val="24"/>
          <w:szCs w:val="24"/>
        </w:rPr>
        <w:t xml:space="preserve"> daar Rick er vanavond niet is, hij ook niet bedankt kan worden voor zijn inzet van de afgelopen 7 jaar. Het bestuur zal dat alsnog doen namens de leden en het bestuur.</w:t>
      </w:r>
    </w:p>
    <w:p w14:paraId="15AAD6FF" w14:textId="77777777" w:rsidR="003067C9" w:rsidRPr="003067C9" w:rsidRDefault="003067C9" w:rsidP="003067C9">
      <w:pPr>
        <w:ind w:left="360"/>
        <w:jc w:val="both"/>
        <w:rPr>
          <w:sz w:val="24"/>
          <w:szCs w:val="24"/>
        </w:rPr>
      </w:pPr>
      <w:r w:rsidRPr="003067C9">
        <w:rPr>
          <w:sz w:val="24"/>
          <w:szCs w:val="24"/>
        </w:rPr>
        <w:t>Er wordt aangegeven dat  Petra, secretaris en Natasja, Penningmeester gezien de gegeven omstandigheden zijn teruggekomen op hun eerd</w:t>
      </w:r>
      <w:r w:rsidR="00D91EB9">
        <w:rPr>
          <w:sz w:val="24"/>
          <w:szCs w:val="24"/>
        </w:rPr>
        <w:t>ere besluit om te stoppen</w:t>
      </w:r>
      <w:r w:rsidRPr="003067C9">
        <w:rPr>
          <w:sz w:val="24"/>
          <w:szCs w:val="24"/>
        </w:rPr>
        <w:t xml:space="preserve"> als bestuurslid. </w:t>
      </w:r>
      <w:r w:rsidR="009B5B48" w:rsidRPr="003067C9">
        <w:rPr>
          <w:sz w:val="24"/>
          <w:szCs w:val="24"/>
        </w:rPr>
        <w:t>I.v.m.</w:t>
      </w:r>
      <w:r w:rsidRPr="003067C9">
        <w:rPr>
          <w:sz w:val="24"/>
          <w:szCs w:val="24"/>
        </w:rPr>
        <w:t xml:space="preserve"> de continuïteit in het bestuur  </w:t>
      </w:r>
      <w:r w:rsidR="009B5B48">
        <w:rPr>
          <w:sz w:val="24"/>
          <w:szCs w:val="24"/>
        </w:rPr>
        <w:t>blijft Petra vooralsnog aan als secretaris en zal Natasja haar penningmeesterschap verlengen</w:t>
      </w:r>
      <w:r w:rsidR="00D91EB9">
        <w:rPr>
          <w:sz w:val="24"/>
          <w:szCs w:val="24"/>
        </w:rPr>
        <w:t xml:space="preserve"> </w:t>
      </w:r>
      <w:r w:rsidRPr="003067C9">
        <w:rPr>
          <w:sz w:val="24"/>
          <w:szCs w:val="24"/>
        </w:rPr>
        <w:t>tot een geschikte opvolger zich heeft gemeld. De vergadering stemt in met hun verlenging.</w:t>
      </w:r>
    </w:p>
    <w:p w14:paraId="15AAD700" w14:textId="16C2BF7F" w:rsidR="003067C9" w:rsidRPr="003067C9" w:rsidRDefault="003067C9" w:rsidP="003067C9">
      <w:pPr>
        <w:ind w:left="360"/>
        <w:jc w:val="both"/>
        <w:rPr>
          <w:sz w:val="24"/>
          <w:szCs w:val="24"/>
        </w:rPr>
      </w:pPr>
      <w:r w:rsidRPr="003067C9">
        <w:rPr>
          <w:sz w:val="24"/>
          <w:szCs w:val="24"/>
        </w:rPr>
        <w:t xml:space="preserve">Michel Liet </w:t>
      </w:r>
      <w:r w:rsidR="009B5B48">
        <w:rPr>
          <w:sz w:val="24"/>
          <w:szCs w:val="24"/>
        </w:rPr>
        <w:t xml:space="preserve">zal zijn taken als vicevoorzitter blijven doen. Als team hebben wij besloten om allemaal een stapje extra te doen om de rol van het voorzitterschap </w:t>
      </w:r>
      <w:r w:rsidR="00F82C8F">
        <w:rPr>
          <w:sz w:val="24"/>
          <w:szCs w:val="24"/>
        </w:rPr>
        <w:t xml:space="preserve">voorlopig </w:t>
      </w:r>
      <w:r w:rsidR="009B5B48">
        <w:rPr>
          <w:sz w:val="24"/>
          <w:szCs w:val="24"/>
        </w:rPr>
        <w:t xml:space="preserve">op te vangen. </w:t>
      </w:r>
    </w:p>
    <w:p w14:paraId="15AAD701" w14:textId="72A1454A" w:rsidR="009B5B48" w:rsidRDefault="003067C9" w:rsidP="009B5B48">
      <w:pPr>
        <w:ind w:left="360"/>
        <w:jc w:val="both"/>
        <w:rPr>
          <w:sz w:val="24"/>
          <w:szCs w:val="24"/>
        </w:rPr>
      </w:pPr>
      <w:r w:rsidRPr="003067C9">
        <w:rPr>
          <w:sz w:val="24"/>
          <w:szCs w:val="24"/>
        </w:rPr>
        <w:t xml:space="preserve">De secretaris geeft aan dat het bestuur de komende tijd ook gaat kijken of de vorm van het bestuur wellicht een andere zal moeten zijn, meer </w:t>
      </w:r>
      <w:r w:rsidR="00AC2C39">
        <w:rPr>
          <w:sz w:val="24"/>
          <w:szCs w:val="24"/>
        </w:rPr>
        <w:t>bottom-</w:t>
      </w:r>
      <w:r w:rsidRPr="003067C9">
        <w:rPr>
          <w:sz w:val="24"/>
          <w:szCs w:val="24"/>
        </w:rPr>
        <w:t>up dan top down. De oproep wordt gedaan aan de leden om vooral mee te denken en met ideeën te komen. Als mensen geïnteresseerd zijn om een commissie vergadering of bestuursvergadering bij te wonen dan kan dat altijd.</w:t>
      </w:r>
    </w:p>
    <w:p w14:paraId="15AAD702" w14:textId="45CE4ADF" w:rsidR="009B5B48" w:rsidRDefault="003067C9" w:rsidP="009B5B48">
      <w:pPr>
        <w:ind w:left="360"/>
        <w:jc w:val="both"/>
        <w:rPr>
          <w:sz w:val="24"/>
          <w:szCs w:val="24"/>
        </w:rPr>
      </w:pPr>
      <w:r w:rsidRPr="003067C9">
        <w:rPr>
          <w:sz w:val="24"/>
          <w:szCs w:val="24"/>
        </w:rPr>
        <w:lastRenderedPageBreak/>
        <w:t>Marc van Heerde verlengt ook zijn termijn als bestuurslid maar wel in een andere rol, bestuurslid algemene zaken, met meer aandacht voor het sportpark naast de werkzaamheden voor het kledingfonds en aanspreekpunt senioren, MO20 en Dames 1. Hij treedt af als voorzitter van de commerciële commissie</w:t>
      </w:r>
      <w:r w:rsidR="00AC2C39">
        <w:rPr>
          <w:sz w:val="24"/>
          <w:szCs w:val="24"/>
        </w:rPr>
        <w:t xml:space="preserve">, </w:t>
      </w:r>
      <w:r w:rsidRPr="003067C9">
        <w:rPr>
          <w:sz w:val="24"/>
          <w:szCs w:val="24"/>
        </w:rPr>
        <w:t xml:space="preserve">maar blijft wel als </w:t>
      </w:r>
      <w:r w:rsidR="009B5B48">
        <w:rPr>
          <w:sz w:val="24"/>
          <w:szCs w:val="24"/>
        </w:rPr>
        <w:t>lid van de commissie betrokken.</w:t>
      </w:r>
    </w:p>
    <w:p w14:paraId="15AAD703" w14:textId="77777777" w:rsidR="003067C9" w:rsidRPr="003067C9" w:rsidRDefault="003067C9" w:rsidP="009B5B48">
      <w:pPr>
        <w:ind w:left="360"/>
        <w:jc w:val="both"/>
        <w:rPr>
          <w:sz w:val="24"/>
          <w:szCs w:val="24"/>
        </w:rPr>
      </w:pPr>
      <w:r w:rsidRPr="003067C9">
        <w:rPr>
          <w:sz w:val="24"/>
          <w:szCs w:val="24"/>
        </w:rPr>
        <w:t>De secretaris bedankt Marc voor zijn inspanningen als voorzitter van de commerciële commissie en de vergadering stemt in met zijn nieuwe rol als bestuurslid algemene zaken.</w:t>
      </w:r>
    </w:p>
    <w:p w14:paraId="15AAD704" w14:textId="77777777" w:rsidR="003067C9" w:rsidRPr="003067C9" w:rsidRDefault="003067C9" w:rsidP="003067C9">
      <w:pPr>
        <w:ind w:left="360"/>
        <w:jc w:val="both"/>
        <w:rPr>
          <w:sz w:val="24"/>
          <w:szCs w:val="24"/>
        </w:rPr>
      </w:pPr>
      <w:r w:rsidRPr="003067C9">
        <w:rPr>
          <w:sz w:val="24"/>
          <w:szCs w:val="24"/>
        </w:rPr>
        <w:t>Bert Jan Kelder stelt zichzelf voor aan de leden. Hij neemt de rol als voorzitter van de commerciële commissie op zich en wil toetreden als bestuurslid commerciële zaken. Ook hij geeft aan dat als de leden ideeën hebben om meer geld te generen voor de vereniging ze deze vooral met hem moeten delen. De vergadering stemt in met het toetreden van Bert Jan als bestuurslid.</w:t>
      </w:r>
    </w:p>
    <w:p w14:paraId="15AAD705" w14:textId="77777777" w:rsidR="00AD1A39" w:rsidRDefault="009B5B48" w:rsidP="00AD1A39">
      <w:pPr>
        <w:ind w:left="360"/>
        <w:jc w:val="both"/>
        <w:rPr>
          <w:sz w:val="24"/>
          <w:szCs w:val="24"/>
        </w:rPr>
      </w:pPr>
      <w:r>
        <w:rPr>
          <w:b/>
          <w:sz w:val="24"/>
          <w:szCs w:val="24"/>
        </w:rPr>
        <w:t xml:space="preserve">4. Financiën: </w:t>
      </w:r>
      <w:r w:rsidRPr="009B5B48">
        <w:rPr>
          <w:sz w:val="24"/>
          <w:szCs w:val="24"/>
        </w:rPr>
        <w:t>De penningmeester Natasja van Horssen neemt het woord en geeft aan dat ze graag werkt volgens het “vier ogen” principe en dat zij ondersteuning krijgt van administratiekantoor Dennis Westerhof bij het maken</w:t>
      </w:r>
      <w:r w:rsidR="00AD1A39">
        <w:rPr>
          <w:sz w:val="24"/>
          <w:szCs w:val="24"/>
        </w:rPr>
        <w:t xml:space="preserve"> van begroting en jaarrekening.</w:t>
      </w:r>
    </w:p>
    <w:p w14:paraId="15AAD706" w14:textId="77777777" w:rsidR="009B5B48" w:rsidRDefault="00AD1A39" w:rsidP="00AD1A39">
      <w:pPr>
        <w:ind w:left="360"/>
        <w:jc w:val="both"/>
        <w:rPr>
          <w:sz w:val="24"/>
          <w:szCs w:val="24"/>
        </w:rPr>
      </w:pPr>
      <w:r w:rsidRPr="00AD1A39">
        <w:rPr>
          <w:sz w:val="24"/>
          <w:szCs w:val="24"/>
        </w:rPr>
        <w:t>Het betreft seizoen 2022-2023</w:t>
      </w:r>
      <w:r>
        <w:rPr>
          <w:sz w:val="24"/>
          <w:szCs w:val="24"/>
        </w:rPr>
        <w:t>. De kas</w:t>
      </w:r>
      <w:r w:rsidR="009B5B48" w:rsidRPr="009B5B48">
        <w:rPr>
          <w:sz w:val="24"/>
          <w:szCs w:val="24"/>
        </w:rPr>
        <w:t xml:space="preserve">controle </w:t>
      </w:r>
      <w:r>
        <w:rPr>
          <w:sz w:val="24"/>
          <w:szCs w:val="24"/>
        </w:rPr>
        <w:t xml:space="preserve">is inmiddels geweest en </w:t>
      </w:r>
      <w:r w:rsidR="009B5B48" w:rsidRPr="009B5B48">
        <w:rPr>
          <w:sz w:val="24"/>
          <w:szCs w:val="24"/>
        </w:rPr>
        <w:t xml:space="preserve">uitgevoerd door </w:t>
      </w:r>
      <w:r w:rsidRPr="009B5B48">
        <w:rPr>
          <w:sz w:val="24"/>
          <w:szCs w:val="24"/>
        </w:rPr>
        <w:t>mw.</w:t>
      </w:r>
      <w:r w:rsidR="009B5B48" w:rsidRPr="009B5B48">
        <w:rPr>
          <w:sz w:val="24"/>
          <w:szCs w:val="24"/>
        </w:rPr>
        <w:t xml:space="preserve"> Klinkenberg.</w:t>
      </w:r>
    </w:p>
    <w:p w14:paraId="15AAD707" w14:textId="77777777" w:rsidR="00AD1A39" w:rsidRPr="009B5B48" w:rsidRDefault="00AD1A39" w:rsidP="00AD1A39">
      <w:pPr>
        <w:ind w:left="360"/>
        <w:jc w:val="both"/>
        <w:rPr>
          <w:sz w:val="24"/>
          <w:szCs w:val="24"/>
        </w:rPr>
      </w:pPr>
      <w:r>
        <w:rPr>
          <w:sz w:val="24"/>
          <w:szCs w:val="24"/>
        </w:rPr>
        <w:t>Hierbij enige Highligts van haar bevindingen:</w:t>
      </w:r>
    </w:p>
    <w:p w14:paraId="15AAD708" w14:textId="77777777" w:rsidR="009B5B48" w:rsidRPr="009B5B48" w:rsidRDefault="009B5B48" w:rsidP="00AD1A39">
      <w:pPr>
        <w:ind w:left="360"/>
        <w:jc w:val="both"/>
        <w:rPr>
          <w:sz w:val="24"/>
          <w:szCs w:val="24"/>
        </w:rPr>
      </w:pPr>
      <w:r w:rsidRPr="009B5B48">
        <w:rPr>
          <w:sz w:val="24"/>
          <w:szCs w:val="24"/>
        </w:rPr>
        <w:t xml:space="preserve">De contributie is verhoogd </w:t>
      </w:r>
      <w:r w:rsidR="00AD1A39" w:rsidRPr="009B5B48">
        <w:rPr>
          <w:sz w:val="24"/>
          <w:szCs w:val="24"/>
        </w:rPr>
        <w:t>i.v.m.</w:t>
      </w:r>
      <w:r w:rsidRPr="009B5B48">
        <w:rPr>
          <w:sz w:val="24"/>
          <w:szCs w:val="24"/>
        </w:rPr>
        <w:t xml:space="preserve"> de gestegen energiekosten, de sponsoring is minder maar dit heeft deels ook te maken met een andere vorm van de sponsoring van Veldman Sport.  Sponsors kunnen direct in de winkel betalen en krijgen zo ook een factuur met btw. De vereniging krijgt een netto cashback over de totale omzet bij Veldman Sport. </w:t>
      </w:r>
    </w:p>
    <w:p w14:paraId="15AAD709" w14:textId="77777777" w:rsidR="009B5B48" w:rsidRPr="009B5B48" w:rsidRDefault="009B5B48" w:rsidP="00AD1A39">
      <w:pPr>
        <w:ind w:left="360"/>
        <w:jc w:val="both"/>
        <w:rPr>
          <w:sz w:val="24"/>
          <w:szCs w:val="24"/>
        </w:rPr>
      </w:pPr>
      <w:r w:rsidRPr="009B5B48">
        <w:rPr>
          <w:sz w:val="24"/>
          <w:szCs w:val="24"/>
        </w:rPr>
        <w:t>Aandachtspunt is de veldhuur die aan de hoge kant is gezien het aantal bespeelbare weken van de velden door wateroverlast of groot onderhoud.</w:t>
      </w:r>
    </w:p>
    <w:p w14:paraId="15AAD70A" w14:textId="77777777" w:rsidR="009B5B48" w:rsidRPr="009B5B48" w:rsidRDefault="009B5B48" w:rsidP="00AD1A39">
      <w:pPr>
        <w:ind w:left="360"/>
        <w:jc w:val="both"/>
        <w:rPr>
          <w:sz w:val="24"/>
          <w:szCs w:val="24"/>
        </w:rPr>
      </w:pPr>
      <w:r w:rsidRPr="009B5B48">
        <w:rPr>
          <w:sz w:val="24"/>
          <w:szCs w:val="24"/>
        </w:rPr>
        <w:t xml:space="preserve">Een punt om te besparen op de energiekosten is het afkoppelen van een tweede aansluitpunt voor elektra, voorheen nodig </w:t>
      </w:r>
      <w:r w:rsidR="00AD1A39" w:rsidRPr="009B5B48">
        <w:rPr>
          <w:sz w:val="24"/>
          <w:szCs w:val="24"/>
        </w:rPr>
        <w:t>i.v.m.</w:t>
      </w:r>
      <w:r w:rsidRPr="009B5B48">
        <w:rPr>
          <w:sz w:val="24"/>
          <w:szCs w:val="24"/>
        </w:rPr>
        <w:t xml:space="preserve"> verlichting op hoofdveld. Dit moet verder onderzocht worden. In het clubgebouw zijn al stappen gemaakt om verouderde elektra aan te pakken. </w:t>
      </w:r>
    </w:p>
    <w:p w14:paraId="15AAD70B" w14:textId="77777777" w:rsidR="009B5B48" w:rsidRPr="009B5B48" w:rsidRDefault="009B5B48" w:rsidP="00AD1A39">
      <w:pPr>
        <w:ind w:left="360"/>
        <w:jc w:val="both"/>
        <w:rPr>
          <w:sz w:val="24"/>
          <w:szCs w:val="24"/>
        </w:rPr>
      </w:pPr>
      <w:r w:rsidRPr="009B5B48">
        <w:rPr>
          <w:sz w:val="24"/>
          <w:szCs w:val="24"/>
        </w:rPr>
        <w:t>Een besparing om bankkosten kan gerealiseerd worden door introductie van cashless betalen. Leden krijgen een kaart die opgewaardeerd kan worden met saldo, ook bijvoorbeeld door ouders die hun kinderen dan niet met geld op pad hoeven te sturen. De kaarten zijn gesponsord door De Diepvriesman.</w:t>
      </w:r>
    </w:p>
    <w:p w14:paraId="15AAD70C" w14:textId="77777777" w:rsidR="009B5B48" w:rsidRPr="009B5B48" w:rsidRDefault="009B5B48" w:rsidP="00AD1A39">
      <w:pPr>
        <w:ind w:left="360"/>
        <w:jc w:val="both"/>
        <w:rPr>
          <w:sz w:val="24"/>
          <w:szCs w:val="24"/>
        </w:rPr>
      </w:pPr>
      <w:r w:rsidRPr="009B5B48">
        <w:rPr>
          <w:sz w:val="24"/>
          <w:szCs w:val="24"/>
        </w:rPr>
        <w:t>Door in zee te gaan met Club Zeker is een besparing gerealiseerd op het pakket aan verzekeringen.</w:t>
      </w:r>
    </w:p>
    <w:p w14:paraId="15AAD70D" w14:textId="77777777" w:rsidR="009B5B48" w:rsidRPr="009B5B48" w:rsidRDefault="009B5B48" w:rsidP="00AD1A39">
      <w:pPr>
        <w:ind w:left="360"/>
        <w:jc w:val="both"/>
        <w:rPr>
          <w:sz w:val="24"/>
          <w:szCs w:val="24"/>
        </w:rPr>
      </w:pPr>
      <w:r w:rsidRPr="009B5B48">
        <w:rPr>
          <w:sz w:val="24"/>
          <w:szCs w:val="24"/>
        </w:rPr>
        <w:lastRenderedPageBreak/>
        <w:t>De oude bestuurskamer is opgeknapt en wordt onder andere verhuurd aan Incluzio. Onze eigen jeugdleden maar ook niet leden komen daar geregeld samen om te gamen of andere spellen te spelen. Na een aanloop fase wordt de animo steeds groter.</w:t>
      </w:r>
    </w:p>
    <w:p w14:paraId="15AAD70E" w14:textId="77777777" w:rsidR="009B5B48" w:rsidRPr="009B5B48" w:rsidRDefault="009B5B48" w:rsidP="00AD1A39">
      <w:pPr>
        <w:ind w:left="360"/>
        <w:jc w:val="both"/>
        <w:rPr>
          <w:sz w:val="24"/>
          <w:szCs w:val="24"/>
        </w:rPr>
      </w:pPr>
      <w:r w:rsidRPr="009B5B48">
        <w:rPr>
          <w:sz w:val="24"/>
          <w:szCs w:val="24"/>
        </w:rPr>
        <w:t>De kantine is de levensader van de vereniging, aandachtspunt blijft om voldoende bezetting te krijgen achter de bar, vrijwillig. De penningmeester stelt de vraag of het afkopen van de vrijwilligersuren niet te makkelijk is met een bedrag van slechts 50 euro.</w:t>
      </w:r>
    </w:p>
    <w:p w14:paraId="15AAD70F" w14:textId="77777777" w:rsidR="009B5B48" w:rsidRPr="009B5B48" w:rsidRDefault="009B5B48" w:rsidP="00AD1A39">
      <w:pPr>
        <w:ind w:left="360"/>
        <w:jc w:val="both"/>
        <w:rPr>
          <w:sz w:val="24"/>
          <w:szCs w:val="24"/>
        </w:rPr>
      </w:pPr>
      <w:r w:rsidRPr="009B5B48">
        <w:rPr>
          <w:sz w:val="24"/>
          <w:szCs w:val="24"/>
        </w:rPr>
        <w:t>Ze zal deze vraag breder uitzetten in de vereniging en terugkoppeling geven op een volgende ALV.</w:t>
      </w:r>
    </w:p>
    <w:p w14:paraId="15AAD710" w14:textId="77777777" w:rsidR="009B5B48" w:rsidRPr="009B5B48" w:rsidRDefault="00AD1A39" w:rsidP="00AD1A39">
      <w:pPr>
        <w:ind w:left="360"/>
        <w:jc w:val="both"/>
        <w:rPr>
          <w:sz w:val="24"/>
          <w:szCs w:val="24"/>
        </w:rPr>
      </w:pPr>
      <w:r>
        <w:rPr>
          <w:sz w:val="24"/>
          <w:szCs w:val="24"/>
        </w:rPr>
        <w:t>Door</w:t>
      </w:r>
      <w:r w:rsidR="009B5B48" w:rsidRPr="009B5B48">
        <w:rPr>
          <w:sz w:val="24"/>
          <w:szCs w:val="24"/>
        </w:rPr>
        <w:t xml:space="preserve"> ziekte vorig jaar van de penningmeester is de begroting gelijk gebleven aan het jaar ervoor.</w:t>
      </w:r>
    </w:p>
    <w:p w14:paraId="15AAD711" w14:textId="77777777" w:rsidR="002A24A8" w:rsidRPr="009B5B48" w:rsidRDefault="009B5B48" w:rsidP="00AD1A39">
      <w:pPr>
        <w:ind w:left="360"/>
        <w:jc w:val="both"/>
        <w:rPr>
          <w:sz w:val="24"/>
          <w:szCs w:val="24"/>
        </w:rPr>
      </w:pPr>
      <w:r w:rsidRPr="009B5B48">
        <w:rPr>
          <w:sz w:val="24"/>
          <w:szCs w:val="24"/>
        </w:rPr>
        <w:t>Er wordt getracht om een doorstart te maken met BizzNet in een aangepaste vorm.  De penningmeester en voorzitter commerciële commissie zullen hier in eerste instantie de lijnen voor uitzetten.</w:t>
      </w:r>
    </w:p>
    <w:p w14:paraId="15AAD712" w14:textId="77777777" w:rsidR="007313D4" w:rsidRPr="00AD1A39" w:rsidRDefault="00AD1A39" w:rsidP="000B5381">
      <w:pPr>
        <w:ind w:left="360"/>
        <w:jc w:val="both"/>
        <w:rPr>
          <w:sz w:val="24"/>
          <w:szCs w:val="24"/>
        </w:rPr>
      </w:pPr>
      <w:r>
        <w:rPr>
          <w:b/>
          <w:sz w:val="24"/>
          <w:szCs w:val="24"/>
        </w:rPr>
        <w:t xml:space="preserve">5. werkwijze van </w:t>
      </w:r>
      <w:r w:rsidR="000B7646">
        <w:rPr>
          <w:b/>
          <w:sz w:val="24"/>
          <w:szCs w:val="24"/>
        </w:rPr>
        <w:t>o</w:t>
      </w:r>
      <w:r>
        <w:rPr>
          <w:b/>
          <w:sz w:val="24"/>
          <w:szCs w:val="24"/>
        </w:rPr>
        <w:t xml:space="preserve">nze vertrouwenscontactpersoon Mieke Bouman: </w:t>
      </w:r>
      <w:r>
        <w:rPr>
          <w:sz w:val="24"/>
          <w:szCs w:val="24"/>
        </w:rPr>
        <w:t>Zij heeft deze rol voor meerdere</w:t>
      </w:r>
      <w:r w:rsidRPr="00AD1A39">
        <w:rPr>
          <w:sz w:val="24"/>
          <w:szCs w:val="24"/>
        </w:rPr>
        <w:t xml:space="preserve"> verenigingen in het dorp. Iedereen moet zich veilig voelen bij de vereniging. Hiervoor zijn er een gedragscode en pestprotocol.  Vanuit de zaal wordt de vraag gesteld hoe het zit met VOG verklaringen voor o.a. trainers. Dit proces heeft vertraging opgelopen door afwezigheid</w:t>
      </w:r>
      <w:r>
        <w:rPr>
          <w:sz w:val="24"/>
          <w:szCs w:val="24"/>
        </w:rPr>
        <w:t>/ziekte van onze</w:t>
      </w:r>
      <w:r w:rsidRPr="00AD1A39">
        <w:rPr>
          <w:sz w:val="24"/>
          <w:szCs w:val="24"/>
        </w:rPr>
        <w:t xml:space="preserve"> penningmeester Natasja maar Mieke geeft aan te willen helpen om dit alsnog voor </w:t>
      </w:r>
      <w:r>
        <w:rPr>
          <w:sz w:val="24"/>
          <w:szCs w:val="24"/>
        </w:rPr>
        <w:t xml:space="preserve">het nieuwe seizoen voor </w:t>
      </w:r>
      <w:r w:rsidRPr="00AD1A39">
        <w:rPr>
          <w:sz w:val="24"/>
          <w:szCs w:val="24"/>
        </w:rPr>
        <w:t>elkaar te krijgen.</w:t>
      </w:r>
    </w:p>
    <w:p w14:paraId="15AAD713" w14:textId="77777777" w:rsidR="000B5381" w:rsidRPr="000B5381" w:rsidRDefault="00407CB8" w:rsidP="000B5381">
      <w:pPr>
        <w:ind w:left="360"/>
        <w:jc w:val="both"/>
        <w:rPr>
          <w:sz w:val="24"/>
          <w:szCs w:val="24"/>
        </w:rPr>
      </w:pPr>
      <w:r w:rsidRPr="001261CF">
        <w:rPr>
          <w:b/>
          <w:sz w:val="24"/>
          <w:szCs w:val="24"/>
        </w:rPr>
        <w:t xml:space="preserve">6. </w:t>
      </w:r>
      <w:r w:rsidR="000B5381">
        <w:rPr>
          <w:b/>
          <w:sz w:val="24"/>
          <w:szCs w:val="24"/>
        </w:rPr>
        <w:t xml:space="preserve">Stand van zaken projecten die lopen: </w:t>
      </w:r>
    </w:p>
    <w:p w14:paraId="15AAD714" w14:textId="77777777" w:rsidR="000B5381" w:rsidRPr="000B5381" w:rsidRDefault="000B5381" w:rsidP="000B5381">
      <w:pPr>
        <w:ind w:left="360"/>
        <w:jc w:val="both"/>
        <w:rPr>
          <w:sz w:val="24"/>
          <w:szCs w:val="24"/>
        </w:rPr>
      </w:pPr>
      <w:r>
        <w:rPr>
          <w:sz w:val="24"/>
          <w:szCs w:val="24"/>
        </w:rPr>
        <w:t xml:space="preserve">Marc geeft nog een terugkoppeling als voorzitter commerciële zaken: </w:t>
      </w:r>
      <w:r w:rsidRPr="000B5381">
        <w:rPr>
          <w:sz w:val="24"/>
          <w:szCs w:val="24"/>
        </w:rPr>
        <w:t>Het nieuwe systeem van kledingsponsoring heeft ervoor gezorgd dat veel teams nieuwe trainingspakken, polo’s of tassen hebben gekregen van sponsors.</w:t>
      </w:r>
    </w:p>
    <w:p w14:paraId="15AAD715" w14:textId="77777777" w:rsidR="000B5381" w:rsidRPr="000B5381" w:rsidRDefault="000B5381" w:rsidP="000B5381">
      <w:pPr>
        <w:ind w:left="360"/>
        <w:jc w:val="both"/>
        <w:rPr>
          <w:sz w:val="24"/>
          <w:szCs w:val="24"/>
        </w:rPr>
      </w:pPr>
      <w:r w:rsidRPr="000B5381">
        <w:rPr>
          <w:sz w:val="24"/>
          <w:szCs w:val="24"/>
        </w:rPr>
        <w:t>Het cashback systeem over de omzet bij Veldman Sport levert elk jaar een hoger bedrag op doordat de leden en sponsors de weg naar de winkel online en offline steeds beter weten te vinden.</w:t>
      </w:r>
    </w:p>
    <w:p w14:paraId="15AAD716" w14:textId="77777777" w:rsidR="000B5381" w:rsidRPr="000B5381" w:rsidRDefault="000B5381" w:rsidP="000B5381">
      <w:pPr>
        <w:ind w:left="360"/>
        <w:jc w:val="both"/>
        <w:rPr>
          <w:sz w:val="24"/>
          <w:szCs w:val="24"/>
        </w:rPr>
      </w:pPr>
      <w:r w:rsidRPr="000B5381">
        <w:rPr>
          <w:sz w:val="24"/>
          <w:szCs w:val="24"/>
        </w:rPr>
        <w:t>Het eerste jaar was de cashback iets meer dan 1000 euro, het tweede jaar ruim het dubbele en dit lopende boekjaar is het al meer dan 4000 euro.</w:t>
      </w:r>
    </w:p>
    <w:p w14:paraId="15AAD717" w14:textId="77777777" w:rsidR="000B5381" w:rsidRPr="000B5381" w:rsidRDefault="000B5381" w:rsidP="000B5381">
      <w:pPr>
        <w:ind w:left="360"/>
        <w:jc w:val="both"/>
        <w:rPr>
          <w:sz w:val="24"/>
          <w:szCs w:val="24"/>
        </w:rPr>
      </w:pPr>
      <w:r w:rsidRPr="000B5381">
        <w:rPr>
          <w:sz w:val="24"/>
          <w:szCs w:val="24"/>
        </w:rPr>
        <w:t>De sponsoring van ING aan de vereniging is wederom verlengd, een bedrag van 5000 per jaar, waarbij de focus op  de verdere ontwikkeling van het vrouwenvoetbal  binnen de vereniging zou moeten liggen.</w:t>
      </w:r>
    </w:p>
    <w:p w14:paraId="15AAD718" w14:textId="77777777" w:rsidR="000B5381" w:rsidRPr="000B5381" w:rsidRDefault="000B5381" w:rsidP="000B5381">
      <w:pPr>
        <w:ind w:left="360"/>
        <w:jc w:val="both"/>
        <w:rPr>
          <w:sz w:val="24"/>
          <w:szCs w:val="24"/>
        </w:rPr>
      </w:pPr>
      <w:r w:rsidRPr="000B5381">
        <w:rPr>
          <w:sz w:val="24"/>
          <w:szCs w:val="24"/>
        </w:rPr>
        <w:t xml:space="preserve">Marc geeft aan dat samen met Mika Timmerman gesprekken zijn gevoerd met WIK en Slagvaardig om te kijken waar de gezamenlijke belangen kunnen liggen in het gebruik van </w:t>
      </w:r>
      <w:r w:rsidRPr="000B5381">
        <w:rPr>
          <w:sz w:val="24"/>
          <w:szCs w:val="24"/>
        </w:rPr>
        <w:lastRenderedPageBreak/>
        <w:t>de accommodatie. Dit gezien de nieuwbouwplannen van De Cirkel die effect zullen hebben op alle drie de verenigingen.</w:t>
      </w:r>
    </w:p>
    <w:p w14:paraId="15AAD719" w14:textId="77777777" w:rsidR="000B5381" w:rsidRPr="000B5381" w:rsidRDefault="000B5381" w:rsidP="000B5381">
      <w:pPr>
        <w:ind w:left="360"/>
        <w:jc w:val="both"/>
        <w:rPr>
          <w:sz w:val="24"/>
          <w:szCs w:val="24"/>
        </w:rPr>
      </w:pPr>
      <w:r w:rsidRPr="000B5381">
        <w:rPr>
          <w:sz w:val="24"/>
          <w:szCs w:val="24"/>
        </w:rPr>
        <w:t>Intensiever gebruik van de kleedkamers bij WIK zou  voor sc Rheden mogelijk een aanbouw kleedkamers schelen waarvoor de kosten geschat zijn op tussen de 80 en 100 duizend euro.</w:t>
      </w:r>
    </w:p>
    <w:p w14:paraId="15AAD71A" w14:textId="77777777" w:rsidR="000B5381" w:rsidRPr="000B5381" w:rsidRDefault="000B5381" w:rsidP="000B5381">
      <w:pPr>
        <w:ind w:left="360"/>
        <w:jc w:val="both"/>
        <w:rPr>
          <w:sz w:val="24"/>
          <w:szCs w:val="24"/>
        </w:rPr>
      </w:pPr>
      <w:r w:rsidRPr="000B5381">
        <w:rPr>
          <w:sz w:val="24"/>
          <w:szCs w:val="24"/>
        </w:rPr>
        <w:t xml:space="preserve">Een idee voor na de verbouwing kan mogelijk eerder uitgevoerd worden; aanleg van zonnepanelen op het dak van de kleedkamers. De vraag wordt gesteld of leasen niet beter zou zijn dan aanschaf, dit punt gaan we bekijken. </w:t>
      </w:r>
    </w:p>
    <w:p w14:paraId="15AAD71B" w14:textId="77777777" w:rsidR="000B5381" w:rsidRPr="000B5381" w:rsidRDefault="000B5381" w:rsidP="000B5381">
      <w:pPr>
        <w:ind w:left="360"/>
        <w:jc w:val="both"/>
        <w:rPr>
          <w:sz w:val="24"/>
          <w:szCs w:val="24"/>
        </w:rPr>
      </w:pPr>
      <w:r w:rsidRPr="000B5381">
        <w:rPr>
          <w:sz w:val="24"/>
          <w:szCs w:val="24"/>
        </w:rPr>
        <w:t>Gesprekken met de gemeente zullen geïntensiveerd worden om helderheid te krijgen wat de toekomstplannen zijn met het sportpark en haar gebouwen, de (kunstgras) velden.</w:t>
      </w:r>
    </w:p>
    <w:p w14:paraId="15AAD71C" w14:textId="77777777" w:rsidR="000B5381" w:rsidRPr="000B5381" w:rsidRDefault="000B5381" w:rsidP="000B5381">
      <w:pPr>
        <w:ind w:left="360"/>
        <w:jc w:val="both"/>
        <w:rPr>
          <w:sz w:val="24"/>
          <w:szCs w:val="24"/>
        </w:rPr>
      </w:pPr>
      <w:r w:rsidRPr="000B5381">
        <w:rPr>
          <w:sz w:val="24"/>
          <w:szCs w:val="24"/>
        </w:rPr>
        <w:t>Ton Keijman geeft aan da</w:t>
      </w:r>
      <w:r>
        <w:rPr>
          <w:sz w:val="24"/>
          <w:szCs w:val="24"/>
        </w:rPr>
        <w:t>t hij als bestuurslid voetbal</w:t>
      </w:r>
      <w:r w:rsidRPr="000B5381">
        <w:rPr>
          <w:sz w:val="24"/>
          <w:szCs w:val="24"/>
        </w:rPr>
        <w:t>zaken samen met John Farkas  in zijn rol als hoofd opleidingen bij veel gesprekken met jeugdtrainers aanwezig is geweest bij de evaluatie gesprekken in de winterstop. Positief is dat alle trainers hebben aangegeven door te willen gaan in het nieuwe seizoen.  Hij geeft het aan het als prettig te ervaren om in overleg met John, Bert Jan en Marc  de voetbalzaken te kunnen bespreken. Hij is veel aanwezig bij zowel jeugdwedstrijden als bi</w:t>
      </w:r>
      <w:r>
        <w:rPr>
          <w:sz w:val="24"/>
          <w:szCs w:val="24"/>
        </w:rPr>
        <w:t>j de hogere senioren elftallen.</w:t>
      </w:r>
    </w:p>
    <w:p w14:paraId="15AAD71D" w14:textId="77777777" w:rsidR="000B5381" w:rsidRPr="000B5381" w:rsidRDefault="000B5381" w:rsidP="000B5381">
      <w:pPr>
        <w:ind w:left="360"/>
        <w:jc w:val="both"/>
        <w:rPr>
          <w:sz w:val="24"/>
          <w:szCs w:val="24"/>
        </w:rPr>
      </w:pPr>
      <w:r>
        <w:rPr>
          <w:sz w:val="24"/>
          <w:szCs w:val="24"/>
        </w:rPr>
        <w:t xml:space="preserve">Bert van der Kracht, voorzitter onderhoud, </w:t>
      </w:r>
      <w:r w:rsidRPr="000B5381">
        <w:rPr>
          <w:sz w:val="24"/>
          <w:szCs w:val="24"/>
        </w:rPr>
        <w:t>geeft aan dat er nog steeds veel achterstallig onderhoud is en dat geprobeerd wordt om met de onderhoudsploeg alles zo goed mogelijk voor elkaar te hebben. Extra hulp is nog steeds nodig, zowel op de maandagmorgen  als ook op andere tijdstippen, meer projectmatig. Er gaat ook nog zeker een klusdag komen voor alle leden voor het einde van het lopende seizoen.</w:t>
      </w:r>
    </w:p>
    <w:p w14:paraId="15AAD71E" w14:textId="77777777" w:rsidR="000B5381" w:rsidRPr="000B5381" w:rsidRDefault="000B5381" w:rsidP="000B7646">
      <w:pPr>
        <w:ind w:left="360"/>
        <w:jc w:val="both"/>
        <w:rPr>
          <w:sz w:val="24"/>
          <w:szCs w:val="24"/>
        </w:rPr>
      </w:pPr>
      <w:r w:rsidRPr="000B5381">
        <w:rPr>
          <w:sz w:val="24"/>
          <w:szCs w:val="24"/>
        </w:rPr>
        <w:t>Mark van Binsbergen neemt het woor</w:t>
      </w:r>
      <w:r w:rsidR="000B7646">
        <w:rPr>
          <w:sz w:val="24"/>
          <w:szCs w:val="24"/>
        </w:rPr>
        <w:t xml:space="preserve">d als bestuurslid kantine zaken. </w:t>
      </w:r>
      <w:r w:rsidRPr="000B5381">
        <w:rPr>
          <w:sz w:val="24"/>
          <w:szCs w:val="24"/>
        </w:rPr>
        <w:t>De kantine heeft goed gedraaid. Een test is gedaan met bier van de tap in  plaats van flesjes. Besloten is om beide te blijven gebruiken.  Dick Matser zal gaan ondersteunen bij de inkoop, wat Kai en Mark weer tijd en ruimte geeft voor andere zaken die te maken hebben met de kantine.</w:t>
      </w:r>
    </w:p>
    <w:p w14:paraId="15AAD71F" w14:textId="77777777" w:rsidR="00BF2850" w:rsidRDefault="000B5381" w:rsidP="000B5381">
      <w:pPr>
        <w:ind w:left="360"/>
        <w:jc w:val="both"/>
        <w:rPr>
          <w:sz w:val="24"/>
          <w:szCs w:val="24"/>
        </w:rPr>
      </w:pPr>
      <w:r w:rsidRPr="000B5381">
        <w:rPr>
          <w:sz w:val="24"/>
          <w:szCs w:val="24"/>
        </w:rPr>
        <w:t>Zoals eerder gemeld worden er stappen gemaakt bij het up to date maken van de elektra in het clubgebouw.</w:t>
      </w:r>
    </w:p>
    <w:p w14:paraId="15AAD720" w14:textId="77777777" w:rsidR="00BF2850" w:rsidRDefault="000B7646" w:rsidP="006B4275">
      <w:pPr>
        <w:jc w:val="both"/>
        <w:rPr>
          <w:sz w:val="24"/>
          <w:szCs w:val="24"/>
        </w:rPr>
      </w:pPr>
      <w:r>
        <w:rPr>
          <w:b/>
          <w:sz w:val="24"/>
          <w:szCs w:val="24"/>
        </w:rPr>
        <w:t>7.  vaststellen conceptnotulen van 27-01-2023</w:t>
      </w:r>
      <w:r w:rsidR="00BF2850">
        <w:rPr>
          <w:b/>
          <w:sz w:val="24"/>
          <w:szCs w:val="24"/>
        </w:rPr>
        <w:t xml:space="preserve">: </w:t>
      </w:r>
      <w:r w:rsidR="006B4275" w:rsidRPr="006B4275">
        <w:rPr>
          <w:sz w:val="24"/>
          <w:szCs w:val="24"/>
        </w:rPr>
        <w:t>De vergadering</w:t>
      </w:r>
      <w:r w:rsidR="006B4275">
        <w:rPr>
          <w:sz w:val="24"/>
          <w:szCs w:val="24"/>
        </w:rPr>
        <w:t xml:space="preserve"> </w:t>
      </w:r>
      <w:r>
        <w:rPr>
          <w:sz w:val="24"/>
          <w:szCs w:val="24"/>
        </w:rPr>
        <w:t>keurt het verslag</w:t>
      </w:r>
      <w:r w:rsidR="006B4275" w:rsidRPr="006B4275">
        <w:rPr>
          <w:sz w:val="24"/>
          <w:szCs w:val="24"/>
        </w:rPr>
        <w:t xml:space="preserve"> goed.</w:t>
      </w:r>
    </w:p>
    <w:p w14:paraId="15AAD721" w14:textId="77777777" w:rsidR="006B4275" w:rsidRPr="006B4275" w:rsidRDefault="006B4275" w:rsidP="006B4275">
      <w:pPr>
        <w:jc w:val="both"/>
        <w:rPr>
          <w:sz w:val="24"/>
          <w:szCs w:val="24"/>
        </w:rPr>
      </w:pPr>
      <w:r>
        <w:rPr>
          <w:b/>
          <w:sz w:val="24"/>
          <w:szCs w:val="24"/>
        </w:rPr>
        <w:t xml:space="preserve"> </w:t>
      </w:r>
      <w:r w:rsidR="00551726">
        <w:rPr>
          <w:b/>
          <w:sz w:val="24"/>
          <w:szCs w:val="24"/>
        </w:rPr>
        <w:t xml:space="preserve">8. </w:t>
      </w:r>
      <w:r>
        <w:rPr>
          <w:b/>
          <w:sz w:val="24"/>
          <w:szCs w:val="24"/>
        </w:rPr>
        <w:t xml:space="preserve">Rondvraag: </w:t>
      </w:r>
      <w:r w:rsidRPr="006B4275">
        <w:rPr>
          <w:sz w:val="24"/>
          <w:szCs w:val="24"/>
        </w:rPr>
        <w:t>vraag Alex Meerdink</w:t>
      </w:r>
    </w:p>
    <w:p w14:paraId="15AAD722" w14:textId="77777777" w:rsidR="006B4275" w:rsidRPr="006B4275" w:rsidRDefault="006B4275" w:rsidP="006B4275">
      <w:pPr>
        <w:jc w:val="both"/>
        <w:rPr>
          <w:sz w:val="24"/>
          <w:szCs w:val="24"/>
        </w:rPr>
      </w:pPr>
      <w:r w:rsidRPr="006B4275">
        <w:rPr>
          <w:sz w:val="24"/>
          <w:szCs w:val="24"/>
        </w:rPr>
        <w:t>Waarom moeten leden zich vooraf aanmelden voor de ledenvergadering  en staat dit ergens in de statuten? En, waarom moeten vragen voor de rondvraag vooraf ingezonden worden.</w:t>
      </w:r>
    </w:p>
    <w:p w14:paraId="15AAD723" w14:textId="77777777" w:rsidR="006B4275" w:rsidRDefault="006B4275" w:rsidP="006B4275">
      <w:pPr>
        <w:jc w:val="both"/>
        <w:rPr>
          <w:sz w:val="24"/>
          <w:szCs w:val="24"/>
        </w:rPr>
      </w:pPr>
      <w:r w:rsidRPr="006B4275">
        <w:rPr>
          <w:sz w:val="24"/>
          <w:szCs w:val="24"/>
        </w:rPr>
        <w:t>Wat betreft het vooraf stellen van de vragen voor de rondvraag.</w:t>
      </w:r>
      <w:r w:rsidR="00224189">
        <w:rPr>
          <w:sz w:val="24"/>
          <w:szCs w:val="24"/>
        </w:rPr>
        <w:t xml:space="preserve"> </w:t>
      </w:r>
      <w:r w:rsidR="00224189" w:rsidRPr="00224189">
        <w:rPr>
          <w:sz w:val="24"/>
          <w:szCs w:val="24"/>
        </w:rPr>
        <w:t>Dit is niet verplicht, Echter, vaak is gebleken dat er geen direct antwoord gegeven kan worden op een vraag die ad hoc in de vergadering gesteld wordt. Door deze vooraf te stellen kunnen bestuursleden proberen de vraag wel direct in de vergadering te beantwoorden</w:t>
      </w:r>
      <w:r w:rsidR="00224189">
        <w:rPr>
          <w:sz w:val="24"/>
          <w:szCs w:val="24"/>
        </w:rPr>
        <w:t>.</w:t>
      </w:r>
    </w:p>
    <w:p w14:paraId="15AAD724" w14:textId="77777777" w:rsidR="006B4275" w:rsidRPr="006B4275" w:rsidRDefault="003A7DB5" w:rsidP="006B4275">
      <w:pPr>
        <w:jc w:val="both"/>
        <w:rPr>
          <w:sz w:val="24"/>
          <w:szCs w:val="24"/>
        </w:rPr>
      </w:pPr>
      <w:r>
        <w:rPr>
          <w:sz w:val="24"/>
          <w:szCs w:val="24"/>
        </w:rPr>
        <w:lastRenderedPageBreak/>
        <w:t xml:space="preserve">Wat betreft het vooraf aanmelden voor bijwonen van de vergadering staat niet specifiek in de statuten beschreven. Maar in de statuten staat beschreven dat het bestuur belast is met het besturen van de vereniging. Daar zou je het onder kunnen scharen. Ook voor het bewaken van het gedifferentieerd stemrecht bij stemming is het fijn als de ledencontrole vooraf heeft plaatsgevonden. Daarnaast spelen organisatorische redenen een rol zoals, hoeveel stoelen, koffie ,thee, mensen achter de bar. </w:t>
      </w:r>
      <w:r w:rsidR="006B4275" w:rsidRPr="006B4275">
        <w:rPr>
          <w:sz w:val="24"/>
          <w:szCs w:val="24"/>
        </w:rPr>
        <w:t>Alex geeft aan dat de vragen naar tevredenheid zijn beantwoord door de secretaris.</w:t>
      </w:r>
    </w:p>
    <w:p w14:paraId="15AAD725" w14:textId="77777777" w:rsidR="006B4275" w:rsidRPr="006B4275" w:rsidRDefault="006B4275" w:rsidP="006B4275">
      <w:pPr>
        <w:jc w:val="both"/>
        <w:rPr>
          <w:sz w:val="24"/>
          <w:szCs w:val="24"/>
        </w:rPr>
      </w:pPr>
      <w:r w:rsidRPr="006B4275">
        <w:rPr>
          <w:sz w:val="24"/>
          <w:szCs w:val="24"/>
        </w:rPr>
        <w:t xml:space="preserve">Er komt nog een vraag of het geen idee is om kinderen die loten grote club actie verkopen daar iets op te laten verdienen waardoor er meer verkocht zou kunnen gaan worden. Het pasje cashless betalen zou hier voor </w:t>
      </w:r>
      <w:r w:rsidR="003A7DB5">
        <w:rPr>
          <w:sz w:val="24"/>
          <w:szCs w:val="24"/>
        </w:rPr>
        <w:t>mogelijk  gebruikt kunnen worden.</w:t>
      </w:r>
    </w:p>
    <w:p w14:paraId="15AAD726" w14:textId="77777777" w:rsidR="006B4275" w:rsidRPr="006B4275" w:rsidRDefault="006B4275" w:rsidP="006B4275">
      <w:pPr>
        <w:jc w:val="both"/>
        <w:rPr>
          <w:sz w:val="24"/>
          <w:szCs w:val="24"/>
        </w:rPr>
      </w:pPr>
      <w:r w:rsidRPr="006B4275">
        <w:rPr>
          <w:sz w:val="24"/>
          <w:szCs w:val="24"/>
        </w:rPr>
        <w:t>Vraag van Gerard Daniel over de slechte staat van</w:t>
      </w:r>
      <w:r w:rsidR="003A7DB5">
        <w:rPr>
          <w:sz w:val="24"/>
          <w:szCs w:val="24"/>
        </w:rPr>
        <w:t xml:space="preserve"> veld 5, vaak niet bespeelbaar. En</w:t>
      </w:r>
      <w:r w:rsidRPr="006B4275">
        <w:rPr>
          <w:sz w:val="24"/>
          <w:szCs w:val="24"/>
        </w:rPr>
        <w:t xml:space="preserve"> hij mist structuur bij TC/voetbalzaken, zou het niet beter zijn om meer mensen te hebben? Iedereen is het hier mee eens maar het is niet zo eenvoudig om mensen te  vinden die hier een actieve rol in willen vervullen. Tijdens de gesprekken met de jeugdtrainers heeft  John Farkas hier uiteraard ook naar gevraagd maar nog geen definitieve toezeggingen van mensen gekregen.</w:t>
      </w:r>
    </w:p>
    <w:p w14:paraId="15AAD727" w14:textId="77777777" w:rsidR="006B4275" w:rsidRPr="006B4275" w:rsidRDefault="006B4275" w:rsidP="006B4275">
      <w:pPr>
        <w:jc w:val="both"/>
        <w:rPr>
          <w:sz w:val="24"/>
          <w:szCs w:val="24"/>
        </w:rPr>
      </w:pPr>
      <w:r w:rsidRPr="006B4275">
        <w:rPr>
          <w:sz w:val="24"/>
          <w:szCs w:val="24"/>
        </w:rPr>
        <w:t>De penningmeester deelt de mening van Gerard dat dit wel iets is wat prioriteit moet krijgen.</w:t>
      </w:r>
    </w:p>
    <w:p w14:paraId="15AAD728" w14:textId="77777777" w:rsidR="006B4275" w:rsidRDefault="006B4275" w:rsidP="006B4275">
      <w:pPr>
        <w:jc w:val="both"/>
        <w:rPr>
          <w:sz w:val="24"/>
          <w:szCs w:val="24"/>
        </w:rPr>
      </w:pPr>
      <w:r w:rsidRPr="006B4275">
        <w:rPr>
          <w:sz w:val="24"/>
          <w:szCs w:val="24"/>
        </w:rPr>
        <w:t xml:space="preserve">Er wordt nog een vraag gesteld waarom Rick Palm nou exact weg is als voorzitter. </w:t>
      </w:r>
      <w:r w:rsidR="003A7DB5">
        <w:rPr>
          <w:sz w:val="24"/>
          <w:szCs w:val="24"/>
        </w:rPr>
        <w:t xml:space="preserve">Er gaan vele verhalen rond in het dorp. </w:t>
      </w:r>
      <w:r w:rsidRPr="006B4275">
        <w:rPr>
          <w:sz w:val="24"/>
          <w:szCs w:val="24"/>
        </w:rPr>
        <w:t>De se</w:t>
      </w:r>
      <w:r w:rsidR="003A7DB5">
        <w:rPr>
          <w:sz w:val="24"/>
          <w:szCs w:val="24"/>
        </w:rPr>
        <w:t xml:space="preserve">cretaris geeft aan dat Rick hier niet zelf is en </w:t>
      </w:r>
      <w:r w:rsidR="00D91EB9">
        <w:rPr>
          <w:sz w:val="24"/>
          <w:szCs w:val="24"/>
        </w:rPr>
        <w:t>wij</w:t>
      </w:r>
      <w:r w:rsidRPr="006B4275">
        <w:rPr>
          <w:sz w:val="24"/>
          <w:szCs w:val="24"/>
        </w:rPr>
        <w:t xml:space="preserve"> het dus moeten doen met de communicatie zoals deze</w:t>
      </w:r>
      <w:r w:rsidR="00D91EB9">
        <w:rPr>
          <w:sz w:val="24"/>
          <w:szCs w:val="24"/>
        </w:rPr>
        <w:t xml:space="preserve"> aan bestuur en</w:t>
      </w:r>
      <w:r w:rsidRPr="006B4275">
        <w:rPr>
          <w:sz w:val="24"/>
          <w:szCs w:val="24"/>
        </w:rPr>
        <w:t xml:space="preserve"> via De Gelderlander tot ons is gekomen.</w:t>
      </w:r>
    </w:p>
    <w:p w14:paraId="15AAD729" w14:textId="77777777" w:rsidR="00D91EB9" w:rsidRDefault="00D91EB9" w:rsidP="006B4275">
      <w:pPr>
        <w:jc w:val="both"/>
        <w:rPr>
          <w:sz w:val="24"/>
          <w:szCs w:val="24"/>
        </w:rPr>
      </w:pPr>
      <w:r>
        <w:rPr>
          <w:sz w:val="24"/>
          <w:szCs w:val="24"/>
        </w:rPr>
        <w:t>Voordat de secretaris afsluit geeft ze nog even mee dat er nog een jubilarissenavond komt en doet zij een oproep</w:t>
      </w:r>
      <w:r w:rsidR="000B7646">
        <w:rPr>
          <w:sz w:val="24"/>
          <w:szCs w:val="24"/>
        </w:rPr>
        <w:t xml:space="preserve"> doet</w:t>
      </w:r>
      <w:r>
        <w:rPr>
          <w:sz w:val="24"/>
          <w:szCs w:val="24"/>
        </w:rPr>
        <w:t xml:space="preserve"> om ideeën te bespreken/aan te dragen om evt. iets te doen aan ons 120 jarig bestaan op 6 september a.s. </w:t>
      </w:r>
    </w:p>
    <w:p w14:paraId="15AAD72A" w14:textId="77777777" w:rsidR="00D91EB9" w:rsidRDefault="00D91EB9" w:rsidP="006B4275">
      <w:pPr>
        <w:jc w:val="both"/>
        <w:rPr>
          <w:sz w:val="24"/>
          <w:szCs w:val="24"/>
        </w:rPr>
      </w:pPr>
      <w:r>
        <w:rPr>
          <w:sz w:val="24"/>
          <w:szCs w:val="24"/>
        </w:rPr>
        <w:t>Zij dankt de leden voor de aandacht en sluit de vergadering.</w:t>
      </w:r>
    </w:p>
    <w:p w14:paraId="15AAD72B" w14:textId="77777777" w:rsidR="00D91EB9" w:rsidRPr="006B4275" w:rsidRDefault="00D91EB9" w:rsidP="006B4275">
      <w:pPr>
        <w:jc w:val="both"/>
        <w:rPr>
          <w:sz w:val="24"/>
          <w:szCs w:val="24"/>
        </w:rPr>
      </w:pPr>
    </w:p>
    <w:p w14:paraId="15AAD72C" w14:textId="77777777" w:rsidR="006B4275" w:rsidRPr="006B4275" w:rsidRDefault="006B4275" w:rsidP="006B4275">
      <w:pPr>
        <w:jc w:val="both"/>
        <w:rPr>
          <w:sz w:val="24"/>
          <w:szCs w:val="24"/>
        </w:rPr>
      </w:pPr>
    </w:p>
    <w:p w14:paraId="15AAD72D" w14:textId="77777777" w:rsidR="006B4275" w:rsidRPr="006B4275" w:rsidRDefault="006B4275" w:rsidP="006B4275">
      <w:pPr>
        <w:jc w:val="both"/>
        <w:rPr>
          <w:sz w:val="24"/>
          <w:szCs w:val="24"/>
        </w:rPr>
      </w:pPr>
    </w:p>
    <w:p w14:paraId="15AAD72E" w14:textId="77777777" w:rsidR="00551726" w:rsidRPr="006B4275" w:rsidRDefault="00551726" w:rsidP="006B4275">
      <w:pPr>
        <w:jc w:val="both"/>
        <w:rPr>
          <w:sz w:val="24"/>
          <w:szCs w:val="24"/>
        </w:rPr>
      </w:pPr>
    </w:p>
    <w:p w14:paraId="15AAD72F" w14:textId="77777777" w:rsidR="00551726" w:rsidRPr="006B4275" w:rsidRDefault="00551726" w:rsidP="002A751E">
      <w:pPr>
        <w:ind w:left="708"/>
        <w:jc w:val="both"/>
        <w:rPr>
          <w:sz w:val="24"/>
          <w:szCs w:val="24"/>
        </w:rPr>
      </w:pPr>
      <w:r w:rsidRPr="006B4275">
        <w:rPr>
          <w:sz w:val="24"/>
          <w:szCs w:val="24"/>
        </w:rPr>
        <w:t>.</w:t>
      </w:r>
    </w:p>
    <w:p w14:paraId="15AAD730" w14:textId="77777777" w:rsidR="006B4275" w:rsidRDefault="006B4275" w:rsidP="009E3F84">
      <w:pPr>
        <w:ind w:left="708"/>
        <w:jc w:val="both"/>
        <w:rPr>
          <w:b/>
          <w:sz w:val="24"/>
          <w:szCs w:val="24"/>
        </w:rPr>
      </w:pPr>
    </w:p>
    <w:p w14:paraId="15AAD731" w14:textId="77777777" w:rsidR="00464459" w:rsidRPr="00D91EB9" w:rsidRDefault="00D91EB9" w:rsidP="00ED426E">
      <w:pPr>
        <w:rPr>
          <w:sz w:val="24"/>
          <w:szCs w:val="24"/>
        </w:rPr>
      </w:pPr>
      <w:r>
        <w:rPr>
          <w:sz w:val="24"/>
          <w:szCs w:val="24"/>
        </w:rPr>
        <w:t>PWH en MvH 12-02-2024</w:t>
      </w:r>
    </w:p>
    <w:sectPr w:rsidR="00464459" w:rsidRPr="00D91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052"/>
    <w:multiLevelType w:val="hybridMultilevel"/>
    <w:tmpl w:val="7FFEB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CA3192"/>
    <w:multiLevelType w:val="hybridMultilevel"/>
    <w:tmpl w:val="CA2804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9432B"/>
    <w:multiLevelType w:val="hybridMultilevel"/>
    <w:tmpl w:val="3346875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11187BDC"/>
    <w:multiLevelType w:val="hybridMultilevel"/>
    <w:tmpl w:val="D902B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E672F3"/>
    <w:multiLevelType w:val="hybridMultilevel"/>
    <w:tmpl w:val="14D2136E"/>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687112"/>
    <w:multiLevelType w:val="hybridMultilevel"/>
    <w:tmpl w:val="227E9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316534"/>
    <w:multiLevelType w:val="hybridMultilevel"/>
    <w:tmpl w:val="A54838C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943AC0"/>
    <w:multiLevelType w:val="hybridMultilevel"/>
    <w:tmpl w:val="FF0C107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9AF6BCF"/>
    <w:multiLevelType w:val="hybridMultilevel"/>
    <w:tmpl w:val="4BB495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BBF3EB3"/>
    <w:multiLevelType w:val="hybridMultilevel"/>
    <w:tmpl w:val="0E0AD8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D3442F2"/>
    <w:multiLevelType w:val="hybridMultilevel"/>
    <w:tmpl w:val="6A42054A"/>
    <w:lvl w:ilvl="0" w:tplc="0AC46C3A">
      <w:start w:val="6"/>
      <w:numFmt w:val="bullet"/>
      <w:lvlText w:val="-"/>
      <w:lvlJc w:val="left"/>
      <w:pPr>
        <w:ind w:left="744" w:hanging="360"/>
      </w:pPr>
      <w:rPr>
        <w:rFonts w:ascii="Calibri" w:eastAsiaTheme="minorHAnsi" w:hAnsi="Calibri" w:cs="Calibri" w:hint="default"/>
      </w:rPr>
    </w:lvl>
    <w:lvl w:ilvl="1" w:tplc="04130003" w:tentative="1">
      <w:start w:val="1"/>
      <w:numFmt w:val="bullet"/>
      <w:lvlText w:val="o"/>
      <w:lvlJc w:val="left"/>
      <w:pPr>
        <w:ind w:left="1464" w:hanging="360"/>
      </w:pPr>
      <w:rPr>
        <w:rFonts w:ascii="Courier New" w:hAnsi="Courier New" w:cs="Courier New" w:hint="default"/>
      </w:rPr>
    </w:lvl>
    <w:lvl w:ilvl="2" w:tplc="04130005" w:tentative="1">
      <w:start w:val="1"/>
      <w:numFmt w:val="bullet"/>
      <w:lvlText w:val=""/>
      <w:lvlJc w:val="left"/>
      <w:pPr>
        <w:ind w:left="2184" w:hanging="360"/>
      </w:pPr>
      <w:rPr>
        <w:rFonts w:ascii="Wingdings" w:hAnsi="Wingdings" w:hint="default"/>
      </w:rPr>
    </w:lvl>
    <w:lvl w:ilvl="3" w:tplc="04130001" w:tentative="1">
      <w:start w:val="1"/>
      <w:numFmt w:val="bullet"/>
      <w:lvlText w:val=""/>
      <w:lvlJc w:val="left"/>
      <w:pPr>
        <w:ind w:left="2904" w:hanging="360"/>
      </w:pPr>
      <w:rPr>
        <w:rFonts w:ascii="Symbol" w:hAnsi="Symbol" w:hint="default"/>
      </w:rPr>
    </w:lvl>
    <w:lvl w:ilvl="4" w:tplc="04130003" w:tentative="1">
      <w:start w:val="1"/>
      <w:numFmt w:val="bullet"/>
      <w:lvlText w:val="o"/>
      <w:lvlJc w:val="left"/>
      <w:pPr>
        <w:ind w:left="3624" w:hanging="360"/>
      </w:pPr>
      <w:rPr>
        <w:rFonts w:ascii="Courier New" w:hAnsi="Courier New" w:cs="Courier New" w:hint="default"/>
      </w:rPr>
    </w:lvl>
    <w:lvl w:ilvl="5" w:tplc="04130005" w:tentative="1">
      <w:start w:val="1"/>
      <w:numFmt w:val="bullet"/>
      <w:lvlText w:val=""/>
      <w:lvlJc w:val="left"/>
      <w:pPr>
        <w:ind w:left="4344" w:hanging="360"/>
      </w:pPr>
      <w:rPr>
        <w:rFonts w:ascii="Wingdings" w:hAnsi="Wingdings" w:hint="default"/>
      </w:rPr>
    </w:lvl>
    <w:lvl w:ilvl="6" w:tplc="04130001" w:tentative="1">
      <w:start w:val="1"/>
      <w:numFmt w:val="bullet"/>
      <w:lvlText w:val=""/>
      <w:lvlJc w:val="left"/>
      <w:pPr>
        <w:ind w:left="5064" w:hanging="360"/>
      </w:pPr>
      <w:rPr>
        <w:rFonts w:ascii="Symbol" w:hAnsi="Symbol" w:hint="default"/>
      </w:rPr>
    </w:lvl>
    <w:lvl w:ilvl="7" w:tplc="04130003" w:tentative="1">
      <w:start w:val="1"/>
      <w:numFmt w:val="bullet"/>
      <w:lvlText w:val="o"/>
      <w:lvlJc w:val="left"/>
      <w:pPr>
        <w:ind w:left="5784" w:hanging="360"/>
      </w:pPr>
      <w:rPr>
        <w:rFonts w:ascii="Courier New" w:hAnsi="Courier New" w:cs="Courier New" w:hint="default"/>
      </w:rPr>
    </w:lvl>
    <w:lvl w:ilvl="8" w:tplc="04130005" w:tentative="1">
      <w:start w:val="1"/>
      <w:numFmt w:val="bullet"/>
      <w:lvlText w:val=""/>
      <w:lvlJc w:val="left"/>
      <w:pPr>
        <w:ind w:left="6504" w:hanging="360"/>
      </w:pPr>
      <w:rPr>
        <w:rFonts w:ascii="Wingdings" w:hAnsi="Wingdings" w:hint="default"/>
      </w:rPr>
    </w:lvl>
  </w:abstractNum>
  <w:abstractNum w:abstractNumId="11" w15:restartNumberingAfterBreak="0">
    <w:nsid w:val="3E643E1E"/>
    <w:multiLevelType w:val="hybridMultilevel"/>
    <w:tmpl w:val="29226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2F6E41"/>
    <w:multiLevelType w:val="hybridMultilevel"/>
    <w:tmpl w:val="E9FE6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B139EC"/>
    <w:multiLevelType w:val="hybridMultilevel"/>
    <w:tmpl w:val="909C4AA2"/>
    <w:lvl w:ilvl="0" w:tplc="3536E604">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CFA66DC"/>
    <w:multiLevelType w:val="hybridMultilevel"/>
    <w:tmpl w:val="CA98A1EC"/>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5" w15:restartNumberingAfterBreak="0">
    <w:nsid w:val="513523C3"/>
    <w:multiLevelType w:val="hybridMultilevel"/>
    <w:tmpl w:val="E79E3CBC"/>
    <w:lvl w:ilvl="0" w:tplc="7334013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887FFB"/>
    <w:multiLevelType w:val="hybridMultilevel"/>
    <w:tmpl w:val="044C4F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55502C0D"/>
    <w:multiLevelType w:val="hybridMultilevel"/>
    <w:tmpl w:val="3BA2075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584507F2"/>
    <w:multiLevelType w:val="hybridMultilevel"/>
    <w:tmpl w:val="00225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53113A"/>
    <w:multiLevelType w:val="hybridMultilevel"/>
    <w:tmpl w:val="79F2A3CE"/>
    <w:lvl w:ilvl="0" w:tplc="F8625DA8">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AB47DD7"/>
    <w:multiLevelType w:val="hybridMultilevel"/>
    <w:tmpl w:val="60F65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8124AE"/>
    <w:multiLevelType w:val="hybridMultilevel"/>
    <w:tmpl w:val="E146C532"/>
    <w:lvl w:ilvl="0" w:tplc="04130001">
      <w:start w:val="1"/>
      <w:numFmt w:val="bullet"/>
      <w:lvlText w:val=""/>
      <w:lvlJc w:val="left"/>
      <w:pPr>
        <w:ind w:left="1380" w:hanging="360"/>
      </w:pPr>
      <w:rPr>
        <w:rFonts w:ascii="Symbol" w:hAnsi="Symbol" w:hint="default"/>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22" w15:restartNumberingAfterBreak="0">
    <w:nsid w:val="656E03B4"/>
    <w:multiLevelType w:val="hybridMultilevel"/>
    <w:tmpl w:val="F2E01526"/>
    <w:lvl w:ilvl="0" w:tplc="E0F0D77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311502"/>
    <w:multiLevelType w:val="hybridMultilevel"/>
    <w:tmpl w:val="C9CC21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70F11346"/>
    <w:multiLevelType w:val="hybridMultilevel"/>
    <w:tmpl w:val="192C264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621305191">
    <w:abstractNumId w:val="1"/>
  </w:num>
  <w:num w:numId="2" w16cid:durableId="1144195999">
    <w:abstractNumId w:val="14"/>
  </w:num>
  <w:num w:numId="3" w16cid:durableId="258291194">
    <w:abstractNumId w:val="15"/>
  </w:num>
  <w:num w:numId="4" w16cid:durableId="1391153139">
    <w:abstractNumId w:val="12"/>
  </w:num>
  <w:num w:numId="5" w16cid:durableId="879979417">
    <w:abstractNumId w:val="3"/>
  </w:num>
  <w:num w:numId="6" w16cid:durableId="1735228207">
    <w:abstractNumId w:val="18"/>
  </w:num>
  <w:num w:numId="7" w16cid:durableId="452596866">
    <w:abstractNumId w:val="0"/>
  </w:num>
  <w:num w:numId="8" w16cid:durableId="2078160763">
    <w:abstractNumId w:val="13"/>
  </w:num>
  <w:num w:numId="9" w16cid:durableId="1350835166">
    <w:abstractNumId w:val="2"/>
  </w:num>
  <w:num w:numId="10" w16cid:durableId="1109157884">
    <w:abstractNumId w:val="16"/>
  </w:num>
  <w:num w:numId="11" w16cid:durableId="186912584">
    <w:abstractNumId w:val="11"/>
  </w:num>
  <w:num w:numId="12" w16cid:durableId="10844721">
    <w:abstractNumId w:val="4"/>
  </w:num>
  <w:num w:numId="13" w16cid:durableId="694623486">
    <w:abstractNumId w:val="9"/>
  </w:num>
  <w:num w:numId="14" w16cid:durableId="1303271269">
    <w:abstractNumId w:val="22"/>
  </w:num>
  <w:num w:numId="15" w16cid:durableId="1068842186">
    <w:abstractNumId w:val="17"/>
  </w:num>
  <w:num w:numId="16" w16cid:durableId="1890653642">
    <w:abstractNumId w:val="5"/>
  </w:num>
  <w:num w:numId="17" w16cid:durableId="2029990130">
    <w:abstractNumId w:val="23"/>
  </w:num>
  <w:num w:numId="18" w16cid:durableId="1477525269">
    <w:abstractNumId w:val="6"/>
  </w:num>
  <w:num w:numId="19" w16cid:durableId="1283613706">
    <w:abstractNumId w:val="7"/>
  </w:num>
  <w:num w:numId="20" w16cid:durableId="1779763076">
    <w:abstractNumId w:val="19"/>
  </w:num>
  <w:num w:numId="21" w16cid:durableId="134104441">
    <w:abstractNumId w:val="24"/>
  </w:num>
  <w:num w:numId="22" w16cid:durableId="1778256710">
    <w:abstractNumId w:val="8"/>
  </w:num>
  <w:num w:numId="23" w16cid:durableId="44570825">
    <w:abstractNumId w:val="10"/>
  </w:num>
  <w:num w:numId="24" w16cid:durableId="2114468823">
    <w:abstractNumId w:val="21"/>
  </w:num>
  <w:num w:numId="25" w16cid:durableId="7258832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FE"/>
    <w:rsid w:val="00007E11"/>
    <w:rsid w:val="0001406A"/>
    <w:rsid w:val="00016192"/>
    <w:rsid w:val="000255DF"/>
    <w:rsid w:val="000322EF"/>
    <w:rsid w:val="0006109F"/>
    <w:rsid w:val="0006112C"/>
    <w:rsid w:val="0008076D"/>
    <w:rsid w:val="0008164E"/>
    <w:rsid w:val="000850F1"/>
    <w:rsid w:val="00092DF4"/>
    <w:rsid w:val="00097724"/>
    <w:rsid w:val="000A27FD"/>
    <w:rsid w:val="000A47B2"/>
    <w:rsid w:val="000B2FBA"/>
    <w:rsid w:val="000B5381"/>
    <w:rsid w:val="000B7646"/>
    <w:rsid w:val="000C2A12"/>
    <w:rsid w:val="000C4668"/>
    <w:rsid w:val="000C6809"/>
    <w:rsid w:val="000D0141"/>
    <w:rsid w:val="000E44F5"/>
    <w:rsid w:val="000E643B"/>
    <w:rsid w:val="000E707D"/>
    <w:rsid w:val="000F6A5E"/>
    <w:rsid w:val="00104DB8"/>
    <w:rsid w:val="00111754"/>
    <w:rsid w:val="001261CF"/>
    <w:rsid w:val="0013068E"/>
    <w:rsid w:val="00130E78"/>
    <w:rsid w:val="00146956"/>
    <w:rsid w:val="00157801"/>
    <w:rsid w:val="00161B86"/>
    <w:rsid w:val="001621B8"/>
    <w:rsid w:val="00171ADE"/>
    <w:rsid w:val="001835C3"/>
    <w:rsid w:val="001A2347"/>
    <w:rsid w:val="001A3833"/>
    <w:rsid w:val="001B3292"/>
    <w:rsid w:val="001B5F32"/>
    <w:rsid w:val="001B6FF9"/>
    <w:rsid w:val="001C12CF"/>
    <w:rsid w:val="001C32B0"/>
    <w:rsid w:val="001D70F0"/>
    <w:rsid w:val="001D7AA9"/>
    <w:rsid w:val="001E1804"/>
    <w:rsid w:val="001F5AB1"/>
    <w:rsid w:val="002022ED"/>
    <w:rsid w:val="00214C01"/>
    <w:rsid w:val="002178EC"/>
    <w:rsid w:val="00217DD6"/>
    <w:rsid w:val="00223D69"/>
    <w:rsid w:val="00224189"/>
    <w:rsid w:val="0022629D"/>
    <w:rsid w:val="00232131"/>
    <w:rsid w:val="00235DF6"/>
    <w:rsid w:val="002363B6"/>
    <w:rsid w:val="00240AA0"/>
    <w:rsid w:val="002458AB"/>
    <w:rsid w:val="00247C25"/>
    <w:rsid w:val="00264C94"/>
    <w:rsid w:val="00267627"/>
    <w:rsid w:val="00267F3A"/>
    <w:rsid w:val="00272393"/>
    <w:rsid w:val="00275044"/>
    <w:rsid w:val="00281C90"/>
    <w:rsid w:val="0028329A"/>
    <w:rsid w:val="002854CD"/>
    <w:rsid w:val="00286E57"/>
    <w:rsid w:val="00295E10"/>
    <w:rsid w:val="00296642"/>
    <w:rsid w:val="002A24A8"/>
    <w:rsid w:val="002A2FA8"/>
    <w:rsid w:val="002A751E"/>
    <w:rsid w:val="002B025B"/>
    <w:rsid w:val="002B03F7"/>
    <w:rsid w:val="002D0CF2"/>
    <w:rsid w:val="002D2499"/>
    <w:rsid w:val="002E1337"/>
    <w:rsid w:val="002F5156"/>
    <w:rsid w:val="00300E6B"/>
    <w:rsid w:val="00304BD8"/>
    <w:rsid w:val="00305E2C"/>
    <w:rsid w:val="003067C9"/>
    <w:rsid w:val="0031783F"/>
    <w:rsid w:val="003262C7"/>
    <w:rsid w:val="0032648E"/>
    <w:rsid w:val="00333D38"/>
    <w:rsid w:val="00336283"/>
    <w:rsid w:val="003633A1"/>
    <w:rsid w:val="0036408E"/>
    <w:rsid w:val="003664C2"/>
    <w:rsid w:val="0037079A"/>
    <w:rsid w:val="00383F6D"/>
    <w:rsid w:val="003A7DB5"/>
    <w:rsid w:val="003C1535"/>
    <w:rsid w:val="003C592E"/>
    <w:rsid w:val="003D03BE"/>
    <w:rsid w:val="003D2CA6"/>
    <w:rsid w:val="003D464E"/>
    <w:rsid w:val="003D4A70"/>
    <w:rsid w:val="003E058E"/>
    <w:rsid w:val="003E12F5"/>
    <w:rsid w:val="003E6AD0"/>
    <w:rsid w:val="004028FC"/>
    <w:rsid w:val="00407CB8"/>
    <w:rsid w:val="00415344"/>
    <w:rsid w:val="00421697"/>
    <w:rsid w:val="00427614"/>
    <w:rsid w:val="00430492"/>
    <w:rsid w:val="004352B6"/>
    <w:rsid w:val="0043765D"/>
    <w:rsid w:val="00441D48"/>
    <w:rsid w:val="00457AF6"/>
    <w:rsid w:val="00463459"/>
    <w:rsid w:val="00464445"/>
    <w:rsid w:val="00464459"/>
    <w:rsid w:val="00472B14"/>
    <w:rsid w:val="0047606B"/>
    <w:rsid w:val="00483277"/>
    <w:rsid w:val="00493026"/>
    <w:rsid w:val="00496BA2"/>
    <w:rsid w:val="00496D37"/>
    <w:rsid w:val="004C28CC"/>
    <w:rsid w:val="004C2B0A"/>
    <w:rsid w:val="004C6861"/>
    <w:rsid w:val="004C7F99"/>
    <w:rsid w:val="004D79E7"/>
    <w:rsid w:val="004E1E36"/>
    <w:rsid w:val="004E340B"/>
    <w:rsid w:val="004F0961"/>
    <w:rsid w:val="004F48EF"/>
    <w:rsid w:val="004F774E"/>
    <w:rsid w:val="005005AE"/>
    <w:rsid w:val="00516E7E"/>
    <w:rsid w:val="00535955"/>
    <w:rsid w:val="00536F0A"/>
    <w:rsid w:val="00551726"/>
    <w:rsid w:val="005528F2"/>
    <w:rsid w:val="00552DA3"/>
    <w:rsid w:val="00561F0A"/>
    <w:rsid w:val="00570502"/>
    <w:rsid w:val="00576BA9"/>
    <w:rsid w:val="00596883"/>
    <w:rsid w:val="005B2EE9"/>
    <w:rsid w:val="005C2B95"/>
    <w:rsid w:val="005C61FE"/>
    <w:rsid w:val="005D440B"/>
    <w:rsid w:val="005D653A"/>
    <w:rsid w:val="005E6BB0"/>
    <w:rsid w:val="005E71EB"/>
    <w:rsid w:val="00600BE9"/>
    <w:rsid w:val="00606494"/>
    <w:rsid w:val="00614439"/>
    <w:rsid w:val="00631CC8"/>
    <w:rsid w:val="00633963"/>
    <w:rsid w:val="006530E4"/>
    <w:rsid w:val="00663447"/>
    <w:rsid w:val="00664740"/>
    <w:rsid w:val="006647DB"/>
    <w:rsid w:val="00667AFE"/>
    <w:rsid w:val="00675B03"/>
    <w:rsid w:val="00691AB2"/>
    <w:rsid w:val="006A3424"/>
    <w:rsid w:val="006B4275"/>
    <w:rsid w:val="006C5638"/>
    <w:rsid w:val="006D13B5"/>
    <w:rsid w:val="006D288F"/>
    <w:rsid w:val="006E4DFC"/>
    <w:rsid w:val="006F32AA"/>
    <w:rsid w:val="006F5D47"/>
    <w:rsid w:val="00704E75"/>
    <w:rsid w:val="00707CEB"/>
    <w:rsid w:val="00713E46"/>
    <w:rsid w:val="007156ED"/>
    <w:rsid w:val="00726B5C"/>
    <w:rsid w:val="007313D4"/>
    <w:rsid w:val="00761712"/>
    <w:rsid w:val="007647B5"/>
    <w:rsid w:val="00765963"/>
    <w:rsid w:val="00771629"/>
    <w:rsid w:val="00781141"/>
    <w:rsid w:val="0079751E"/>
    <w:rsid w:val="007A1401"/>
    <w:rsid w:val="007C4112"/>
    <w:rsid w:val="007C5F19"/>
    <w:rsid w:val="007D78EA"/>
    <w:rsid w:val="007E353E"/>
    <w:rsid w:val="008027CB"/>
    <w:rsid w:val="00802DE5"/>
    <w:rsid w:val="00826086"/>
    <w:rsid w:val="00841926"/>
    <w:rsid w:val="00843E52"/>
    <w:rsid w:val="00844299"/>
    <w:rsid w:val="0084483D"/>
    <w:rsid w:val="00862625"/>
    <w:rsid w:val="00865471"/>
    <w:rsid w:val="00870ADC"/>
    <w:rsid w:val="0088258C"/>
    <w:rsid w:val="008860CE"/>
    <w:rsid w:val="0089289C"/>
    <w:rsid w:val="008A4730"/>
    <w:rsid w:val="008B4281"/>
    <w:rsid w:val="008B5E62"/>
    <w:rsid w:val="008C0B99"/>
    <w:rsid w:val="008C1980"/>
    <w:rsid w:val="008C3B39"/>
    <w:rsid w:val="008D0A15"/>
    <w:rsid w:val="008D3621"/>
    <w:rsid w:val="008D54B9"/>
    <w:rsid w:val="008E1C6B"/>
    <w:rsid w:val="008F20B4"/>
    <w:rsid w:val="009051FB"/>
    <w:rsid w:val="00911FE3"/>
    <w:rsid w:val="00915768"/>
    <w:rsid w:val="0092116D"/>
    <w:rsid w:val="009223C6"/>
    <w:rsid w:val="00926063"/>
    <w:rsid w:val="009332BA"/>
    <w:rsid w:val="00937BE9"/>
    <w:rsid w:val="009440DA"/>
    <w:rsid w:val="009616C8"/>
    <w:rsid w:val="00984785"/>
    <w:rsid w:val="009914F2"/>
    <w:rsid w:val="00997CE0"/>
    <w:rsid w:val="009B2D3F"/>
    <w:rsid w:val="009B3840"/>
    <w:rsid w:val="009B5B48"/>
    <w:rsid w:val="009E3F84"/>
    <w:rsid w:val="009E7F82"/>
    <w:rsid w:val="00A02EE6"/>
    <w:rsid w:val="00A073C1"/>
    <w:rsid w:val="00A0751A"/>
    <w:rsid w:val="00A22DA0"/>
    <w:rsid w:val="00A27C97"/>
    <w:rsid w:val="00A31461"/>
    <w:rsid w:val="00A34CE9"/>
    <w:rsid w:val="00A4049B"/>
    <w:rsid w:val="00A456D5"/>
    <w:rsid w:val="00A520EE"/>
    <w:rsid w:val="00A5555E"/>
    <w:rsid w:val="00A62C64"/>
    <w:rsid w:val="00A75AC8"/>
    <w:rsid w:val="00A821D7"/>
    <w:rsid w:val="00A841A5"/>
    <w:rsid w:val="00A85D7F"/>
    <w:rsid w:val="00A9160D"/>
    <w:rsid w:val="00A940C9"/>
    <w:rsid w:val="00A94A88"/>
    <w:rsid w:val="00A94C38"/>
    <w:rsid w:val="00AA37E9"/>
    <w:rsid w:val="00AA4A15"/>
    <w:rsid w:val="00AA67E1"/>
    <w:rsid w:val="00AB001D"/>
    <w:rsid w:val="00AC2C39"/>
    <w:rsid w:val="00AC5190"/>
    <w:rsid w:val="00AD1A39"/>
    <w:rsid w:val="00AD3FD9"/>
    <w:rsid w:val="00AD7D71"/>
    <w:rsid w:val="00AE0190"/>
    <w:rsid w:val="00AE3EFD"/>
    <w:rsid w:val="00AF6335"/>
    <w:rsid w:val="00B01F4F"/>
    <w:rsid w:val="00B07A44"/>
    <w:rsid w:val="00B11034"/>
    <w:rsid w:val="00B118ED"/>
    <w:rsid w:val="00B17456"/>
    <w:rsid w:val="00B17CFB"/>
    <w:rsid w:val="00B24304"/>
    <w:rsid w:val="00B43F8C"/>
    <w:rsid w:val="00B44BB5"/>
    <w:rsid w:val="00B65E73"/>
    <w:rsid w:val="00B72F91"/>
    <w:rsid w:val="00B73FE9"/>
    <w:rsid w:val="00B870A5"/>
    <w:rsid w:val="00B924BF"/>
    <w:rsid w:val="00B9471A"/>
    <w:rsid w:val="00B96582"/>
    <w:rsid w:val="00BB2411"/>
    <w:rsid w:val="00BC74C9"/>
    <w:rsid w:val="00BD324E"/>
    <w:rsid w:val="00BD4443"/>
    <w:rsid w:val="00BE219A"/>
    <w:rsid w:val="00BE2A78"/>
    <w:rsid w:val="00BE2DD2"/>
    <w:rsid w:val="00BE4F0A"/>
    <w:rsid w:val="00BE793E"/>
    <w:rsid w:val="00BF2850"/>
    <w:rsid w:val="00C02D86"/>
    <w:rsid w:val="00C14748"/>
    <w:rsid w:val="00C14B4A"/>
    <w:rsid w:val="00C1530A"/>
    <w:rsid w:val="00C1769F"/>
    <w:rsid w:val="00C25FC2"/>
    <w:rsid w:val="00C40E01"/>
    <w:rsid w:val="00C50C7F"/>
    <w:rsid w:val="00C62574"/>
    <w:rsid w:val="00C63F46"/>
    <w:rsid w:val="00C66AA2"/>
    <w:rsid w:val="00C81832"/>
    <w:rsid w:val="00C8507C"/>
    <w:rsid w:val="00C85870"/>
    <w:rsid w:val="00C85AE0"/>
    <w:rsid w:val="00C94AAF"/>
    <w:rsid w:val="00CA24A1"/>
    <w:rsid w:val="00CA5FEF"/>
    <w:rsid w:val="00CB085C"/>
    <w:rsid w:val="00CB40A8"/>
    <w:rsid w:val="00CB5D99"/>
    <w:rsid w:val="00CC123D"/>
    <w:rsid w:val="00CC4E3C"/>
    <w:rsid w:val="00CE365F"/>
    <w:rsid w:val="00CE47E1"/>
    <w:rsid w:val="00CE6EC0"/>
    <w:rsid w:val="00CF64F1"/>
    <w:rsid w:val="00D055A5"/>
    <w:rsid w:val="00D07EC6"/>
    <w:rsid w:val="00D11B2B"/>
    <w:rsid w:val="00D148C6"/>
    <w:rsid w:val="00D16A69"/>
    <w:rsid w:val="00D16F2B"/>
    <w:rsid w:val="00D213A8"/>
    <w:rsid w:val="00D22514"/>
    <w:rsid w:val="00D24685"/>
    <w:rsid w:val="00D27655"/>
    <w:rsid w:val="00D33429"/>
    <w:rsid w:val="00D37DB9"/>
    <w:rsid w:val="00D44304"/>
    <w:rsid w:val="00D44C86"/>
    <w:rsid w:val="00D46ACB"/>
    <w:rsid w:val="00D5391A"/>
    <w:rsid w:val="00D569C2"/>
    <w:rsid w:val="00D60F58"/>
    <w:rsid w:val="00D7187E"/>
    <w:rsid w:val="00D7403B"/>
    <w:rsid w:val="00D74B84"/>
    <w:rsid w:val="00D83342"/>
    <w:rsid w:val="00D8439E"/>
    <w:rsid w:val="00D860FE"/>
    <w:rsid w:val="00D871B1"/>
    <w:rsid w:val="00D87229"/>
    <w:rsid w:val="00D91EB9"/>
    <w:rsid w:val="00D9360E"/>
    <w:rsid w:val="00D94FCA"/>
    <w:rsid w:val="00D95046"/>
    <w:rsid w:val="00DA0F6B"/>
    <w:rsid w:val="00DA46BC"/>
    <w:rsid w:val="00DC6841"/>
    <w:rsid w:val="00DD126F"/>
    <w:rsid w:val="00DD4798"/>
    <w:rsid w:val="00E1575B"/>
    <w:rsid w:val="00E32F74"/>
    <w:rsid w:val="00E42218"/>
    <w:rsid w:val="00E51C4C"/>
    <w:rsid w:val="00E92761"/>
    <w:rsid w:val="00EC0CE2"/>
    <w:rsid w:val="00EC5124"/>
    <w:rsid w:val="00EC5D41"/>
    <w:rsid w:val="00ED1371"/>
    <w:rsid w:val="00ED426E"/>
    <w:rsid w:val="00EE4929"/>
    <w:rsid w:val="00EF6C3E"/>
    <w:rsid w:val="00EF7194"/>
    <w:rsid w:val="00F01125"/>
    <w:rsid w:val="00F06591"/>
    <w:rsid w:val="00F23D55"/>
    <w:rsid w:val="00F40193"/>
    <w:rsid w:val="00F415D5"/>
    <w:rsid w:val="00F44749"/>
    <w:rsid w:val="00F65228"/>
    <w:rsid w:val="00F72746"/>
    <w:rsid w:val="00F72C25"/>
    <w:rsid w:val="00F82887"/>
    <w:rsid w:val="00F82A4A"/>
    <w:rsid w:val="00F82C8F"/>
    <w:rsid w:val="00F94C26"/>
    <w:rsid w:val="00F9696B"/>
    <w:rsid w:val="00FA3CDF"/>
    <w:rsid w:val="00FC1C41"/>
    <w:rsid w:val="00FD206A"/>
    <w:rsid w:val="00FD5965"/>
    <w:rsid w:val="00FD637E"/>
    <w:rsid w:val="00FE6C47"/>
    <w:rsid w:val="00FF78D3"/>
    <w:rsid w:val="00FF7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D6F5"/>
  <w15:docId w15:val="{3746AFD2-6AD3-4AA2-9C7A-E08D6A0E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C61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61FE"/>
    <w:rPr>
      <w:rFonts w:ascii="Tahoma" w:hAnsi="Tahoma" w:cs="Tahoma"/>
      <w:sz w:val="16"/>
      <w:szCs w:val="16"/>
    </w:rPr>
  </w:style>
  <w:style w:type="paragraph" w:styleId="Lijstalinea">
    <w:name w:val="List Paragraph"/>
    <w:basedOn w:val="Standaard"/>
    <w:uiPriority w:val="34"/>
    <w:qFormat/>
    <w:rsid w:val="005C61FE"/>
    <w:pPr>
      <w:ind w:left="720"/>
      <w:contextualSpacing/>
    </w:pPr>
  </w:style>
  <w:style w:type="character" w:styleId="Hyperlink">
    <w:name w:val="Hyperlink"/>
    <w:basedOn w:val="Standaardalinea-lettertype"/>
    <w:uiPriority w:val="99"/>
    <w:unhideWhenUsed/>
    <w:rsid w:val="00A9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2A4EF-F5A6-45F8-82A2-2AA3C1F8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5</Pages>
  <Words>1732</Words>
  <Characters>9532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Huurman, Anouk</cp:lastModifiedBy>
  <cp:revision>40</cp:revision>
  <dcterms:created xsi:type="dcterms:W3CDTF">2019-09-11T12:32:00Z</dcterms:created>
  <dcterms:modified xsi:type="dcterms:W3CDTF">2024-11-12T20:36:00Z</dcterms:modified>
</cp:coreProperties>
</file>