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CC8EB" w14:textId="77777777" w:rsidR="000431DA" w:rsidRDefault="000431DA" w:rsidP="000C25FC">
      <w:pPr>
        <w:pStyle w:val="Geenafstand"/>
        <w:rPr>
          <w:b/>
          <w:bCs/>
          <w:sz w:val="24"/>
          <w:szCs w:val="24"/>
          <w:lang w:val="nl-NL"/>
        </w:rPr>
      </w:pPr>
    </w:p>
    <w:p w14:paraId="61F4B636" w14:textId="77777777" w:rsidR="00423708" w:rsidRDefault="00423708" w:rsidP="000C25FC">
      <w:pPr>
        <w:pStyle w:val="Geenafstand"/>
        <w:rPr>
          <w:b/>
          <w:bCs/>
          <w:sz w:val="24"/>
          <w:szCs w:val="24"/>
          <w:lang w:val="nl-NL"/>
        </w:rPr>
      </w:pPr>
    </w:p>
    <w:p w14:paraId="03FF2377" w14:textId="77777777" w:rsidR="00B00786" w:rsidRDefault="00B00786" w:rsidP="000C25FC">
      <w:pPr>
        <w:pStyle w:val="Geenafstand"/>
        <w:rPr>
          <w:b/>
          <w:bCs/>
          <w:sz w:val="24"/>
          <w:szCs w:val="24"/>
          <w:lang w:val="nl-NL"/>
        </w:rPr>
      </w:pPr>
    </w:p>
    <w:p w14:paraId="6E004AA5" w14:textId="2159D8AA" w:rsidR="000D07F6" w:rsidRPr="000D07F6" w:rsidRDefault="000D07F6" w:rsidP="000D07F6">
      <w:pPr>
        <w:spacing w:after="0" w:line="240" w:lineRule="auto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Het bestuur van voetbalvereniging SDCP heeft het genoegen de leden uit te nodigen voor </w:t>
      </w:r>
      <w:r w:rsidR="005E179F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de</w:t>
      </w:r>
      <w:r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 Algemene  </w:t>
      </w:r>
      <w:r w:rsidR="005E179F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L</w:t>
      </w:r>
      <w:r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edenvergadering </w:t>
      </w:r>
    </w:p>
    <w:p w14:paraId="1C3C818C" w14:textId="77777777" w:rsidR="000D07F6" w:rsidRPr="000D07F6" w:rsidRDefault="000D07F6" w:rsidP="000D07F6">
      <w:pPr>
        <w:spacing w:after="0" w:line="240" w:lineRule="auto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</w:p>
    <w:p w14:paraId="58429706" w14:textId="02252CD6" w:rsidR="000D07F6" w:rsidRPr="000D07F6" w:rsidRDefault="000D07F6" w:rsidP="000D07F6">
      <w:pPr>
        <w:spacing w:after="0" w:line="240" w:lineRule="auto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Datum:</w:t>
      </w:r>
      <w:r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 w:rsidR="00DA636A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Maandag</w:t>
      </w:r>
      <w:r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 </w:t>
      </w:r>
      <w:r w:rsidR="005E179F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01 novem</w:t>
      </w:r>
      <w:r w:rsidR="00353BDF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ber 2021</w:t>
      </w:r>
    </w:p>
    <w:p w14:paraId="0DA89FBE" w14:textId="20BB1797" w:rsidR="000D07F6" w:rsidRPr="000D07F6" w:rsidRDefault="000D07F6" w:rsidP="000D07F6">
      <w:pPr>
        <w:spacing w:after="0" w:line="240" w:lineRule="auto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Aanvang:</w:t>
      </w:r>
      <w:r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 w:rsidR="005E179F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19:3</w:t>
      </w:r>
      <w:r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0 uur</w:t>
      </w:r>
    </w:p>
    <w:p w14:paraId="1904F858" w14:textId="77777777" w:rsidR="000D07F6" w:rsidRPr="000D07F6" w:rsidRDefault="000D07F6" w:rsidP="000D07F6">
      <w:pPr>
        <w:spacing w:after="0" w:line="240" w:lineRule="auto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Plaats:</w:t>
      </w:r>
      <w:r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  <w:t>Kantine SDC Putten</w:t>
      </w:r>
    </w:p>
    <w:p w14:paraId="6EB803E9" w14:textId="77777777" w:rsidR="000D07F6" w:rsidRPr="000D07F6" w:rsidRDefault="000D07F6" w:rsidP="000D07F6">
      <w:pPr>
        <w:spacing w:after="0" w:line="240" w:lineRule="auto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</w:p>
    <w:p w14:paraId="247AE779" w14:textId="77777777" w:rsidR="000D07F6" w:rsidRPr="000D07F6" w:rsidRDefault="000D07F6" w:rsidP="000D07F6">
      <w:pPr>
        <w:spacing w:after="0" w:line="240" w:lineRule="auto"/>
        <w:jc w:val="left"/>
        <w:rPr>
          <w:rFonts w:ascii="Arial" w:eastAsia="Times New Roman" w:hAnsi="Arial" w:cs="Arial"/>
          <w:b/>
          <w:smallCaps/>
          <w:noProof w:val="0"/>
          <w:sz w:val="22"/>
          <w:szCs w:val="22"/>
          <w:u w:val="single"/>
          <w:lang w:val="nl-NL" w:bidi="ar-SA"/>
        </w:rPr>
      </w:pPr>
      <w:r w:rsidRPr="000D07F6">
        <w:rPr>
          <w:rFonts w:ascii="Arial" w:eastAsia="Times New Roman" w:hAnsi="Arial" w:cs="Arial"/>
          <w:b/>
          <w:smallCaps/>
          <w:noProof w:val="0"/>
          <w:sz w:val="22"/>
          <w:szCs w:val="22"/>
          <w:u w:val="single"/>
          <w:lang w:val="nl-NL" w:bidi="ar-SA"/>
        </w:rPr>
        <w:t>Agenda:</w:t>
      </w:r>
    </w:p>
    <w:p w14:paraId="1A0EE11B" w14:textId="77777777" w:rsidR="000D07F6" w:rsidRPr="000D07F6" w:rsidRDefault="000D07F6" w:rsidP="000D07F6">
      <w:pPr>
        <w:spacing w:after="0" w:line="240" w:lineRule="auto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</w:p>
    <w:p w14:paraId="47DE7B9C" w14:textId="77777777" w:rsidR="000D07F6" w:rsidRPr="000D07F6" w:rsidRDefault="000D07F6" w:rsidP="000D07F6">
      <w:pPr>
        <w:numPr>
          <w:ilvl w:val="0"/>
          <w:numId w:val="25"/>
        </w:numPr>
        <w:spacing w:after="0" w:line="240" w:lineRule="auto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Opening </w:t>
      </w:r>
    </w:p>
    <w:p w14:paraId="3D38EF5B" w14:textId="77777777" w:rsidR="000D07F6" w:rsidRPr="000D07F6" w:rsidRDefault="000D07F6" w:rsidP="000D07F6">
      <w:pPr>
        <w:spacing w:after="0" w:line="240" w:lineRule="auto"/>
        <w:ind w:left="567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</w:p>
    <w:p w14:paraId="4C434E2D" w14:textId="62FDAF5A" w:rsidR="000D07F6" w:rsidRPr="000D07F6" w:rsidRDefault="000D07F6" w:rsidP="000D07F6">
      <w:pPr>
        <w:numPr>
          <w:ilvl w:val="0"/>
          <w:numId w:val="25"/>
        </w:numPr>
        <w:spacing w:after="0" w:line="240" w:lineRule="auto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Verslag algemene ledenvergadering  </w:t>
      </w:r>
      <w:r w:rsidR="005E179F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2019</w:t>
      </w:r>
    </w:p>
    <w:p w14:paraId="4D1ADF33" w14:textId="77777777" w:rsidR="000D07F6" w:rsidRPr="000D07F6" w:rsidRDefault="000D07F6" w:rsidP="000D07F6">
      <w:pPr>
        <w:spacing w:after="0" w:line="240" w:lineRule="auto"/>
        <w:ind w:left="567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</w:p>
    <w:p w14:paraId="1AF192FA" w14:textId="4EFF5276" w:rsidR="000D07F6" w:rsidRPr="000D07F6" w:rsidRDefault="000D07F6" w:rsidP="000D07F6">
      <w:pPr>
        <w:numPr>
          <w:ilvl w:val="0"/>
          <w:numId w:val="25"/>
        </w:numPr>
        <w:spacing w:after="0" w:line="240" w:lineRule="auto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In</w:t>
      </w:r>
      <w:r w:rsidR="000B7F6D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gekomen stukken en mededelingen</w:t>
      </w:r>
    </w:p>
    <w:p w14:paraId="40A0466E" w14:textId="77777777" w:rsidR="000D07F6" w:rsidRPr="000D07F6" w:rsidRDefault="000D07F6" w:rsidP="000D07F6">
      <w:pPr>
        <w:spacing w:after="0" w:line="240" w:lineRule="auto"/>
        <w:ind w:left="567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</w:p>
    <w:p w14:paraId="1B4250D2" w14:textId="7B3457C4" w:rsidR="000B7F6D" w:rsidRPr="000B7F6D" w:rsidRDefault="000D07F6" w:rsidP="000B7F6D">
      <w:pPr>
        <w:numPr>
          <w:ilvl w:val="0"/>
          <w:numId w:val="25"/>
        </w:numPr>
        <w:spacing w:after="0" w:line="240" w:lineRule="auto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 w:rsidRPr="000B7F6D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D</w:t>
      </w:r>
      <w:r w:rsidR="005E179F" w:rsidRPr="000B7F6D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e voorzitter kijkt terug op de afgelopen ja</w:t>
      </w:r>
      <w:r w:rsidRPr="000B7F6D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r</w:t>
      </w:r>
      <w:r w:rsidR="005E179F" w:rsidRPr="000B7F6D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en</w:t>
      </w:r>
      <w:r w:rsidRPr="000B7F6D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.</w:t>
      </w:r>
    </w:p>
    <w:p w14:paraId="3BE580DE" w14:textId="77777777" w:rsidR="000B7F6D" w:rsidRPr="000B7F6D" w:rsidRDefault="000B7F6D" w:rsidP="000B7F6D">
      <w:pPr>
        <w:spacing w:after="0" w:line="240" w:lineRule="auto"/>
        <w:ind w:left="202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</w:p>
    <w:p w14:paraId="0AF17228" w14:textId="12AE7942" w:rsidR="000D07F6" w:rsidRPr="000D07F6" w:rsidRDefault="000D07F6" w:rsidP="000D07F6">
      <w:pPr>
        <w:numPr>
          <w:ilvl w:val="0"/>
          <w:numId w:val="25"/>
        </w:numPr>
        <w:spacing w:after="0" w:line="240" w:lineRule="auto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Jaarverslag secretaris </w:t>
      </w:r>
      <w:r w:rsidR="0061290C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2019 -2020 &amp; </w:t>
      </w:r>
      <w:r w:rsidR="00353BDF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2020 - 2021</w:t>
      </w:r>
    </w:p>
    <w:p w14:paraId="6BB52C0A" w14:textId="77777777" w:rsidR="000D07F6" w:rsidRPr="000D07F6" w:rsidRDefault="000D07F6" w:rsidP="000D07F6">
      <w:pPr>
        <w:spacing w:after="0" w:line="240" w:lineRule="auto"/>
        <w:ind w:left="720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</w:p>
    <w:p w14:paraId="20676EBA" w14:textId="1F89651B" w:rsidR="00DC5ABB" w:rsidRDefault="000D07F6" w:rsidP="00DC5ABB">
      <w:pPr>
        <w:numPr>
          <w:ilvl w:val="0"/>
          <w:numId w:val="25"/>
        </w:numPr>
        <w:spacing w:after="0" w:line="240" w:lineRule="auto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Financieel verslag </w:t>
      </w:r>
      <w:r w:rsidR="0061290C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2019 – 2020 &amp; </w:t>
      </w:r>
      <w:r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20</w:t>
      </w:r>
      <w:r w:rsidR="00353BDF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20 - </w:t>
      </w:r>
      <w:r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20</w:t>
      </w:r>
      <w:r w:rsidR="00353BDF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21</w:t>
      </w:r>
      <w:r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 (verslag tijdens vergadering)</w:t>
      </w:r>
    </w:p>
    <w:p w14:paraId="3B0F890C" w14:textId="77777777" w:rsidR="00DC5ABB" w:rsidRPr="00DC5ABB" w:rsidRDefault="00DC5ABB" w:rsidP="00DC5ABB">
      <w:pPr>
        <w:spacing w:after="0" w:line="240" w:lineRule="auto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</w:p>
    <w:p w14:paraId="5E096308" w14:textId="2CED9B30" w:rsidR="00DC5ABB" w:rsidRPr="00DC5ABB" w:rsidRDefault="00DC5ABB" w:rsidP="00DC5ABB">
      <w:pPr>
        <w:numPr>
          <w:ilvl w:val="0"/>
          <w:numId w:val="25"/>
        </w:numPr>
        <w:spacing w:after="0" w:line="240" w:lineRule="auto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Begroting 20</w:t>
      </w:r>
      <w:r w:rsidR="00353BDF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21 - </w:t>
      </w:r>
      <w:r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20</w:t>
      </w:r>
      <w:r w:rsidR="0026497D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2</w:t>
      </w:r>
      <w:r w:rsidR="00353BDF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2</w:t>
      </w:r>
      <w:r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  (verslag tijdens de vergadering)</w:t>
      </w:r>
    </w:p>
    <w:p w14:paraId="2929034C" w14:textId="77777777" w:rsidR="000D07F6" w:rsidRPr="000D07F6" w:rsidRDefault="000D07F6" w:rsidP="000D07F6">
      <w:pPr>
        <w:spacing w:after="0" w:line="240" w:lineRule="auto"/>
        <w:ind w:left="720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</w:p>
    <w:p w14:paraId="257048D6" w14:textId="77777777" w:rsidR="00E2711C" w:rsidRPr="00DC5ABB" w:rsidRDefault="000D07F6" w:rsidP="00E2711C">
      <w:pPr>
        <w:numPr>
          <w:ilvl w:val="0"/>
          <w:numId w:val="25"/>
        </w:numPr>
        <w:spacing w:after="0" w:line="240" w:lineRule="auto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Kascontrole commissie, en decharge bestuur / penningmeester</w:t>
      </w:r>
    </w:p>
    <w:p w14:paraId="5FA7057E" w14:textId="77777777" w:rsidR="000D07F6" w:rsidRPr="000D07F6" w:rsidRDefault="000D07F6" w:rsidP="000D07F6">
      <w:pPr>
        <w:spacing w:after="0" w:line="240" w:lineRule="auto"/>
        <w:ind w:left="720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</w:p>
    <w:p w14:paraId="258AA51E" w14:textId="77777777" w:rsidR="000D07F6" w:rsidRDefault="000D07F6" w:rsidP="000D07F6">
      <w:pPr>
        <w:numPr>
          <w:ilvl w:val="0"/>
          <w:numId w:val="25"/>
        </w:numPr>
        <w:spacing w:after="0" w:line="240" w:lineRule="auto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Benoeming kascontrole commissie</w:t>
      </w:r>
    </w:p>
    <w:p w14:paraId="52ED2A6B" w14:textId="77777777" w:rsidR="000D07F6" w:rsidRPr="000D07F6" w:rsidRDefault="000D07F6" w:rsidP="00E2711C">
      <w:pPr>
        <w:spacing w:after="0" w:line="240" w:lineRule="auto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</w:p>
    <w:p w14:paraId="6F811F63" w14:textId="628C274B" w:rsidR="000D07F6" w:rsidRDefault="000B7F6D" w:rsidP="000D07F6">
      <w:pPr>
        <w:numPr>
          <w:ilvl w:val="0"/>
          <w:numId w:val="25"/>
        </w:numPr>
        <w:spacing w:after="0" w:line="240" w:lineRule="auto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Presentaties</w:t>
      </w:r>
      <w:r w:rsidR="0091541F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 </w:t>
      </w:r>
      <w:r w:rsidR="0091541F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 </w:t>
      </w:r>
      <w:r w:rsidR="0091541F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TC</w:t>
      </w:r>
      <w:r w:rsidR="0091541F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 (Peter Haarman)</w:t>
      </w:r>
      <w:r w:rsidR="0091541F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  <w:t xml:space="preserve">-   Hoofd Opleidingen (Edwin </w:t>
      </w:r>
      <w:r w:rsidR="0091541F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 w:rsidR="0091541F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 w:rsidR="0091541F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 w:rsidR="0091541F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 w:rsidR="0091541F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 w:rsidR="0091541F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 w:rsidR="0091541F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  <w:t>Schotsman)</w:t>
      </w:r>
      <w:r w:rsidR="0091541F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  <w:t>&amp;   Commerciële Zaken (Guido Molnar)</w:t>
      </w:r>
    </w:p>
    <w:p w14:paraId="35CC44C9" w14:textId="121CB229" w:rsidR="00D94647" w:rsidRDefault="00D94647" w:rsidP="000D07F6">
      <w:pPr>
        <w:numPr>
          <w:ilvl w:val="0"/>
          <w:numId w:val="25"/>
        </w:numPr>
        <w:spacing w:after="0" w:line="240" w:lineRule="auto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Pauze</w:t>
      </w:r>
      <w:bookmarkStart w:id="0" w:name="_GoBack"/>
      <w:bookmarkEnd w:id="0"/>
    </w:p>
    <w:p w14:paraId="24F07BA4" w14:textId="77777777" w:rsidR="00D94647" w:rsidRPr="00D94647" w:rsidRDefault="00D94647" w:rsidP="00D94647">
      <w:pPr>
        <w:spacing w:after="0" w:line="240" w:lineRule="auto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</w:p>
    <w:p w14:paraId="16975F9D" w14:textId="38D11F95" w:rsidR="000D07F6" w:rsidRPr="000D07F6" w:rsidRDefault="000D07F6" w:rsidP="000D07F6">
      <w:pPr>
        <w:numPr>
          <w:ilvl w:val="0"/>
          <w:numId w:val="25"/>
        </w:numPr>
        <w:spacing w:after="0" w:line="240" w:lineRule="auto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Bestuursverkiezing </w:t>
      </w:r>
    </w:p>
    <w:p w14:paraId="483BC4A1" w14:textId="77777777" w:rsidR="000D07F6" w:rsidRPr="000D07F6" w:rsidRDefault="000D07F6" w:rsidP="000D07F6">
      <w:pPr>
        <w:spacing w:after="0" w:line="240" w:lineRule="auto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</w:p>
    <w:p w14:paraId="34419CE9" w14:textId="3AA213F8" w:rsidR="00282599" w:rsidRDefault="00282599" w:rsidP="000D07F6">
      <w:pPr>
        <w:spacing w:after="0" w:line="240" w:lineRule="auto"/>
        <w:ind w:left="562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>
        <w:rPr>
          <w:rFonts w:ascii="Arial" w:eastAsia="Times New Roman" w:hAnsi="Arial" w:cs="Arial"/>
          <w:b/>
          <w:i/>
          <w:noProof w:val="0"/>
          <w:sz w:val="22"/>
          <w:szCs w:val="22"/>
          <w:u w:val="single"/>
          <w:lang w:val="nl-NL" w:bidi="ar-SA"/>
        </w:rPr>
        <w:t>Kandidaat</w:t>
      </w:r>
      <w:r w:rsidR="000D07F6" w:rsidRPr="000D07F6">
        <w:rPr>
          <w:rFonts w:ascii="Arial" w:eastAsia="Times New Roman" w:hAnsi="Arial" w:cs="Arial"/>
          <w:i/>
          <w:noProof w:val="0"/>
          <w:sz w:val="22"/>
          <w:szCs w:val="22"/>
          <w:lang w:val="nl-NL" w:bidi="ar-SA"/>
        </w:rPr>
        <w:br/>
      </w:r>
    </w:p>
    <w:p w14:paraId="7936C294" w14:textId="4AFCF1D0" w:rsidR="0061290C" w:rsidRDefault="0061290C" w:rsidP="000D07F6">
      <w:pPr>
        <w:spacing w:after="0" w:line="240" w:lineRule="auto"/>
        <w:ind w:left="562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Dimri Bruggeman</w:t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  <w:t>Voorzitter</w:t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  <w:t>verkiesbaar</w:t>
      </w:r>
    </w:p>
    <w:p w14:paraId="04DA3E20" w14:textId="77777777" w:rsidR="0061290C" w:rsidRDefault="0061290C" w:rsidP="000D07F6">
      <w:pPr>
        <w:spacing w:after="0" w:line="240" w:lineRule="auto"/>
        <w:ind w:left="562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</w:p>
    <w:p w14:paraId="3B0D1BD5" w14:textId="44D39A7B" w:rsidR="0026497D" w:rsidRDefault="00282599" w:rsidP="000D07F6">
      <w:pPr>
        <w:spacing w:after="0" w:line="240" w:lineRule="auto"/>
        <w:ind w:left="562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Marja van Dam</w:t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 w:rsidR="000D07F6"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 w:rsid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 w:rsid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Penningmeester</w:t>
      </w:r>
      <w:r w:rsidR="000D07F6"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  <w:t>v</w:t>
      </w:r>
      <w:r w:rsidR="000D07F6"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erkiesbaar            </w:t>
      </w:r>
    </w:p>
    <w:p w14:paraId="5FAA198A" w14:textId="4FD163EE" w:rsidR="0026497D" w:rsidRDefault="0026497D" w:rsidP="000D07F6">
      <w:pPr>
        <w:spacing w:after="0" w:line="240" w:lineRule="auto"/>
        <w:ind w:left="562"/>
        <w:jc w:val="left"/>
        <w:rPr>
          <w:rFonts w:ascii="Arial" w:eastAsia="Times New Roman" w:hAnsi="Arial" w:cs="Arial"/>
          <w:bCs/>
          <w:iCs/>
          <w:noProof w:val="0"/>
          <w:sz w:val="22"/>
          <w:szCs w:val="22"/>
          <w:lang w:val="nl-NL" w:bidi="ar-SA"/>
        </w:rPr>
      </w:pPr>
    </w:p>
    <w:p w14:paraId="2EF36EB7" w14:textId="464FF8CA" w:rsidR="00282599" w:rsidRDefault="00282599" w:rsidP="000D07F6">
      <w:pPr>
        <w:spacing w:after="0" w:line="240" w:lineRule="auto"/>
        <w:ind w:left="562"/>
        <w:jc w:val="left"/>
        <w:rPr>
          <w:rFonts w:ascii="Arial" w:eastAsia="Times New Roman" w:hAnsi="Arial" w:cs="Arial"/>
          <w:bCs/>
          <w:iCs/>
          <w:noProof w:val="0"/>
          <w:sz w:val="22"/>
          <w:szCs w:val="22"/>
          <w:lang w:val="nl-NL" w:bidi="ar-SA"/>
        </w:rPr>
      </w:pPr>
      <w:r>
        <w:rPr>
          <w:rFonts w:ascii="Arial" w:eastAsia="Times New Roman" w:hAnsi="Arial" w:cs="Arial"/>
          <w:bCs/>
          <w:iCs/>
          <w:noProof w:val="0"/>
          <w:sz w:val="22"/>
          <w:szCs w:val="22"/>
          <w:lang w:val="nl-NL" w:bidi="ar-SA"/>
        </w:rPr>
        <w:t>Henri Zeevat</w:t>
      </w:r>
      <w:r>
        <w:rPr>
          <w:rFonts w:ascii="Arial" w:eastAsia="Times New Roman" w:hAnsi="Arial" w:cs="Arial"/>
          <w:bCs/>
          <w:iCs/>
          <w:noProof w:val="0"/>
          <w:sz w:val="22"/>
          <w:szCs w:val="22"/>
          <w:lang w:val="nl-NL" w:bidi="ar-SA"/>
        </w:rPr>
        <w:tab/>
      </w:r>
      <w:r>
        <w:rPr>
          <w:rFonts w:ascii="Arial" w:eastAsia="Times New Roman" w:hAnsi="Arial" w:cs="Arial"/>
          <w:bCs/>
          <w:iCs/>
          <w:noProof w:val="0"/>
          <w:sz w:val="22"/>
          <w:szCs w:val="22"/>
          <w:lang w:val="nl-NL" w:bidi="ar-SA"/>
        </w:rPr>
        <w:tab/>
      </w:r>
      <w:r>
        <w:rPr>
          <w:rFonts w:ascii="Arial" w:eastAsia="Times New Roman" w:hAnsi="Arial" w:cs="Arial"/>
          <w:bCs/>
          <w:iCs/>
          <w:noProof w:val="0"/>
          <w:sz w:val="22"/>
          <w:szCs w:val="22"/>
          <w:lang w:val="nl-NL" w:bidi="ar-SA"/>
        </w:rPr>
        <w:tab/>
      </w:r>
      <w:r>
        <w:rPr>
          <w:rFonts w:ascii="Arial" w:eastAsia="Times New Roman" w:hAnsi="Arial" w:cs="Arial"/>
          <w:bCs/>
          <w:iCs/>
          <w:noProof w:val="0"/>
          <w:sz w:val="22"/>
          <w:szCs w:val="22"/>
          <w:lang w:val="nl-NL" w:bidi="ar-SA"/>
        </w:rPr>
        <w:tab/>
        <w:t xml:space="preserve">Secretaris </w:t>
      </w:r>
      <w:r>
        <w:rPr>
          <w:rFonts w:ascii="Arial" w:eastAsia="Times New Roman" w:hAnsi="Arial" w:cs="Arial"/>
          <w:bCs/>
          <w:iCs/>
          <w:noProof w:val="0"/>
          <w:sz w:val="22"/>
          <w:szCs w:val="22"/>
          <w:lang w:val="nl-NL" w:bidi="ar-SA"/>
        </w:rPr>
        <w:tab/>
      </w:r>
      <w:r>
        <w:rPr>
          <w:rFonts w:ascii="Arial" w:eastAsia="Times New Roman" w:hAnsi="Arial" w:cs="Arial"/>
          <w:bCs/>
          <w:iCs/>
          <w:noProof w:val="0"/>
          <w:sz w:val="22"/>
          <w:szCs w:val="22"/>
          <w:lang w:val="nl-NL" w:bidi="ar-SA"/>
        </w:rPr>
        <w:tab/>
      </w:r>
      <w:r>
        <w:rPr>
          <w:rFonts w:ascii="Arial" w:eastAsia="Times New Roman" w:hAnsi="Arial" w:cs="Arial"/>
          <w:bCs/>
          <w:iCs/>
          <w:noProof w:val="0"/>
          <w:sz w:val="22"/>
          <w:szCs w:val="22"/>
          <w:lang w:val="nl-NL" w:bidi="ar-SA"/>
        </w:rPr>
        <w:tab/>
        <w:t>verkiesbaar</w:t>
      </w:r>
    </w:p>
    <w:p w14:paraId="447A6771" w14:textId="26DF3B29" w:rsidR="00282599" w:rsidRDefault="00282599" w:rsidP="000D07F6">
      <w:pPr>
        <w:spacing w:after="0" w:line="240" w:lineRule="auto"/>
        <w:ind w:left="562"/>
        <w:jc w:val="left"/>
        <w:rPr>
          <w:rFonts w:ascii="Arial" w:eastAsia="Times New Roman" w:hAnsi="Arial" w:cs="Arial"/>
          <w:bCs/>
          <w:iCs/>
          <w:noProof w:val="0"/>
          <w:sz w:val="22"/>
          <w:szCs w:val="22"/>
          <w:lang w:val="nl-NL" w:bidi="ar-SA"/>
        </w:rPr>
      </w:pPr>
    </w:p>
    <w:p w14:paraId="67D933D0" w14:textId="412C2FF2" w:rsidR="00282599" w:rsidRDefault="00282599" w:rsidP="000D07F6">
      <w:pPr>
        <w:spacing w:after="0" w:line="240" w:lineRule="auto"/>
        <w:ind w:left="562"/>
        <w:jc w:val="left"/>
        <w:rPr>
          <w:rFonts w:ascii="Arial" w:eastAsia="Times New Roman" w:hAnsi="Arial" w:cs="Arial"/>
          <w:bCs/>
          <w:iCs/>
          <w:noProof w:val="0"/>
          <w:sz w:val="22"/>
          <w:szCs w:val="22"/>
          <w:lang w:val="nl-NL" w:bidi="ar-SA"/>
        </w:rPr>
      </w:pPr>
      <w:r>
        <w:rPr>
          <w:rFonts w:ascii="Arial" w:eastAsia="Times New Roman" w:hAnsi="Arial" w:cs="Arial"/>
          <w:bCs/>
          <w:iCs/>
          <w:noProof w:val="0"/>
          <w:sz w:val="22"/>
          <w:szCs w:val="22"/>
          <w:lang w:val="nl-NL" w:bidi="ar-SA"/>
        </w:rPr>
        <w:t>Rohalt Kas</w:t>
      </w:r>
      <w:r>
        <w:rPr>
          <w:rFonts w:ascii="Arial" w:eastAsia="Times New Roman" w:hAnsi="Arial" w:cs="Arial"/>
          <w:bCs/>
          <w:iCs/>
          <w:noProof w:val="0"/>
          <w:sz w:val="22"/>
          <w:szCs w:val="22"/>
          <w:lang w:val="nl-NL" w:bidi="ar-SA"/>
        </w:rPr>
        <w:tab/>
      </w:r>
      <w:r>
        <w:rPr>
          <w:rFonts w:ascii="Arial" w:eastAsia="Times New Roman" w:hAnsi="Arial" w:cs="Arial"/>
          <w:bCs/>
          <w:iCs/>
          <w:noProof w:val="0"/>
          <w:sz w:val="22"/>
          <w:szCs w:val="22"/>
          <w:lang w:val="nl-NL" w:bidi="ar-SA"/>
        </w:rPr>
        <w:tab/>
      </w:r>
      <w:r>
        <w:rPr>
          <w:rFonts w:ascii="Arial" w:eastAsia="Times New Roman" w:hAnsi="Arial" w:cs="Arial"/>
          <w:bCs/>
          <w:iCs/>
          <w:noProof w:val="0"/>
          <w:sz w:val="22"/>
          <w:szCs w:val="22"/>
          <w:lang w:val="nl-NL" w:bidi="ar-SA"/>
        </w:rPr>
        <w:tab/>
      </w:r>
      <w:r>
        <w:rPr>
          <w:rFonts w:ascii="Arial" w:eastAsia="Times New Roman" w:hAnsi="Arial" w:cs="Arial"/>
          <w:bCs/>
          <w:iCs/>
          <w:noProof w:val="0"/>
          <w:sz w:val="22"/>
          <w:szCs w:val="22"/>
          <w:lang w:val="nl-NL" w:bidi="ar-SA"/>
        </w:rPr>
        <w:tab/>
        <w:t xml:space="preserve">Commerciële zaken </w:t>
      </w:r>
      <w:r>
        <w:rPr>
          <w:rFonts w:ascii="Arial" w:eastAsia="Times New Roman" w:hAnsi="Arial" w:cs="Arial"/>
          <w:bCs/>
          <w:iCs/>
          <w:noProof w:val="0"/>
          <w:sz w:val="22"/>
          <w:szCs w:val="22"/>
          <w:lang w:val="nl-NL" w:bidi="ar-SA"/>
        </w:rPr>
        <w:tab/>
      </w:r>
      <w:r>
        <w:rPr>
          <w:rFonts w:ascii="Arial" w:eastAsia="Times New Roman" w:hAnsi="Arial" w:cs="Arial"/>
          <w:bCs/>
          <w:iCs/>
          <w:noProof w:val="0"/>
          <w:sz w:val="22"/>
          <w:szCs w:val="22"/>
          <w:lang w:val="nl-NL" w:bidi="ar-SA"/>
        </w:rPr>
        <w:tab/>
        <w:t>verkiesbaar</w:t>
      </w:r>
    </w:p>
    <w:p w14:paraId="790FE326" w14:textId="77777777" w:rsidR="00282599" w:rsidRDefault="00282599" w:rsidP="000D07F6">
      <w:pPr>
        <w:spacing w:after="0" w:line="240" w:lineRule="auto"/>
        <w:ind w:left="562"/>
        <w:jc w:val="left"/>
        <w:rPr>
          <w:rFonts w:ascii="Arial" w:eastAsia="Times New Roman" w:hAnsi="Arial" w:cs="Arial"/>
          <w:bCs/>
          <w:iCs/>
          <w:noProof w:val="0"/>
          <w:sz w:val="22"/>
          <w:szCs w:val="22"/>
          <w:lang w:val="nl-NL" w:bidi="ar-SA"/>
        </w:rPr>
      </w:pPr>
    </w:p>
    <w:p w14:paraId="2A3025A1" w14:textId="14B2A5D4" w:rsidR="00E2711C" w:rsidRPr="00282599" w:rsidRDefault="00282599" w:rsidP="00282599">
      <w:pPr>
        <w:spacing w:after="0" w:line="240" w:lineRule="auto"/>
        <w:ind w:left="562"/>
        <w:jc w:val="left"/>
        <w:rPr>
          <w:rFonts w:ascii="Arial" w:eastAsia="Times New Roman" w:hAnsi="Arial" w:cs="Arial"/>
          <w:bCs/>
          <w:iCs/>
          <w:noProof w:val="0"/>
          <w:sz w:val="22"/>
          <w:szCs w:val="22"/>
          <w:lang w:val="nl-NL" w:bidi="ar-SA"/>
        </w:rPr>
      </w:pPr>
      <w:r>
        <w:rPr>
          <w:rFonts w:ascii="Arial" w:eastAsia="Times New Roman" w:hAnsi="Arial" w:cs="Arial"/>
          <w:bCs/>
          <w:iCs/>
          <w:noProof w:val="0"/>
          <w:sz w:val="22"/>
          <w:szCs w:val="22"/>
          <w:lang w:val="nl-NL" w:bidi="ar-SA"/>
        </w:rPr>
        <w:t>Edwin Kops</w:t>
      </w:r>
      <w:r>
        <w:rPr>
          <w:rFonts w:ascii="Arial" w:eastAsia="Times New Roman" w:hAnsi="Arial" w:cs="Arial"/>
          <w:bCs/>
          <w:iCs/>
          <w:noProof w:val="0"/>
          <w:sz w:val="22"/>
          <w:szCs w:val="22"/>
          <w:lang w:val="nl-NL" w:bidi="ar-SA"/>
        </w:rPr>
        <w:tab/>
      </w:r>
      <w:r>
        <w:rPr>
          <w:rFonts w:ascii="Arial" w:eastAsia="Times New Roman" w:hAnsi="Arial" w:cs="Arial"/>
          <w:bCs/>
          <w:iCs/>
          <w:noProof w:val="0"/>
          <w:sz w:val="22"/>
          <w:szCs w:val="22"/>
          <w:lang w:val="nl-NL" w:bidi="ar-SA"/>
        </w:rPr>
        <w:tab/>
      </w:r>
      <w:r>
        <w:rPr>
          <w:rFonts w:ascii="Arial" w:eastAsia="Times New Roman" w:hAnsi="Arial" w:cs="Arial"/>
          <w:bCs/>
          <w:iCs/>
          <w:noProof w:val="0"/>
          <w:sz w:val="22"/>
          <w:szCs w:val="22"/>
          <w:lang w:val="nl-NL" w:bidi="ar-SA"/>
        </w:rPr>
        <w:tab/>
      </w:r>
      <w:r>
        <w:rPr>
          <w:rFonts w:ascii="Arial" w:eastAsia="Times New Roman" w:hAnsi="Arial" w:cs="Arial"/>
          <w:bCs/>
          <w:iCs/>
          <w:noProof w:val="0"/>
          <w:sz w:val="22"/>
          <w:szCs w:val="22"/>
          <w:lang w:val="nl-NL" w:bidi="ar-SA"/>
        </w:rPr>
        <w:tab/>
        <w:t>Algemeen Bestuurslid</w:t>
      </w:r>
      <w:r>
        <w:rPr>
          <w:rFonts w:ascii="Arial" w:eastAsia="Times New Roman" w:hAnsi="Arial" w:cs="Arial"/>
          <w:bCs/>
          <w:iCs/>
          <w:noProof w:val="0"/>
          <w:sz w:val="22"/>
          <w:szCs w:val="22"/>
          <w:lang w:val="nl-NL" w:bidi="ar-SA"/>
        </w:rPr>
        <w:tab/>
        <w:t>verkiesbaar</w:t>
      </w:r>
    </w:p>
    <w:p w14:paraId="2EBD5865" w14:textId="77777777" w:rsidR="00E2711C" w:rsidRDefault="00E2711C" w:rsidP="000D07F6">
      <w:pPr>
        <w:spacing w:after="0" w:line="240" w:lineRule="auto"/>
        <w:ind w:left="562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</w:p>
    <w:p w14:paraId="79D8D39C" w14:textId="77777777" w:rsidR="0061290C" w:rsidRDefault="000D07F6" w:rsidP="000D07F6">
      <w:pPr>
        <w:spacing w:after="0" w:line="240" w:lineRule="auto"/>
        <w:ind w:left="562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Tegenkandidaten kunnen zich tot </w:t>
      </w:r>
      <w:r w:rsidR="0061290C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7 dagen</w:t>
      </w:r>
      <w:r w:rsidR="00282599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 voor</w:t>
      </w:r>
      <w:r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 de vergadering</w:t>
      </w:r>
      <w:r w:rsidR="0061290C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 digitaal</w:t>
      </w:r>
      <w:r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 melden</w:t>
      </w:r>
      <w:r w:rsidR="0061290C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 bij het </w:t>
      </w:r>
    </w:p>
    <w:p w14:paraId="30F4DF07" w14:textId="74F86F75" w:rsidR="000D07F6" w:rsidRPr="000D07F6" w:rsidRDefault="0061290C" w:rsidP="000D07F6">
      <w:pPr>
        <w:spacing w:after="0" w:line="240" w:lineRule="auto"/>
        <w:ind w:left="562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secretariaat op het volgende adres </w:t>
      </w:r>
      <w:hyperlink r:id="rId8" w:history="1">
        <w:r w:rsidRPr="002D300A">
          <w:rPr>
            <w:rStyle w:val="Hyperlink"/>
            <w:rFonts w:ascii="Arial" w:eastAsia="Times New Roman" w:hAnsi="Arial" w:cs="Arial"/>
            <w:noProof w:val="0"/>
            <w:sz w:val="22"/>
            <w:szCs w:val="22"/>
            <w:lang w:val="nl-NL" w:bidi="ar-SA"/>
          </w:rPr>
          <w:t>secretaris@sdcputten.nl</w:t>
        </w:r>
      </w:hyperlink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 </w:t>
      </w:r>
    </w:p>
    <w:p w14:paraId="17383D0A" w14:textId="7F46DFE6" w:rsidR="000D07F6" w:rsidRPr="000D07F6" w:rsidRDefault="000D07F6" w:rsidP="000D07F6">
      <w:pPr>
        <w:spacing w:after="0" w:line="240" w:lineRule="auto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</w:p>
    <w:p w14:paraId="638A5810" w14:textId="77777777" w:rsidR="000D07F6" w:rsidRPr="000D07F6" w:rsidRDefault="000D07F6" w:rsidP="000D07F6">
      <w:pPr>
        <w:numPr>
          <w:ilvl w:val="0"/>
          <w:numId w:val="25"/>
        </w:numPr>
        <w:spacing w:after="0" w:line="240" w:lineRule="auto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Rondvraag</w:t>
      </w:r>
    </w:p>
    <w:p w14:paraId="4D6136D4" w14:textId="77777777" w:rsidR="000D07F6" w:rsidRPr="000D07F6" w:rsidRDefault="000D07F6" w:rsidP="000D07F6">
      <w:pPr>
        <w:spacing w:after="0" w:line="240" w:lineRule="auto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</w:p>
    <w:p w14:paraId="258134C4" w14:textId="77777777" w:rsidR="000D07F6" w:rsidRPr="000D07F6" w:rsidRDefault="000D07F6" w:rsidP="000D07F6">
      <w:pPr>
        <w:numPr>
          <w:ilvl w:val="0"/>
          <w:numId w:val="25"/>
        </w:numPr>
        <w:spacing w:after="0" w:line="240" w:lineRule="auto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Sluiting </w:t>
      </w:r>
    </w:p>
    <w:p w14:paraId="68D1FD32" w14:textId="77777777" w:rsidR="000D07F6" w:rsidRDefault="000D07F6" w:rsidP="000D07F6"/>
    <w:sectPr w:rsidR="000D07F6" w:rsidSect="000431DA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96C80" w14:textId="77777777" w:rsidR="009A144E" w:rsidRDefault="009A144E" w:rsidP="005F32FF">
      <w:pPr>
        <w:spacing w:after="0" w:line="240" w:lineRule="auto"/>
      </w:pPr>
      <w:r>
        <w:separator/>
      </w:r>
    </w:p>
  </w:endnote>
  <w:endnote w:type="continuationSeparator" w:id="0">
    <w:p w14:paraId="18C62BBB" w14:textId="77777777" w:rsidR="009A144E" w:rsidRDefault="009A144E" w:rsidP="005F3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1ED51" w14:textId="77777777" w:rsidR="00670117" w:rsidRDefault="00670117" w:rsidP="00237622">
    <w:pPr>
      <w:pStyle w:val="Voettekst"/>
      <w:pBdr>
        <w:top w:val="single" w:sz="4" w:space="1" w:color="auto"/>
      </w:pBdr>
    </w:pPr>
    <w:r>
      <w:t xml:space="preserve">SDC Putten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DD730" w14:textId="77777777" w:rsidR="009A144E" w:rsidRDefault="009A144E" w:rsidP="005F32FF">
      <w:pPr>
        <w:spacing w:after="0" w:line="240" w:lineRule="auto"/>
      </w:pPr>
      <w:r>
        <w:separator/>
      </w:r>
    </w:p>
  </w:footnote>
  <w:footnote w:type="continuationSeparator" w:id="0">
    <w:p w14:paraId="634E479A" w14:textId="77777777" w:rsidR="009A144E" w:rsidRDefault="009A144E" w:rsidP="005F3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3E547" w14:textId="77777777" w:rsidR="00957310" w:rsidRDefault="009A144E">
    <w:pPr>
      <w:pStyle w:val="Koptekst"/>
    </w:pPr>
    <w:r>
      <w:pict w14:anchorId="280AF4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863047" o:spid="_x0000_s2051" type="#_x0000_t75" style="position:absolute;left:0;text-align:left;margin-left:0;margin-top:0;width:487.25pt;height:650.5pt;z-index:-251658752;mso-position-horizontal:center;mso-position-horizontal-relative:margin;mso-position-vertical:center;mso-position-vertical-relative:margin" o:allowincell="f">
          <v:imagedata r:id="rId1" o:title="SDC Putt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C93E6" w14:textId="7D146D77" w:rsidR="00670117" w:rsidRDefault="00423708" w:rsidP="000431DA">
    <w:pPr>
      <w:pStyle w:val="Geenafstand"/>
      <w:jc w:val="right"/>
      <w:rPr>
        <w:rFonts w:ascii="Arial" w:hAnsi="Arial" w:cs="Arial"/>
        <w:b/>
        <w:bCs/>
        <w:sz w:val="24"/>
        <w:szCs w:val="24"/>
        <w:lang w:val="nl-NL"/>
      </w:rPr>
    </w:pPr>
    <w:r>
      <w:rPr>
        <w:b/>
        <w:sz w:val="24"/>
        <w:szCs w:val="24"/>
        <w:lang w:val="nl-NL"/>
      </w:rPr>
      <w:t>AGENDA</w:t>
    </w:r>
    <w:r w:rsidR="000431DA" w:rsidRPr="000431DA">
      <w:rPr>
        <w:b/>
        <w:sz w:val="24"/>
        <w:szCs w:val="24"/>
        <w:lang w:val="nl-NL"/>
      </w:rPr>
      <w:t xml:space="preserve"> </w:t>
    </w:r>
    <w:r w:rsidR="000D07F6">
      <w:rPr>
        <w:b/>
        <w:sz w:val="24"/>
        <w:szCs w:val="24"/>
        <w:lang w:val="nl-NL"/>
      </w:rPr>
      <w:t>ALGEMENE LEDENVERGADERING</w:t>
    </w:r>
    <w:r w:rsidR="000431DA" w:rsidRPr="000431DA">
      <w:rPr>
        <w:b/>
        <w:sz w:val="24"/>
        <w:szCs w:val="24"/>
        <w:lang w:val="nl-NL"/>
      </w:rPr>
      <w:t xml:space="preserve"> SDC PUTTEN </w:t>
    </w:r>
    <w:r w:rsidR="000431DA" w:rsidRPr="000431DA">
      <w:rPr>
        <w:b/>
        <w:sz w:val="24"/>
        <w:szCs w:val="24"/>
        <w:lang w:val="nl-NL"/>
      </w:rPr>
      <w:tab/>
    </w:r>
    <w:r w:rsidR="000431DA" w:rsidRPr="000431DA">
      <w:rPr>
        <w:b/>
        <w:sz w:val="24"/>
        <w:szCs w:val="24"/>
        <w:lang w:val="nl-NL"/>
      </w:rPr>
      <w:tab/>
    </w:r>
    <w:r w:rsidR="000431DA" w:rsidRPr="000431DA">
      <w:rPr>
        <w:b/>
        <w:sz w:val="24"/>
        <w:szCs w:val="24"/>
        <w:lang w:val="nl-NL"/>
      </w:rPr>
      <w:tab/>
    </w:r>
    <w:r w:rsidR="000431DA">
      <w:rPr>
        <w:b/>
        <w:sz w:val="24"/>
        <w:szCs w:val="24"/>
        <w:lang w:val="nl-NL"/>
      </w:rPr>
      <w:tab/>
    </w:r>
    <w:r w:rsidR="000431DA">
      <w:rPr>
        <w:b/>
        <w:sz w:val="24"/>
        <w:szCs w:val="24"/>
        <w:lang w:val="nl-NL"/>
      </w:rPr>
      <w:tab/>
    </w:r>
    <w:r w:rsidR="009A144E">
      <w:rPr>
        <w:rFonts w:ascii="Arial" w:hAnsi="Arial" w:cs="Arial"/>
        <w:b/>
        <w:bCs/>
        <w:sz w:val="24"/>
        <w:szCs w:val="24"/>
        <w:lang w:val="nl-NL"/>
      </w:rPr>
      <w:pict w14:anchorId="474E36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863048" o:spid="_x0000_s2052" type="#_x0000_t75" style="position:absolute;left:0;text-align:left;margin-left:0;margin-top:0;width:487.25pt;height:650.5pt;z-index:-251657728;mso-position-horizontal:center;mso-position-horizontal-relative:margin;mso-position-vertical:center;mso-position-vertical-relative:margin" o:allowincell="f">
          <v:imagedata r:id="rId1" o:title="SDC Putten" gain="19661f" blacklevel="22938f"/>
          <w10:wrap anchorx="margin" anchory="margin"/>
        </v:shape>
      </w:pict>
    </w:r>
    <w:r w:rsidR="005E179F">
      <w:rPr>
        <w:b/>
        <w:sz w:val="24"/>
        <w:szCs w:val="24"/>
        <w:lang w:val="nl-NL"/>
      </w:rPr>
      <w:t>01</w:t>
    </w:r>
    <w:r w:rsidR="00353BDF">
      <w:rPr>
        <w:b/>
        <w:sz w:val="24"/>
        <w:szCs w:val="24"/>
        <w:lang w:val="nl-NL"/>
      </w:rPr>
      <w:t>-1</w:t>
    </w:r>
    <w:r w:rsidR="005E179F">
      <w:rPr>
        <w:b/>
        <w:sz w:val="24"/>
        <w:szCs w:val="24"/>
        <w:lang w:val="nl-NL"/>
      </w:rPr>
      <w:t>1</w:t>
    </w:r>
    <w:r w:rsidR="00353BDF">
      <w:rPr>
        <w:b/>
        <w:sz w:val="24"/>
        <w:szCs w:val="24"/>
        <w:lang w:val="nl-NL"/>
      </w:rPr>
      <w:t>-2021</w:t>
    </w:r>
    <w:r w:rsidR="000431DA" w:rsidRPr="000431DA">
      <w:rPr>
        <w:rFonts w:ascii="Arial" w:hAnsi="Arial" w:cs="Arial"/>
        <w:b/>
        <w:bCs/>
        <w:sz w:val="24"/>
        <w:szCs w:val="24"/>
        <w:lang w:val="nl-NL"/>
      </w:rPr>
      <w:tab/>
    </w:r>
  </w:p>
  <w:p w14:paraId="09B2B9AC" w14:textId="77777777" w:rsidR="000431DA" w:rsidRPr="000431DA" w:rsidRDefault="000431DA" w:rsidP="000431DA">
    <w:pPr>
      <w:pStyle w:val="Geenafstand"/>
      <w:pBdr>
        <w:bottom w:val="single" w:sz="4" w:space="1" w:color="auto"/>
      </w:pBdr>
      <w:rPr>
        <w:b/>
        <w:sz w:val="24"/>
        <w:szCs w:val="24"/>
        <w:lang w:val="nl-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BC96E" w14:textId="77777777" w:rsidR="00957310" w:rsidRDefault="009A144E">
    <w:pPr>
      <w:pStyle w:val="Koptekst"/>
    </w:pPr>
    <w:r>
      <w:pict w14:anchorId="1E8DEA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863046" o:spid="_x0000_s2050" type="#_x0000_t75" style="position:absolute;left:0;text-align:left;margin-left:0;margin-top:0;width:487.25pt;height:650.5pt;z-index:-251659776;mso-position-horizontal:center;mso-position-horizontal-relative:margin;mso-position-vertical:center;mso-position-vertical-relative:margin" o:allowincell="f">
          <v:imagedata r:id="rId1" o:title="SDC Putte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150C"/>
    <w:multiLevelType w:val="hybridMultilevel"/>
    <w:tmpl w:val="1A663174"/>
    <w:lvl w:ilvl="0" w:tplc="4FB2B188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2908B3"/>
    <w:multiLevelType w:val="hybridMultilevel"/>
    <w:tmpl w:val="DBEED660"/>
    <w:lvl w:ilvl="0" w:tplc="BA549C68">
      <w:start w:val="8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671F5"/>
    <w:multiLevelType w:val="hybridMultilevel"/>
    <w:tmpl w:val="03B81B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A24130"/>
    <w:multiLevelType w:val="hybridMultilevel"/>
    <w:tmpl w:val="1CC64F8A"/>
    <w:lvl w:ilvl="0" w:tplc="E806E642"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267DCA"/>
    <w:multiLevelType w:val="hybridMultilevel"/>
    <w:tmpl w:val="F0BE688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964AAD"/>
    <w:multiLevelType w:val="hybridMultilevel"/>
    <w:tmpl w:val="296A2B6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949D3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123321"/>
    <w:multiLevelType w:val="hybridMultilevel"/>
    <w:tmpl w:val="7F3CAC8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7852E2"/>
    <w:multiLevelType w:val="hybridMultilevel"/>
    <w:tmpl w:val="DC6CC674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45C1A"/>
    <w:multiLevelType w:val="hybridMultilevel"/>
    <w:tmpl w:val="747062A0"/>
    <w:lvl w:ilvl="0" w:tplc="B4301484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454E91"/>
    <w:multiLevelType w:val="hybridMultilevel"/>
    <w:tmpl w:val="22324FD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8C6501"/>
    <w:multiLevelType w:val="hybridMultilevel"/>
    <w:tmpl w:val="7D46890C"/>
    <w:lvl w:ilvl="0" w:tplc="1DEA07BE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DB6D78"/>
    <w:multiLevelType w:val="hybridMultilevel"/>
    <w:tmpl w:val="10BA0CD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C04CC9"/>
    <w:multiLevelType w:val="hybridMultilevel"/>
    <w:tmpl w:val="82D4A3D2"/>
    <w:lvl w:ilvl="0" w:tplc="588A0BB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474E7"/>
    <w:multiLevelType w:val="hybridMultilevel"/>
    <w:tmpl w:val="C8E0E736"/>
    <w:lvl w:ilvl="0" w:tplc="F34A1DF6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431D0F"/>
    <w:multiLevelType w:val="hybridMultilevel"/>
    <w:tmpl w:val="485424CA"/>
    <w:lvl w:ilvl="0" w:tplc="03C8611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C1E2D"/>
    <w:multiLevelType w:val="hybridMultilevel"/>
    <w:tmpl w:val="BE7C35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F5309E"/>
    <w:multiLevelType w:val="hybridMultilevel"/>
    <w:tmpl w:val="38C8B22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272F02"/>
    <w:multiLevelType w:val="hybridMultilevel"/>
    <w:tmpl w:val="43D2333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014906"/>
    <w:multiLevelType w:val="hybridMultilevel"/>
    <w:tmpl w:val="B2F03D1C"/>
    <w:lvl w:ilvl="0" w:tplc="3C2CEB4E"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511CAE"/>
    <w:multiLevelType w:val="hybridMultilevel"/>
    <w:tmpl w:val="21728FAE"/>
    <w:lvl w:ilvl="0" w:tplc="0D6E7ED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32898"/>
    <w:multiLevelType w:val="hybridMultilevel"/>
    <w:tmpl w:val="247AA9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2A4C73"/>
    <w:multiLevelType w:val="hybridMultilevel"/>
    <w:tmpl w:val="2C16C7F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5D61ED5"/>
    <w:multiLevelType w:val="hybridMultilevel"/>
    <w:tmpl w:val="F9246B7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E3189B"/>
    <w:multiLevelType w:val="hybridMultilevel"/>
    <w:tmpl w:val="DE062E66"/>
    <w:lvl w:ilvl="0" w:tplc="DDDA7F4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96295A"/>
    <w:multiLevelType w:val="hybridMultilevel"/>
    <w:tmpl w:val="F1D0468C"/>
    <w:lvl w:ilvl="0" w:tplc="7F94E532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82" w:hanging="360"/>
      </w:pPr>
    </w:lvl>
    <w:lvl w:ilvl="2" w:tplc="0413001B" w:tentative="1">
      <w:start w:val="1"/>
      <w:numFmt w:val="lowerRoman"/>
      <w:lvlText w:val="%3."/>
      <w:lvlJc w:val="right"/>
      <w:pPr>
        <w:ind w:left="2002" w:hanging="180"/>
      </w:pPr>
    </w:lvl>
    <w:lvl w:ilvl="3" w:tplc="0413000F" w:tentative="1">
      <w:start w:val="1"/>
      <w:numFmt w:val="decimal"/>
      <w:lvlText w:val="%4."/>
      <w:lvlJc w:val="left"/>
      <w:pPr>
        <w:ind w:left="2722" w:hanging="360"/>
      </w:pPr>
    </w:lvl>
    <w:lvl w:ilvl="4" w:tplc="04130019" w:tentative="1">
      <w:start w:val="1"/>
      <w:numFmt w:val="lowerLetter"/>
      <w:lvlText w:val="%5."/>
      <w:lvlJc w:val="left"/>
      <w:pPr>
        <w:ind w:left="3442" w:hanging="360"/>
      </w:pPr>
    </w:lvl>
    <w:lvl w:ilvl="5" w:tplc="0413001B" w:tentative="1">
      <w:start w:val="1"/>
      <w:numFmt w:val="lowerRoman"/>
      <w:lvlText w:val="%6."/>
      <w:lvlJc w:val="right"/>
      <w:pPr>
        <w:ind w:left="4162" w:hanging="180"/>
      </w:pPr>
    </w:lvl>
    <w:lvl w:ilvl="6" w:tplc="0413000F" w:tentative="1">
      <w:start w:val="1"/>
      <w:numFmt w:val="decimal"/>
      <w:lvlText w:val="%7."/>
      <w:lvlJc w:val="left"/>
      <w:pPr>
        <w:ind w:left="4882" w:hanging="360"/>
      </w:pPr>
    </w:lvl>
    <w:lvl w:ilvl="7" w:tplc="04130019" w:tentative="1">
      <w:start w:val="1"/>
      <w:numFmt w:val="lowerLetter"/>
      <w:lvlText w:val="%8."/>
      <w:lvlJc w:val="left"/>
      <w:pPr>
        <w:ind w:left="5602" w:hanging="360"/>
      </w:pPr>
    </w:lvl>
    <w:lvl w:ilvl="8" w:tplc="0413001B" w:tentative="1">
      <w:start w:val="1"/>
      <w:numFmt w:val="lowerRoman"/>
      <w:lvlText w:val="%9."/>
      <w:lvlJc w:val="right"/>
      <w:pPr>
        <w:ind w:left="6322" w:hanging="180"/>
      </w:pPr>
    </w:lvl>
  </w:abstractNum>
  <w:num w:numId="1">
    <w:abstractNumId w:val="23"/>
  </w:num>
  <w:num w:numId="2">
    <w:abstractNumId w:val="5"/>
  </w:num>
  <w:num w:numId="3">
    <w:abstractNumId w:val="7"/>
  </w:num>
  <w:num w:numId="4">
    <w:abstractNumId w:val="13"/>
  </w:num>
  <w:num w:numId="5">
    <w:abstractNumId w:val="10"/>
  </w:num>
  <w:num w:numId="6">
    <w:abstractNumId w:val="8"/>
  </w:num>
  <w:num w:numId="7">
    <w:abstractNumId w:val="3"/>
  </w:num>
  <w:num w:numId="8">
    <w:abstractNumId w:val="0"/>
  </w:num>
  <w:num w:numId="9">
    <w:abstractNumId w:val="18"/>
  </w:num>
  <w:num w:numId="10">
    <w:abstractNumId w:val="19"/>
  </w:num>
  <w:num w:numId="11">
    <w:abstractNumId w:val="14"/>
  </w:num>
  <w:num w:numId="12">
    <w:abstractNumId w:val="12"/>
  </w:num>
  <w:num w:numId="13">
    <w:abstractNumId w:val="1"/>
  </w:num>
  <w:num w:numId="14">
    <w:abstractNumId w:val="20"/>
  </w:num>
  <w:num w:numId="15">
    <w:abstractNumId w:val="22"/>
  </w:num>
  <w:num w:numId="16">
    <w:abstractNumId w:val="4"/>
  </w:num>
  <w:num w:numId="17">
    <w:abstractNumId w:val="15"/>
  </w:num>
  <w:num w:numId="18">
    <w:abstractNumId w:val="16"/>
  </w:num>
  <w:num w:numId="19">
    <w:abstractNumId w:val="2"/>
  </w:num>
  <w:num w:numId="20">
    <w:abstractNumId w:val="9"/>
  </w:num>
  <w:num w:numId="21">
    <w:abstractNumId w:val="6"/>
  </w:num>
  <w:num w:numId="22">
    <w:abstractNumId w:val="21"/>
  </w:num>
  <w:num w:numId="23">
    <w:abstractNumId w:val="17"/>
  </w:num>
  <w:num w:numId="24">
    <w:abstractNumId w:val="11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2FF"/>
    <w:rsid w:val="00001CA7"/>
    <w:rsid w:val="00003EC0"/>
    <w:rsid w:val="00010545"/>
    <w:rsid w:val="00027416"/>
    <w:rsid w:val="00032925"/>
    <w:rsid w:val="00032A80"/>
    <w:rsid w:val="000431DA"/>
    <w:rsid w:val="00046C27"/>
    <w:rsid w:val="00060A19"/>
    <w:rsid w:val="00060E87"/>
    <w:rsid w:val="00071C9F"/>
    <w:rsid w:val="00075E4C"/>
    <w:rsid w:val="00077B60"/>
    <w:rsid w:val="00085A44"/>
    <w:rsid w:val="000B7F6D"/>
    <w:rsid w:val="000C25FC"/>
    <w:rsid w:val="000C6F99"/>
    <w:rsid w:val="000D07F6"/>
    <w:rsid w:val="000D780F"/>
    <w:rsid w:val="001004C3"/>
    <w:rsid w:val="00110B57"/>
    <w:rsid w:val="00124F60"/>
    <w:rsid w:val="00136233"/>
    <w:rsid w:val="00140F30"/>
    <w:rsid w:val="0014339D"/>
    <w:rsid w:val="00153252"/>
    <w:rsid w:val="00153A30"/>
    <w:rsid w:val="00164977"/>
    <w:rsid w:val="00176C4D"/>
    <w:rsid w:val="00181335"/>
    <w:rsid w:val="001840EB"/>
    <w:rsid w:val="00187F31"/>
    <w:rsid w:val="00196AF6"/>
    <w:rsid w:val="001A07EC"/>
    <w:rsid w:val="001A1D15"/>
    <w:rsid w:val="001A3CBE"/>
    <w:rsid w:val="001C48CA"/>
    <w:rsid w:val="001D4463"/>
    <w:rsid w:val="001D51ED"/>
    <w:rsid w:val="001D62B5"/>
    <w:rsid w:val="001E012F"/>
    <w:rsid w:val="002051D4"/>
    <w:rsid w:val="0021021A"/>
    <w:rsid w:val="002106B6"/>
    <w:rsid w:val="00212626"/>
    <w:rsid w:val="002266D4"/>
    <w:rsid w:val="0022715F"/>
    <w:rsid w:val="002278C2"/>
    <w:rsid w:val="002358A1"/>
    <w:rsid w:val="00236188"/>
    <w:rsid w:val="00237622"/>
    <w:rsid w:val="00247ECC"/>
    <w:rsid w:val="002515ED"/>
    <w:rsid w:val="0026497D"/>
    <w:rsid w:val="0028134B"/>
    <w:rsid w:val="00282599"/>
    <w:rsid w:val="0029508D"/>
    <w:rsid w:val="002A400C"/>
    <w:rsid w:val="002A4CA9"/>
    <w:rsid w:val="002A4CE5"/>
    <w:rsid w:val="002C3797"/>
    <w:rsid w:val="002C428E"/>
    <w:rsid w:val="002F67D0"/>
    <w:rsid w:val="003020A1"/>
    <w:rsid w:val="0030404D"/>
    <w:rsid w:val="00306896"/>
    <w:rsid w:val="00306FDB"/>
    <w:rsid w:val="00307E9A"/>
    <w:rsid w:val="003224C3"/>
    <w:rsid w:val="0032609F"/>
    <w:rsid w:val="003279FD"/>
    <w:rsid w:val="0034103B"/>
    <w:rsid w:val="0034236B"/>
    <w:rsid w:val="00343310"/>
    <w:rsid w:val="003462B4"/>
    <w:rsid w:val="00353BDF"/>
    <w:rsid w:val="00372D23"/>
    <w:rsid w:val="00376497"/>
    <w:rsid w:val="00384917"/>
    <w:rsid w:val="003911E8"/>
    <w:rsid w:val="003B48C0"/>
    <w:rsid w:val="003D00B2"/>
    <w:rsid w:val="003E069C"/>
    <w:rsid w:val="003F713E"/>
    <w:rsid w:val="00401E44"/>
    <w:rsid w:val="004104D1"/>
    <w:rsid w:val="00417483"/>
    <w:rsid w:val="00423708"/>
    <w:rsid w:val="00423C1F"/>
    <w:rsid w:val="00432DF9"/>
    <w:rsid w:val="00436773"/>
    <w:rsid w:val="00452A63"/>
    <w:rsid w:val="004607D2"/>
    <w:rsid w:val="0048301E"/>
    <w:rsid w:val="00487ECE"/>
    <w:rsid w:val="004A6400"/>
    <w:rsid w:val="004B0F53"/>
    <w:rsid w:val="004B4495"/>
    <w:rsid w:val="004C668E"/>
    <w:rsid w:val="004D6773"/>
    <w:rsid w:val="004E4091"/>
    <w:rsid w:val="004E4F9C"/>
    <w:rsid w:val="00504304"/>
    <w:rsid w:val="0050599A"/>
    <w:rsid w:val="00515D71"/>
    <w:rsid w:val="00530B0A"/>
    <w:rsid w:val="00531278"/>
    <w:rsid w:val="00535BBD"/>
    <w:rsid w:val="00570F11"/>
    <w:rsid w:val="0057113F"/>
    <w:rsid w:val="005743AC"/>
    <w:rsid w:val="00574995"/>
    <w:rsid w:val="005754FD"/>
    <w:rsid w:val="0057711B"/>
    <w:rsid w:val="00577C1A"/>
    <w:rsid w:val="00583B2F"/>
    <w:rsid w:val="005912D0"/>
    <w:rsid w:val="005935BE"/>
    <w:rsid w:val="005B3456"/>
    <w:rsid w:val="005B5202"/>
    <w:rsid w:val="005B7723"/>
    <w:rsid w:val="005D012A"/>
    <w:rsid w:val="005E179F"/>
    <w:rsid w:val="005F32FF"/>
    <w:rsid w:val="006002BB"/>
    <w:rsid w:val="00600C0D"/>
    <w:rsid w:val="0061290C"/>
    <w:rsid w:val="006169C1"/>
    <w:rsid w:val="00621995"/>
    <w:rsid w:val="00627864"/>
    <w:rsid w:val="006357AC"/>
    <w:rsid w:val="00637E3B"/>
    <w:rsid w:val="00643A8E"/>
    <w:rsid w:val="0065119D"/>
    <w:rsid w:val="0065316A"/>
    <w:rsid w:val="00653B26"/>
    <w:rsid w:val="00664A45"/>
    <w:rsid w:val="00670117"/>
    <w:rsid w:val="00671689"/>
    <w:rsid w:val="00675814"/>
    <w:rsid w:val="00684011"/>
    <w:rsid w:val="00685A95"/>
    <w:rsid w:val="0069524B"/>
    <w:rsid w:val="0069783A"/>
    <w:rsid w:val="006A5F11"/>
    <w:rsid w:val="006B320D"/>
    <w:rsid w:val="006B5EB5"/>
    <w:rsid w:val="006C7087"/>
    <w:rsid w:val="006D0491"/>
    <w:rsid w:val="006D5E94"/>
    <w:rsid w:val="007030D4"/>
    <w:rsid w:val="00714A88"/>
    <w:rsid w:val="00721ACE"/>
    <w:rsid w:val="007252AD"/>
    <w:rsid w:val="00742A93"/>
    <w:rsid w:val="00750644"/>
    <w:rsid w:val="00752FC6"/>
    <w:rsid w:val="0075767F"/>
    <w:rsid w:val="0076498E"/>
    <w:rsid w:val="00773D55"/>
    <w:rsid w:val="007764CC"/>
    <w:rsid w:val="00777329"/>
    <w:rsid w:val="007931B9"/>
    <w:rsid w:val="007B4F4C"/>
    <w:rsid w:val="007B67FD"/>
    <w:rsid w:val="007D2408"/>
    <w:rsid w:val="007F7C0C"/>
    <w:rsid w:val="0080688D"/>
    <w:rsid w:val="008307E4"/>
    <w:rsid w:val="0084243B"/>
    <w:rsid w:val="0089390C"/>
    <w:rsid w:val="00896EFE"/>
    <w:rsid w:val="008A5246"/>
    <w:rsid w:val="008C1BB8"/>
    <w:rsid w:val="008C2D8A"/>
    <w:rsid w:val="008C36B9"/>
    <w:rsid w:val="008D6BFB"/>
    <w:rsid w:val="008E1BE8"/>
    <w:rsid w:val="008E2B50"/>
    <w:rsid w:val="008F172D"/>
    <w:rsid w:val="0091212A"/>
    <w:rsid w:val="0091541F"/>
    <w:rsid w:val="00933DE2"/>
    <w:rsid w:val="00935CCE"/>
    <w:rsid w:val="009374BC"/>
    <w:rsid w:val="009508EB"/>
    <w:rsid w:val="00950A90"/>
    <w:rsid w:val="00953462"/>
    <w:rsid w:val="00957310"/>
    <w:rsid w:val="00957E94"/>
    <w:rsid w:val="00981B02"/>
    <w:rsid w:val="009A144E"/>
    <w:rsid w:val="009D7754"/>
    <w:rsid w:val="009E302C"/>
    <w:rsid w:val="009E36C7"/>
    <w:rsid w:val="009E7925"/>
    <w:rsid w:val="00A03F36"/>
    <w:rsid w:val="00A25AC5"/>
    <w:rsid w:val="00A27BB7"/>
    <w:rsid w:val="00A402C2"/>
    <w:rsid w:val="00A45748"/>
    <w:rsid w:val="00A468DF"/>
    <w:rsid w:val="00A50FFD"/>
    <w:rsid w:val="00A75DA6"/>
    <w:rsid w:val="00A82931"/>
    <w:rsid w:val="00A82CBE"/>
    <w:rsid w:val="00A86CDE"/>
    <w:rsid w:val="00A97671"/>
    <w:rsid w:val="00AB23BB"/>
    <w:rsid w:val="00AB38EC"/>
    <w:rsid w:val="00AC1C26"/>
    <w:rsid w:val="00AD2B51"/>
    <w:rsid w:val="00AE1B7E"/>
    <w:rsid w:val="00AF2F8E"/>
    <w:rsid w:val="00B00786"/>
    <w:rsid w:val="00B2268C"/>
    <w:rsid w:val="00B2321E"/>
    <w:rsid w:val="00B413E0"/>
    <w:rsid w:val="00B42BB2"/>
    <w:rsid w:val="00B43ADC"/>
    <w:rsid w:val="00B446C0"/>
    <w:rsid w:val="00B467C7"/>
    <w:rsid w:val="00B5051F"/>
    <w:rsid w:val="00B60F28"/>
    <w:rsid w:val="00B86C6F"/>
    <w:rsid w:val="00BA1673"/>
    <w:rsid w:val="00BA3C23"/>
    <w:rsid w:val="00BA44C9"/>
    <w:rsid w:val="00BB1FD7"/>
    <w:rsid w:val="00BB7BCC"/>
    <w:rsid w:val="00BC05D7"/>
    <w:rsid w:val="00BC6371"/>
    <w:rsid w:val="00BF07C2"/>
    <w:rsid w:val="00C042CE"/>
    <w:rsid w:val="00C150F0"/>
    <w:rsid w:val="00C23E24"/>
    <w:rsid w:val="00C3068E"/>
    <w:rsid w:val="00C36623"/>
    <w:rsid w:val="00C513EF"/>
    <w:rsid w:val="00C52207"/>
    <w:rsid w:val="00C707B2"/>
    <w:rsid w:val="00C747FC"/>
    <w:rsid w:val="00C940F5"/>
    <w:rsid w:val="00CA235E"/>
    <w:rsid w:val="00CB1570"/>
    <w:rsid w:val="00CB2254"/>
    <w:rsid w:val="00CC341A"/>
    <w:rsid w:val="00CE18A1"/>
    <w:rsid w:val="00CF1E13"/>
    <w:rsid w:val="00CF303B"/>
    <w:rsid w:val="00D03F68"/>
    <w:rsid w:val="00D04C86"/>
    <w:rsid w:val="00D118DD"/>
    <w:rsid w:val="00D17565"/>
    <w:rsid w:val="00D33FD3"/>
    <w:rsid w:val="00D53178"/>
    <w:rsid w:val="00D56C80"/>
    <w:rsid w:val="00D57DAD"/>
    <w:rsid w:val="00D61C97"/>
    <w:rsid w:val="00D623D8"/>
    <w:rsid w:val="00D63B08"/>
    <w:rsid w:val="00D73980"/>
    <w:rsid w:val="00D75EED"/>
    <w:rsid w:val="00D81FA5"/>
    <w:rsid w:val="00D83A0D"/>
    <w:rsid w:val="00D94647"/>
    <w:rsid w:val="00DA1684"/>
    <w:rsid w:val="00DA636A"/>
    <w:rsid w:val="00DB69FE"/>
    <w:rsid w:val="00DC5ABB"/>
    <w:rsid w:val="00DC7489"/>
    <w:rsid w:val="00DD05B8"/>
    <w:rsid w:val="00DD4A4A"/>
    <w:rsid w:val="00DE7194"/>
    <w:rsid w:val="00DF0270"/>
    <w:rsid w:val="00DF204B"/>
    <w:rsid w:val="00DF4716"/>
    <w:rsid w:val="00E00BB3"/>
    <w:rsid w:val="00E0233B"/>
    <w:rsid w:val="00E20A06"/>
    <w:rsid w:val="00E26911"/>
    <w:rsid w:val="00E2711C"/>
    <w:rsid w:val="00E425EC"/>
    <w:rsid w:val="00E4630E"/>
    <w:rsid w:val="00E52D21"/>
    <w:rsid w:val="00E610C7"/>
    <w:rsid w:val="00E72C65"/>
    <w:rsid w:val="00E76841"/>
    <w:rsid w:val="00E84B4C"/>
    <w:rsid w:val="00EA2AA1"/>
    <w:rsid w:val="00EB1994"/>
    <w:rsid w:val="00EB38F2"/>
    <w:rsid w:val="00EE1B25"/>
    <w:rsid w:val="00EE51CB"/>
    <w:rsid w:val="00EF3C29"/>
    <w:rsid w:val="00EF63B0"/>
    <w:rsid w:val="00F11EF3"/>
    <w:rsid w:val="00F12AAB"/>
    <w:rsid w:val="00F21854"/>
    <w:rsid w:val="00F32006"/>
    <w:rsid w:val="00F46184"/>
    <w:rsid w:val="00F4782B"/>
    <w:rsid w:val="00F47A44"/>
    <w:rsid w:val="00F522A2"/>
    <w:rsid w:val="00F5681D"/>
    <w:rsid w:val="00F72820"/>
    <w:rsid w:val="00F86182"/>
    <w:rsid w:val="00F94BE2"/>
    <w:rsid w:val="00FA2ADC"/>
    <w:rsid w:val="00FA6B98"/>
    <w:rsid w:val="00FB34AA"/>
    <w:rsid w:val="00FF3B66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D694F58"/>
  <w15:chartTrackingRefBased/>
  <w15:docId w15:val="{87ECD4FA-0240-4A0B-A1ED-ACDDC2F7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5316A"/>
    <w:pPr>
      <w:spacing w:after="200" w:line="276" w:lineRule="auto"/>
      <w:jc w:val="both"/>
    </w:pPr>
    <w:rPr>
      <w:noProof/>
      <w:lang w:val="en-US" w:eastAsia="en-US" w:bidi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65316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5316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5316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5316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5316A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5316A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5316A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5316A"/>
    <w:pPr>
      <w:spacing w:after="0"/>
      <w:jc w:val="left"/>
      <w:outlineLvl w:val="7"/>
    </w:pPr>
    <w:rPr>
      <w:b/>
      <w:i/>
      <w:smallCaps/>
      <w:color w:val="94363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5316A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65316A"/>
    <w:rPr>
      <w:smallCaps/>
      <w:spacing w:val="5"/>
      <w:sz w:val="32"/>
      <w:szCs w:val="32"/>
    </w:rPr>
  </w:style>
  <w:style w:type="character" w:customStyle="1" w:styleId="Kop2Char">
    <w:name w:val="Kop 2 Char"/>
    <w:link w:val="Kop2"/>
    <w:uiPriority w:val="9"/>
    <w:semiHidden/>
    <w:rsid w:val="0065316A"/>
    <w:rPr>
      <w:smallCaps/>
      <w:spacing w:val="5"/>
      <w:sz w:val="28"/>
      <w:szCs w:val="28"/>
    </w:rPr>
  </w:style>
  <w:style w:type="character" w:customStyle="1" w:styleId="Kop3Char">
    <w:name w:val="Kop 3 Char"/>
    <w:link w:val="Kop3"/>
    <w:uiPriority w:val="9"/>
    <w:rsid w:val="0065316A"/>
    <w:rPr>
      <w:smallCaps/>
      <w:spacing w:val="5"/>
      <w:sz w:val="24"/>
      <w:szCs w:val="24"/>
    </w:rPr>
  </w:style>
  <w:style w:type="character" w:customStyle="1" w:styleId="Kop4Char">
    <w:name w:val="Kop 4 Char"/>
    <w:link w:val="Kop4"/>
    <w:uiPriority w:val="9"/>
    <w:semiHidden/>
    <w:rsid w:val="0065316A"/>
    <w:rPr>
      <w:smallCaps/>
      <w:spacing w:val="10"/>
      <w:sz w:val="22"/>
      <w:szCs w:val="22"/>
    </w:rPr>
  </w:style>
  <w:style w:type="character" w:customStyle="1" w:styleId="Kop5Char">
    <w:name w:val="Kop 5 Char"/>
    <w:link w:val="Kop5"/>
    <w:uiPriority w:val="9"/>
    <w:semiHidden/>
    <w:rsid w:val="0065316A"/>
    <w:rPr>
      <w:smallCaps/>
      <w:color w:val="943634"/>
      <w:spacing w:val="10"/>
      <w:sz w:val="22"/>
      <w:szCs w:val="26"/>
    </w:rPr>
  </w:style>
  <w:style w:type="character" w:customStyle="1" w:styleId="Kop6Char">
    <w:name w:val="Kop 6 Char"/>
    <w:link w:val="Kop6"/>
    <w:uiPriority w:val="9"/>
    <w:semiHidden/>
    <w:rsid w:val="0065316A"/>
    <w:rPr>
      <w:smallCaps/>
      <w:color w:val="C0504D"/>
      <w:spacing w:val="5"/>
      <w:sz w:val="22"/>
    </w:rPr>
  </w:style>
  <w:style w:type="character" w:customStyle="1" w:styleId="Kop7Char">
    <w:name w:val="Kop 7 Char"/>
    <w:link w:val="Kop7"/>
    <w:uiPriority w:val="9"/>
    <w:semiHidden/>
    <w:rsid w:val="0065316A"/>
    <w:rPr>
      <w:b/>
      <w:smallCaps/>
      <w:color w:val="C0504D"/>
      <w:spacing w:val="10"/>
    </w:rPr>
  </w:style>
  <w:style w:type="character" w:customStyle="1" w:styleId="Kop8Char">
    <w:name w:val="Kop 8 Char"/>
    <w:link w:val="Kop8"/>
    <w:uiPriority w:val="9"/>
    <w:semiHidden/>
    <w:rsid w:val="0065316A"/>
    <w:rPr>
      <w:b/>
      <w:i/>
      <w:smallCaps/>
      <w:color w:val="943634"/>
    </w:rPr>
  </w:style>
  <w:style w:type="character" w:customStyle="1" w:styleId="Kop9Char">
    <w:name w:val="Kop 9 Char"/>
    <w:link w:val="Kop9"/>
    <w:uiPriority w:val="9"/>
    <w:semiHidden/>
    <w:rsid w:val="0065316A"/>
    <w:rPr>
      <w:b/>
      <w:i/>
      <w:smallCaps/>
      <w:color w:val="622423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65316A"/>
    <w:rPr>
      <w:b/>
      <w:bCs/>
      <w:caps/>
      <w:sz w:val="16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65316A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elChar">
    <w:name w:val="Titel Char"/>
    <w:link w:val="Titel"/>
    <w:uiPriority w:val="10"/>
    <w:rsid w:val="0065316A"/>
    <w:rPr>
      <w:smallCaps/>
      <w:sz w:val="48"/>
      <w:szCs w:val="48"/>
    </w:rPr>
  </w:style>
  <w:style w:type="paragraph" w:customStyle="1" w:styleId="Subtitel">
    <w:name w:val="Subtitel"/>
    <w:basedOn w:val="Standaard"/>
    <w:next w:val="Standaard"/>
    <w:link w:val="SubtitelChar"/>
    <w:uiPriority w:val="11"/>
    <w:qFormat/>
    <w:rsid w:val="0065316A"/>
    <w:pPr>
      <w:spacing w:after="720" w:line="240" w:lineRule="auto"/>
      <w:jc w:val="right"/>
    </w:pPr>
    <w:rPr>
      <w:rFonts w:ascii="Cambria" w:eastAsia="Times New Roman" w:hAnsi="Cambria"/>
      <w:szCs w:val="22"/>
    </w:rPr>
  </w:style>
  <w:style w:type="character" w:customStyle="1" w:styleId="SubtitelChar">
    <w:name w:val="Subtitel Char"/>
    <w:link w:val="Subtitel"/>
    <w:uiPriority w:val="11"/>
    <w:rsid w:val="0065316A"/>
    <w:rPr>
      <w:rFonts w:ascii="Cambria" w:eastAsia="Times New Roman" w:hAnsi="Cambria" w:cs="Times New Roman"/>
      <w:szCs w:val="22"/>
    </w:rPr>
  </w:style>
  <w:style w:type="character" w:styleId="Zwaar">
    <w:name w:val="Strong"/>
    <w:uiPriority w:val="22"/>
    <w:qFormat/>
    <w:rsid w:val="0065316A"/>
    <w:rPr>
      <w:b/>
      <w:color w:val="C0504D"/>
    </w:rPr>
  </w:style>
  <w:style w:type="character" w:styleId="Nadruk">
    <w:name w:val="Emphasis"/>
    <w:uiPriority w:val="20"/>
    <w:qFormat/>
    <w:rsid w:val="0065316A"/>
    <w:rPr>
      <w:b/>
      <w:i/>
      <w:spacing w:val="10"/>
    </w:rPr>
  </w:style>
  <w:style w:type="paragraph" w:styleId="Geenafstand">
    <w:name w:val="No Spacing"/>
    <w:basedOn w:val="Standaard"/>
    <w:link w:val="GeenafstandChar"/>
    <w:uiPriority w:val="1"/>
    <w:qFormat/>
    <w:rsid w:val="0065316A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65316A"/>
  </w:style>
  <w:style w:type="paragraph" w:styleId="Lijstalinea">
    <w:name w:val="List Paragraph"/>
    <w:basedOn w:val="Standaard"/>
    <w:uiPriority w:val="34"/>
    <w:qFormat/>
    <w:rsid w:val="0065316A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65316A"/>
    <w:rPr>
      <w:i/>
    </w:rPr>
  </w:style>
  <w:style w:type="character" w:customStyle="1" w:styleId="CitaatChar">
    <w:name w:val="Citaat Char"/>
    <w:link w:val="Citaat"/>
    <w:uiPriority w:val="29"/>
    <w:rsid w:val="0065316A"/>
    <w:rPr>
      <w:i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5316A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DuidelijkcitaatChar">
    <w:name w:val="Duidelijk citaat Char"/>
    <w:link w:val="Duidelijkcitaat"/>
    <w:uiPriority w:val="30"/>
    <w:rsid w:val="0065316A"/>
    <w:rPr>
      <w:b/>
      <w:i/>
      <w:color w:val="FFFFFF"/>
      <w:shd w:val="clear" w:color="auto" w:fill="C0504D"/>
    </w:rPr>
  </w:style>
  <w:style w:type="character" w:styleId="Subtielebenadrukking">
    <w:name w:val="Subtle Emphasis"/>
    <w:uiPriority w:val="19"/>
    <w:qFormat/>
    <w:rsid w:val="0065316A"/>
    <w:rPr>
      <w:i/>
    </w:rPr>
  </w:style>
  <w:style w:type="character" w:styleId="Intensievebenadrukking">
    <w:name w:val="Intense Emphasis"/>
    <w:uiPriority w:val="21"/>
    <w:qFormat/>
    <w:rsid w:val="0065316A"/>
    <w:rPr>
      <w:b/>
      <w:i/>
      <w:color w:val="C0504D"/>
      <w:spacing w:val="10"/>
    </w:rPr>
  </w:style>
  <w:style w:type="character" w:styleId="Subtieleverwijzing">
    <w:name w:val="Subtle Reference"/>
    <w:uiPriority w:val="31"/>
    <w:qFormat/>
    <w:rsid w:val="0065316A"/>
    <w:rPr>
      <w:b/>
    </w:rPr>
  </w:style>
  <w:style w:type="character" w:styleId="Intensieveverwijzing">
    <w:name w:val="Intense Reference"/>
    <w:uiPriority w:val="32"/>
    <w:qFormat/>
    <w:rsid w:val="0065316A"/>
    <w:rPr>
      <w:b/>
      <w:bCs/>
      <w:smallCaps/>
      <w:spacing w:val="5"/>
      <w:sz w:val="22"/>
      <w:szCs w:val="22"/>
      <w:u w:val="single"/>
    </w:rPr>
  </w:style>
  <w:style w:type="character" w:styleId="Titelvanboek">
    <w:name w:val="Book Title"/>
    <w:uiPriority w:val="33"/>
    <w:qFormat/>
    <w:rsid w:val="0065316A"/>
    <w:rPr>
      <w:rFonts w:ascii="Cambria" w:eastAsia="Times New Roman" w:hAnsi="Cambria" w:cs="Times New Roman"/>
      <w:i/>
      <w:iCs/>
      <w:sz w:val="20"/>
      <w:szCs w:val="2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65316A"/>
    <w:pPr>
      <w:outlineLvl w:val="9"/>
    </w:pPr>
  </w:style>
  <w:style w:type="paragraph" w:styleId="Koptekst">
    <w:name w:val="header"/>
    <w:basedOn w:val="Standaard"/>
    <w:link w:val="KoptekstChar"/>
    <w:uiPriority w:val="99"/>
    <w:unhideWhenUsed/>
    <w:rsid w:val="005F3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link w:val="Koptekst"/>
    <w:uiPriority w:val="99"/>
    <w:rsid w:val="005F32FF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5F3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link w:val="Voettekst"/>
    <w:uiPriority w:val="99"/>
    <w:rsid w:val="005F32FF"/>
    <w:rPr>
      <w:noProof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5F32FF"/>
    <w:pPr>
      <w:spacing w:after="0" w:line="240" w:lineRule="auto"/>
      <w:jc w:val="left"/>
    </w:pPr>
    <w:rPr>
      <w:rFonts w:ascii="Tahoma" w:eastAsia="Times New Roman" w:hAnsi="Tahoma" w:cs="Tahoma"/>
      <w:noProof w:val="0"/>
      <w:sz w:val="16"/>
      <w:szCs w:val="16"/>
      <w:lang w:val="nl-NL" w:eastAsia="nl-NL" w:bidi="ar-SA"/>
    </w:rPr>
  </w:style>
  <w:style w:type="character" w:customStyle="1" w:styleId="DocumentstructuurChar">
    <w:name w:val="Documentstructuur Char"/>
    <w:link w:val="Documentstructuur"/>
    <w:uiPriority w:val="99"/>
    <w:semiHidden/>
    <w:rsid w:val="005F32FF"/>
    <w:rPr>
      <w:rFonts w:ascii="Tahoma" w:eastAsia="Times New Roman" w:hAnsi="Tahoma" w:cs="Tahoma"/>
      <w:sz w:val="16"/>
      <w:szCs w:val="16"/>
      <w:lang w:val="nl-NL" w:eastAsia="nl-NL" w:bidi="ar-SA"/>
    </w:rPr>
  </w:style>
  <w:style w:type="paragraph" w:styleId="Plattetekstinspringen3">
    <w:name w:val="Body Text Indent 3"/>
    <w:basedOn w:val="Standaard"/>
    <w:link w:val="Plattetekstinspringen3Char"/>
    <w:uiPriority w:val="99"/>
    <w:rsid w:val="005F32FF"/>
    <w:pPr>
      <w:spacing w:after="0" w:line="240" w:lineRule="auto"/>
      <w:ind w:left="360"/>
      <w:jc w:val="left"/>
    </w:pPr>
    <w:rPr>
      <w:rFonts w:ascii="Times New Roman" w:eastAsia="Times New Roman" w:hAnsi="Times New Roman"/>
      <w:b/>
      <w:bCs/>
      <w:noProof w:val="0"/>
      <w:sz w:val="24"/>
      <w:szCs w:val="24"/>
      <w:lang w:val="nl-NL" w:eastAsia="nl-NL" w:bidi="ar-SA"/>
    </w:rPr>
  </w:style>
  <w:style w:type="character" w:customStyle="1" w:styleId="Plattetekstinspringen3Char">
    <w:name w:val="Platte tekst inspringen 3 Char"/>
    <w:link w:val="Plattetekstinspringen3"/>
    <w:uiPriority w:val="99"/>
    <w:rsid w:val="005F32FF"/>
    <w:rPr>
      <w:rFonts w:ascii="Times New Roman" w:eastAsia="Times New Roman" w:hAnsi="Times New Roman" w:cs="Times New Roman"/>
      <w:b/>
      <w:bCs/>
      <w:sz w:val="24"/>
      <w:szCs w:val="24"/>
      <w:lang w:val="nl-NL" w:eastAsia="nl-NL" w:bidi="ar-SA"/>
    </w:rPr>
  </w:style>
  <w:style w:type="paragraph" w:styleId="Plattetekst">
    <w:name w:val="Body Text"/>
    <w:basedOn w:val="Standaard"/>
    <w:link w:val="PlattetekstChar"/>
    <w:uiPriority w:val="99"/>
    <w:unhideWhenUsed/>
    <w:rsid w:val="00001CA7"/>
    <w:pPr>
      <w:spacing w:after="120"/>
    </w:pPr>
  </w:style>
  <w:style w:type="character" w:customStyle="1" w:styleId="PlattetekstChar">
    <w:name w:val="Platte tekst Char"/>
    <w:link w:val="Plattetekst"/>
    <w:uiPriority w:val="99"/>
    <w:rsid w:val="00001CA7"/>
    <w:rPr>
      <w:noProof/>
      <w:lang w:val="en-US" w:eastAsia="en-US" w:bidi="en-US"/>
    </w:rPr>
  </w:style>
  <w:style w:type="character" w:styleId="Verwijzingopmerking">
    <w:name w:val="annotation reference"/>
    <w:uiPriority w:val="99"/>
    <w:semiHidden/>
    <w:unhideWhenUsed/>
    <w:rsid w:val="00637E3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37E3B"/>
  </w:style>
  <w:style w:type="character" w:customStyle="1" w:styleId="TekstopmerkingChar">
    <w:name w:val="Tekst opmerking Char"/>
    <w:link w:val="Tekstopmerking"/>
    <w:uiPriority w:val="99"/>
    <w:semiHidden/>
    <w:rsid w:val="00637E3B"/>
    <w:rPr>
      <w:noProof/>
      <w:lang w:val="en-US" w:eastAsia="en-US" w:bidi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37E3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37E3B"/>
    <w:rPr>
      <w:b/>
      <w:bCs/>
      <w:noProof/>
      <w:lang w:val="en-US" w:eastAsia="en-US" w:bidi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37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637E3B"/>
    <w:rPr>
      <w:rFonts w:ascii="Tahoma" w:hAnsi="Tahoma" w:cs="Tahoma"/>
      <w:noProof/>
      <w:sz w:val="16"/>
      <w:szCs w:val="16"/>
      <w:lang w:val="en-US" w:eastAsia="en-US" w:bidi="en-US"/>
    </w:rPr>
  </w:style>
  <w:style w:type="character" w:styleId="Hyperlink">
    <w:name w:val="Hyperlink"/>
    <w:basedOn w:val="Standaardalinea-lettertype"/>
    <w:uiPriority w:val="99"/>
    <w:unhideWhenUsed/>
    <w:rsid w:val="006129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7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s@sdcputten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40E95B-682B-49CD-AC6A-B36FC54B6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A.N van Donkersgoed</dc:creator>
  <cp:keywords/>
  <cp:lastModifiedBy>HP</cp:lastModifiedBy>
  <cp:revision>4</cp:revision>
  <cp:lastPrinted>2017-11-03T07:15:00Z</cp:lastPrinted>
  <dcterms:created xsi:type="dcterms:W3CDTF">2021-10-01T11:27:00Z</dcterms:created>
  <dcterms:modified xsi:type="dcterms:W3CDTF">2021-10-02T06:22:00Z</dcterms:modified>
</cp:coreProperties>
</file>