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04" w:rsidRDefault="004A4004"/>
    <w:p w:rsidR="002D4C7F" w:rsidRDefault="002D4C7F"/>
    <w:p w:rsidR="002D4C7F" w:rsidRPr="002D4C7F" w:rsidRDefault="002D4C7F" w:rsidP="002D4C7F">
      <w:pPr>
        <w:rPr>
          <w:b/>
          <w:sz w:val="20"/>
          <w:szCs w:val="20"/>
        </w:rPr>
      </w:pPr>
      <w:r w:rsidRPr="002D4C7F">
        <w:rPr>
          <w:b/>
          <w:sz w:val="20"/>
          <w:szCs w:val="20"/>
        </w:rPr>
        <w:t>Antwoord quizvraag 11 – 18 december 2015</w:t>
      </w:r>
    </w:p>
    <w:p w:rsidR="002D4C7F" w:rsidRPr="002D4C7F" w:rsidRDefault="002D4C7F" w:rsidP="002D4C7F">
      <w:pPr>
        <w:rPr>
          <w:b/>
          <w:sz w:val="20"/>
          <w:szCs w:val="20"/>
        </w:rPr>
      </w:pPr>
      <w:r w:rsidRPr="002D4C7F">
        <w:rPr>
          <w:b/>
          <w:sz w:val="20"/>
          <w:szCs w:val="20"/>
        </w:rPr>
        <w:t>Mag je rechtstreeks vanuit de aftrap scoren in het doel van de tegenstander?</w:t>
      </w:r>
    </w:p>
    <w:p w:rsidR="002D4C7F" w:rsidRPr="002D4C7F" w:rsidRDefault="002D4C7F" w:rsidP="002D4C7F">
      <w:pPr>
        <w:spacing w:after="0" w:line="240" w:lineRule="auto"/>
        <w:rPr>
          <w:b/>
          <w:sz w:val="20"/>
          <w:szCs w:val="20"/>
        </w:rPr>
      </w:pPr>
      <w:r w:rsidRPr="002D4C7F">
        <w:rPr>
          <w:b/>
          <w:sz w:val="20"/>
          <w:szCs w:val="20"/>
        </w:rPr>
        <w:t>Het goede antwoord is: Ja</w:t>
      </w:r>
    </w:p>
    <w:p w:rsidR="002D4C7F" w:rsidRPr="002D4C7F" w:rsidRDefault="002D4C7F" w:rsidP="002D4C7F">
      <w:pPr>
        <w:spacing w:after="0" w:line="240" w:lineRule="auto"/>
        <w:rPr>
          <w:rFonts w:ascii="Arial" w:eastAsia="Times New Roman" w:hAnsi="Arial" w:cs="Arial"/>
          <w:color w:val="000000"/>
          <w:sz w:val="20"/>
          <w:szCs w:val="20"/>
          <w:lang w:eastAsia="nl-NL"/>
        </w:rPr>
      </w:pPr>
      <w:r w:rsidRPr="002D4C7F">
        <w:rPr>
          <w:rFonts w:ascii="Arial" w:eastAsia="Times New Roman" w:hAnsi="Arial" w:cs="Arial"/>
          <w:color w:val="000000"/>
          <w:sz w:val="20"/>
          <w:szCs w:val="20"/>
          <w:lang w:eastAsia="nl-NL"/>
        </w:rPr>
        <w:t>Zodra de scheidsrechter op zijn fluit blaast, begint de voetbalwedstrijd en kan er dus gescoord worden. Geef je de bal een ontzettend harde knal en vliegt hij het doel van de tegenstander in, dan telt hij dus gewoon. Heel erg vaak wordt er zo niet gescoord trouwens. De meeste voetballers zijn wat voorzichtiger. De kans is namelijk heel erg groot dat je mis schiet van zo'n afstand. En dan geef je de bal dus eigenlijk aan de tegenstander.</w:t>
      </w:r>
    </w:p>
    <w:p w:rsidR="0096062D" w:rsidRDefault="0096062D" w:rsidP="00556EC0">
      <w:pPr>
        <w:spacing w:after="0" w:line="240" w:lineRule="auto"/>
        <w:rPr>
          <w:b/>
        </w:rPr>
      </w:pPr>
    </w:p>
    <w:p w:rsidR="00556EC0" w:rsidRPr="00556EC0" w:rsidRDefault="00556EC0" w:rsidP="00556EC0">
      <w:pPr>
        <w:spacing w:after="0" w:line="240" w:lineRule="auto"/>
        <w:rPr>
          <w:b/>
        </w:rPr>
      </w:pPr>
      <w:r w:rsidRPr="00556EC0">
        <w:rPr>
          <w:b/>
        </w:rPr>
        <w:t>De aftrap</w:t>
      </w:r>
      <w:bookmarkStart w:id="0" w:name="_GoBack"/>
      <w:bookmarkEnd w:id="0"/>
    </w:p>
    <w:p w:rsidR="00556EC0" w:rsidRPr="00556EC0" w:rsidRDefault="00556EC0" w:rsidP="00556EC0">
      <w:p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De partij die via het opwerpen van een muntstuk de toss wint, kiest het doel voor de eerste helft. De partij die de toss wint, neemt aan het begin van de tweede helft de beginschop.</w:t>
      </w:r>
    </w:p>
    <w:p w:rsidR="00556EC0" w:rsidRPr="00556EC0" w:rsidRDefault="00556EC0" w:rsidP="00556EC0">
      <w:p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In de tweede helft wisselen de partijen van speelhelft.</w:t>
      </w:r>
    </w:p>
    <w:p w:rsidR="00556EC0" w:rsidRPr="00556EC0" w:rsidRDefault="00556EC0" w:rsidP="00556EC0">
      <w:p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br/>
        <w:t>Een aftrap is de manier om het spel te beginnen of te hervatten:</w:t>
      </w:r>
    </w:p>
    <w:p w:rsidR="00556EC0" w:rsidRDefault="00556EC0" w:rsidP="00556EC0">
      <w:pPr>
        <w:pStyle w:val="Lijstalinea"/>
        <w:numPr>
          <w:ilvl w:val="0"/>
          <w:numId w:val="3"/>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aan het begin van de wedstrijd;</w:t>
      </w:r>
    </w:p>
    <w:p w:rsidR="00556EC0" w:rsidRDefault="00556EC0" w:rsidP="00556EC0">
      <w:pPr>
        <w:pStyle w:val="Lijstalinea"/>
        <w:numPr>
          <w:ilvl w:val="0"/>
          <w:numId w:val="3"/>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nadat een doelpunt is gemaakt;</w:t>
      </w:r>
    </w:p>
    <w:p w:rsidR="00556EC0" w:rsidRDefault="00556EC0" w:rsidP="00556EC0">
      <w:pPr>
        <w:pStyle w:val="Lijstalinea"/>
        <w:numPr>
          <w:ilvl w:val="0"/>
          <w:numId w:val="3"/>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aan het begin van de tweede helft;</w:t>
      </w:r>
    </w:p>
    <w:p w:rsidR="00556EC0" w:rsidRPr="00556EC0" w:rsidRDefault="00556EC0" w:rsidP="00556EC0">
      <w:pPr>
        <w:pStyle w:val="Lijstalinea"/>
        <w:numPr>
          <w:ilvl w:val="0"/>
          <w:numId w:val="3"/>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aan het begin van elke verlenging, indien van toepassing.</w:t>
      </w:r>
    </w:p>
    <w:p w:rsidR="00556EC0" w:rsidRDefault="00556EC0" w:rsidP="00556EC0">
      <w:pPr>
        <w:spacing w:after="0" w:line="240" w:lineRule="auto"/>
        <w:textAlignment w:val="baseline"/>
        <w:rPr>
          <w:rFonts w:ascii="Arial" w:eastAsia="Times New Roman" w:hAnsi="Arial" w:cs="Arial"/>
          <w:color w:val="000000"/>
          <w:sz w:val="20"/>
          <w:szCs w:val="20"/>
          <w:lang w:eastAsia="nl-NL"/>
        </w:rPr>
      </w:pPr>
    </w:p>
    <w:p w:rsidR="00556EC0" w:rsidRPr="00556EC0" w:rsidRDefault="00556EC0" w:rsidP="00556EC0">
      <w:p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Uit een aftrap kan rechtstreeks worden gescoord.</w:t>
      </w:r>
    </w:p>
    <w:p w:rsidR="00556EC0" w:rsidRDefault="00556EC0" w:rsidP="00556EC0">
      <w:pPr>
        <w:spacing w:after="0" w:line="240" w:lineRule="auto"/>
        <w:textAlignment w:val="baseline"/>
        <w:rPr>
          <w:rFonts w:ascii="Arial" w:eastAsia="Times New Roman" w:hAnsi="Arial" w:cs="Arial"/>
          <w:color w:val="000000"/>
          <w:sz w:val="20"/>
          <w:szCs w:val="20"/>
          <w:lang w:eastAsia="nl-NL"/>
        </w:rPr>
      </w:pPr>
    </w:p>
    <w:p w:rsidR="00556EC0" w:rsidRPr="00556EC0" w:rsidRDefault="00556EC0" w:rsidP="00556EC0">
      <w:p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u w:val="single"/>
          <w:lang w:eastAsia="nl-NL"/>
        </w:rPr>
        <w:t>Procedure</w:t>
      </w:r>
      <w:r w:rsidRPr="00556EC0">
        <w:rPr>
          <w:rFonts w:ascii="Arial" w:eastAsia="Times New Roman" w:hAnsi="Arial" w:cs="Arial"/>
          <w:color w:val="000000"/>
          <w:sz w:val="20"/>
          <w:szCs w:val="20"/>
          <w:u w:val="single"/>
          <w:lang w:eastAsia="nl-NL"/>
        </w:rPr>
        <w:br/>
      </w:r>
      <w:r w:rsidRPr="00556EC0">
        <w:rPr>
          <w:rFonts w:ascii="Arial" w:eastAsia="Times New Roman" w:hAnsi="Arial" w:cs="Arial"/>
          <w:color w:val="000000"/>
          <w:sz w:val="20"/>
          <w:szCs w:val="20"/>
          <w:lang w:eastAsia="nl-NL"/>
        </w:rPr>
        <w:t>De procedure bij de aftrap is als volgt:</w:t>
      </w:r>
    </w:p>
    <w:p w:rsidR="00556EC0" w:rsidRDefault="00556EC0" w:rsidP="00556EC0">
      <w:pPr>
        <w:pStyle w:val="Lijstalinea"/>
        <w:numPr>
          <w:ilvl w:val="0"/>
          <w:numId w:val="6"/>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alle spelers bevinden zich op eigen speelhelft;</w:t>
      </w:r>
    </w:p>
    <w:p w:rsidR="00556EC0" w:rsidRDefault="00556EC0" w:rsidP="00556EC0">
      <w:pPr>
        <w:pStyle w:val="Lijstalinea"/>
        <w:numPr>
          <w:ilvl w:val="0"/>
          <w:numId w:val="6"/>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alle tegenstanders van de nemer bevinden zich op tenminste 9.15 meter van de bal totdat deze in het spel is;</w:t>
      </w:r>
    </w:p>
    <w:p w:rsidR="00556EC0" w:rsidRDefault="00556EC0" w:rsidP="00556EC0">
      <w:pPr>
        <w:pStyle w:val="Lijstalinea"/>
        <w:numPr>
          <w:ilvl w:val="0"/>
          <w:numId w:val="6"/>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de bal moet stilliggen op de middenstip;</w:t>
      </w:r>
    </w:p>
    <w:p w:rsidR="00556EC0" w:rsidRDefault="00556EC0" w:rsidP="00556EC0">
      <w:pPr>
        <w:pStyle w:val="Lijstalinea"/>
        <w:numPr>
          <w:ilvl w:val="0"/>
          <w:numId w:val="6"/>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de scheidsrechter geeft een teken;</w:t>
      </w:r>
    </w:p>
    <w:p w:rsidR="00556EC0" w:rsidRDefault="00556EC0" w:rsidP="00556EC0">
      <w:pPr>
        <w:pStyle w:val="Lijstalinea"/>
        <w:numPr>
          <w:ilvl w:val="0"/>
          <w:numId w:val="6"/>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de bal is in het spel, wanneer hij getrapt is en in voorwaartse richting beweegt;</w:t>
      </w:r>
    </w:p>
    <w:p w:rsidR="00556EC0" w:rsidRDefault="00556EC0" w:rsidP="00556EC0">
      <w:pPr>
        <w:pStyle w:val="Lijstalinea"/>
        <w:numPr>
          <w:ilvl w:val="0"/>
          <w:numId w:val="6"/>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de nemer mag de bal niet opnieuw raken, voordat deze is geraakt door een andere speler;</w:t>
      </w:r>
    </w:p>
    <w:p w:rsidR="00556EC0" w:rsidRPr="00556EC0" w:rsidRDefault="00556EC0" w:rsidP="00556EC0">
      <w:pPr>
        <w:pStyle w:val="Lijstalinea"/>
        <w:numPr>
          <w:ilvl w:val="0"/>
          <w:numId w:val="6"/>
        </w:numPr>
        <w:spacing w:after="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lang w:eastAsia="nl-NL"/>
        </w:rPr>
        <w:t>wanneer een partij een doelpunt heeft gemaakt, neemt de tegenpartij de aftrap.</w:t>
      </w:r>
    </w:p>
    <w:p w:rsidR="00556EC0" w:rsidRDefault="00556EC0" w:rsidP="00556EC0">
      <w:pPr>
        <w:spacing w:after="150" w:line="240" w:lineRule="auto"/>
        <w:textAlignment w:val="baseline"/>
        <w:rPr>
          <w:rFonts w:ascii="Arial" w:eastAsia="Times New Roman" w:hAnsi="Arial" w:cs="Arial"/>
          <w:color w:val="000000"/>
          <w:sz w:val="20"/>
          <w:szCs w:val="20"/>
          <w:lang w:eastAsia="nl-NL"/>
        </w:rPr>
      </w:pPr>
    </w:p>
    <w:p w:rsidR="00556EC0" w:rsidRDefault="00556EC0" w:rsidP="0096062D">
      <w:pPr>
        <w:spacing w:after="150" w:line="240" w:lineRule="auto"/>
        <w:textAlignment w:val="baseline"/>
        <w:rPr>
          <w:rFonts w:ascii="Arial" w:eastAsia="Times New Roman" w:hAnsi="Arial" w:cs="Arial"/>
          <w:color w:val="000000"/>
          <w:sz w:val="20"/>
          <w:szCs w:val="20"/>
          <w:lang w:eastAsia="nl-NL"/>
        </w:rPr>
      </w:pPr>
      <w:r w:rsidRPr="00556EC0">
        <w:rPr>
          <w:rFonts w:ascii="Arial" w:eastAsia="Times New Roman" w:hAnsi="Arial" w:cs="Arial"/>
          <w:color w:val="000000"/>
          <w:sz w:val="20"/>
          <w:szCs w:val="20"/>
          <w:u w:val="single"/>
          <w:lang w:eastAsia="nl-NL"/>
        </w:rPr>
        <w:t>Overtredingen en straffen</w:t>
      </w:r>
      <w:r w:rsidRPr="00556EC0">
        <w:rPr>
          <w:rFonts w:ascii="Arial" w:eastAsia="Times New Roman" w:hAnsi="Arial" w:cs="Arial"/>
          <w:color w:val="000000"/>
          <w:sz w:val="20"/>
          <w:szCs w:val="20"/>
          <w:u w:val="single"/>
          <w:lang w:eastAsia="nl-NL"/>
        </w:rPr>
        <w:br/>
      </w:r>
      <w:r w:rsidRPr="00556EC0">
        <w:rPr>
          <w:rFonts w:ascii="Arial" w:eastAsia="Times New Roman" w:hAnsi="Arial" w:cs="Arial"/>
          <w:color w:val="000000"/>
          <w:sz w:val="20"/>
          <w:szCs w:val="20"/>
          <w:lang w:eastAsia="nl-NL"/>
        </w:rPr>
        <w:t>Als de nemer van de aftrap de bal opnieuw raakt, voordat deze is geraakt door een andere speler, krijgt de tegenpartij een indirecte vrije schop toegekend. Deze moet hij nemen vanaf de plaats waar de overtreding plaatsvond. Voor elke andere overtreding van de aftrapprocedure mo</w:t>
      </w:r>
      <w:r w:rsidR="0096062D">
        <w:rPr>
          <w:rFonts w:ascii="Arial" w:eastAsia="Times New Roman" w:hAnsi="Arial" w:cs="Arial"/>
          <w:color w:val="000000"/>
          <w:sz w:val="20"/>
          <w:szCs w:val="20"/>
          <w:lang w:eastAsia="nl-NL"/>
        </w:rPr>
        <w:t>et de aftrap worden overgenomen.</w:t>
      </w:r>
    </w:p>
    <w:p w:rsidR="0096062D" w:rsidRPr="0096062D" w:rsidRDefault="0096062D" w:rsidP="0096062D">
      <w:pPr>
        <w:rPr>
          <w:b/>
          <w:sz w:val="20"/>
          <w:szCs w:val="20"/>
        </w:rPr>
      </w:pPr>
      <w:r w:rsidRPr="0096062D">
        <w:rPr>
          <w:b/>
          <w:sz w:val="20"/>
          <w:szCs w:val="20"/>
        </w:rPr>
        <w:t>Quizvraag 18 – 25 december 2015</w:t>
      </w:r>
    </w:p>
    <w:p w:rsidR="0096062D" w:rsidRPr="0096062D" w:rsidRDefault="0096062D" w:rsidP="0096062D">
      <w:pPr>
        <w:pStyle w:val="Default"/>
        <w:jc w:val="both"/>
        <w:rPr>
          <w:sz w:val="20"/>
          <w:szCs w:val="20"/>
        </w:rPr>
      </w:pPr>
      <w:r w:rsidRPr="0096062D">
        <w:rPr>
          <w:sz w:val="20"/>
          <w:szCs w:val="20"/>
        </w:rPr>
        <w:t xml:space="preserve">De aanvoerder van een de partijen kan de wedstrijd wegens een blessure niet voortzetten. Geen van zijn partijgenoten wil zijn functie overnemen. Wat beslist de scheidsrechter? </w:t>
      </w:r>
    </w:p>
    <w:p w:rsidR="0096062D" w:rsidRPr="0096062D" w:rsidRDefault="0096062D" w:rsidP="0096062D">
      <w:pPr>
        <w:pStyle w:val="Default"/>
        <w:jc w:val="both"/>
        <w:rPr>
          <w:sz w:val="20"/>
          <w:szCs w:val="20"/>
        </w:rPr>
      </w:pPr>
      <w:r w:rsidRPr="0096062D">
        <w:rPr>
          <w:sz w:val="20"/>
          <w:szCs w:val="20"/>
        </w:rPr>
        <w:t xml:space="preserve">a. Hij wijst er zelf een aan. </w:t>
      </w:r>
    </w:p>
    <w:p w:rsidR="0096062D" w:rsidRPr="0096062D" w:rsidRDefault="0096062D" w:rsidP="0096062D">
      <w:pPr>
        <w:pStyle w:val="Default"/>
        <w:jc w:val="both"/>
        <w:rPr>
          <w:sz w:val="20"/>
          <w:szCs w:val="20"/>
        </w:rPr>
      </w:pPr>
      <w:r w:rsidRPr="0096062D">
        <w:rPr>
          <w:sz w:val="20"/>
          <w:szCs w:val="20"/>
        </w:rPr>
        <w:t xml:space="preserve">b. Hij vraagt een bestuurslid er een aan te wijzen. </w:t>
      </w:r>
    </w:p>
    <w:p w:rsidR="0096062D" w:rsidRPr="0096062D" w:rsidRDefault="0096062D" w:rsidP="0096062D">
      <w:pPr>
        <w:pStyle w:val="Default"/>
        <w:jc w:val="both"/>
        <w:rPr>
          <w:sz w:val="20"/>
          <w:szCs w:val="20"/>
        </w:rPr>
      </w:pPr>
      <w:r w:rsidRPr="0096062D">
        <w:rPr>
          <w:sz w:val="20"/>
          <w:szCs w:val="20"/>
        </w:rPr>
        <w:t xml:space="preserve">c. Hij laat doorspelen. </w:t>
      </w:r>
    </w:p>
    <w:p w:rsidR="0096062D" w:rsidRPr="0096062D" w:rsidRDefault="0096062D" w:rsidP="0096062D">
      <w:pPr>
        <w:pStyle w:val="Default"/>
        <w:jc w:val="both"/>
        <w:rPr>
          <w:sz w:val="20"/>
          <w:szCs w:val="20"/>
        </w:rPr>
      </w:pPr>
      <w:r w:rsidRPr="0096062D">
        <w:rPr>
          <w:sz w:val="20"/>
          <w:szCs w:val="20"/>
        </w:rPr>
        <w:t xml:space="preserve">d. Hij staakt de wedstrijd. </w:t>
      </w:r>
    </w:p>
    <w:p w:rsidR="0096062D" w:rsidRDefault="0096062D" w:rsidP="0096062D">
      <w:pPr>
        <w:spacing w:after="150" w:line="240" w:lineRule="auto"/>
        <w:textAlignment w:val="baseline"/>
      </w:pPr>
    </w:p>
    <w:sectPr w:rsidR="00960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D89"/>
    <w:multiLevelType w:val="hybridMultilevel"/>
    <w:tmpl w:val="78FA8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C731AB6"/>
    <w:multiLevelType w:val="hybridMultilevel"/>
    <w:tmpl w:val="91D66324"/>
    <w:lvl w:ilvl="0" w:tplc="F92821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8F4454"/>
    <w:multiLevelType w:val="hybridMultilevel"/>
    <w:tmpl w:val="4C2CBA6C"/>
    <w:lvl w:ilvl="0" w:tplc="518842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710286"/>
    <w:multiLevelType w:val="hybridMultilevel"/>
    <w:tmpl w:val="09541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5E54255"/>
    <w:multiLevelType w:val="hybridMultilevel"/>
    <w:tmpl w:val="0F9296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3966014"/>
    <w:multiLevelType w:val="hybridMultilevel"/>
    <w:tmpl w:val="71509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7F"/>
    <w:rsid w:val="002D4C7F"/>
    <w:rsid w:val="004A4004"/>
    <w:rsid w:val="00556EC0"/>
    <w:rsid w:val="00960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4C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6EC0"/>
    <w:pPr>
      <w:ind w:left="720"/>
      <w:contextualSpacing/>
    </w:pPr>
  </w:style>
  <w:style w:type="paragraph" w:customStyle="1" w:styleId="Default">
    <w:name w:val="Default"/>
    <w:rsid w:val="0096062D"/>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4C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6EC0"/>
    <w:pPr>
      <w:ind w:left="720"/>
      <w:contextualSpacing/>
    </w:pPr>
  </w:style>
  <w:style w:type="paragraph" w:customStyle="1" w:styleId="Default">
    <w:name w:val="Default"/>
    <w:rsid w:val="0096062D"/>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3639">
      <w:bodyDiv w:val="1"/>
      <w:marLeft w:val="0"/>
      <w:marRight w:val="0"/>
      <w:marTop w:val="0"/>
      <w:marBottom w:val="0"/>
      <w:divBdr>
        <w:top w:val="none" w:sz="0" w:space="0" w:color="auto"/>
        <w:left w:val="none" w:sz="0" w:space="0" w:color="auto"/>
        <w:bottom w:val="none" w:sz="0" w:space="0" w:color="auto"/>
        <w:right w:val="none" w:sz="0" w:space="0" w:color="auto"/>
      </w:divBdr>
      <w:divsChild>
        <w:div w:id="1670206841">
          <w:marLeft w:val="0"/>
          <w:marRight w:val="0"/>
          <w:marTop w:val="150"/>
          <w:marBottom w:val="150"/>
          <w:divBdr>
            <w:top w:val="none" w:sz="0" w:space="0" w:color="auto"/>
            <w:left w:val="single" w:sz="6" w:space="0" w:color="C5C5C5"/>
            <w:bottom w:val="none" w:sz="0" w:space="0" w:color="auto"/>
            <w:right w:val="single" w:sz="6" w:space="0" w:color="C5C5C5"/>
          </w:divBdr>
          <w:divsChild>
            <w:div w:id="980503199">
              <w:marLeft w:val="0"/>
              <w:marRight w:val="75"/>
              <w:marTop w:val="0"/>
              <w:marBottom w:val="75"/>
              <w:divBdr>
                <w:top w:val="none" w:sz="0" w:space="0" w:color="auto"/>
                <w:left w:val="none" w:sz="0" w:space="0" w:color="auto"/>
                <w:bottom w:val="none" w:sz="0" w:space="0" w:color="auto"/>
                <w:right w:val="none" w:sz="0" w:space="0" w:color="auto"/>
              </w:divBdr>
              <w:divsChild>
                <w:div w:id="1307738022">
                  <w:marLeft w:val="75"/>
                  <w:marRight w:val="0"/>
                  <w:marTop w:val="0"/>
                  <w:marBottom w:val="0"/>
                  <w:divBdr>
                    <w:top w:val="none" w:sz="0" w:space="0" w:color="auto"/>
                    <w:left w:val="none" w:sz="0" w:space="0" w:color="auto"/>
                    <w:bottom w:val="none" w:sz="0" w:space="0" w:color="auto"/>
                    <w:right w:val="none" w:sz="0" w:space="0" w:color="auto"/>
                  </w:divBdr>
                  <w:divsChild>
                    <w:div w:id="1220093463">
                      <w:marLeft w:val="0"/>
                      <w:marRight w:val="0"/>
                      <w:marTop w:val="0"/>
                      <w:marBottom w:val="0"/>
                      <w:divBdr>
                        <w:top w:val="single" w:sz="2" w:space="0" w:color="C5C5C5"/>
                        <w:left w:val="single" w:sz="2" w:space="0" w:color="C5C5C5"/>
                        <w:bottom w:val="single" w:sz="2" w:space="0" w:color="C5C5C5"/>
                        <w:right w:val="single" w:sz="2" w:space="0" w:color="C5C5C5"/>
                      </w:divBdr>
                      <w:divsChild>
                        <w:div w:id="887692318">
                          <w:marLeft w:val="120"/>
                          <w:marRight w:val="0"/>
                          <w:marTop w:val="0"/>
                          <w:marBottom w:val="0"/>
                          <w:divBdr>
                            <w:top w:val="none" w:sz="0" w:space="0" w:color="auto"/>
                            <w:left w:val="none" w:sz="0" w:space="0" w:color="auto"/>
                            <w:bottom w:val="none" w:sz="0" w:space="0" w:color="auto"/>
                            <w:right w:val="none" w:sz="0" w:space="0" w:color="auto"/>
                          </w:divBdr>
                          <w:divsChild>
                            <w:div w:id="218590510">
                              <w:marLeft w:val="0"/>
                              <w:marRight w:val="0"/>
                              <w:marTop w:val="0"/>
                              <w:marBottom w:val="150"/>
                              <w:divBdr>
                                <w:top w:val="single" w:sz="2" w:space="0" w:color="C5C5C5"/>
                                <w:left w:val="single" w:sz="2" w:space="0" w:color="C5C5C5"/>
                                <w:bottom w:val="single" w:sz="2" w:space="0" w:color="C5C5C5"/>
                                <w:right w:val="single" w:sz="2" w:space="0" w:color="C5C5C5"/>
                              </w:divBdr>
                              <w:divsChild>
                                <w:div w:id="1411536045">
                                  <w:marLeft w:val="0"/>
                                  <w:marRight w:val="0"/>
                                  <w:marTop w:val="0"/>
                                  <w:marBottom w:val="0"/>
                                  <w:divBdr>
                                    <w:top w:val="none" w:sz="0" w:space="0" w:color="auto"/>
                                    <w:left w:val="none" w:sz="0" w:space="0" w:color="auto"/>
                                    <w:bottom w:val="none" w:sz="0" w:space="0" w:color="auto"/>
                                    <w:right w:val="none" w:sz="0" w:space="0" w:color="auto"/>
                                  </w:divBdr>
                                  <w:divsChild>
                                    <w:div w:id="582030973">
                                      <w:marLeft w:val="0"/>
                                      <w:marRight w:val="0"/>
                                      <w:marTop w:val="0"/>
                                      <w:marBottom w:val="0"/>
                                      <w:divBdr>
                                        <w:top w:val="none" w:sz="0" w:space="0" w:color="auto"/>
                                        <w:left w:val="none" w:sz="0" w:space="0" w:color="auto"/>
                                        <w:bottom w:val="none" w:sz="0" w:space="0" w:color="auto"/>
                                        <w:right w:val="none" w:sz="0" w:space="0" w:color="auto"/>
                                      </w:divBdr>
                                      <w:divsChild>
                                        <w:div w:id="2067602182">
                                          <w:marLeft w:val="0"/>
                                          <w:marRight w:val="0"/>
                                          <w:marTop w:val="0"/>
                                          <w:marBottom w:val="0"/>
                                          <w:divBdr>
                                            <w:top w:val="none" w:sz="0" w:space="0" w:color="auto"/>
                                            <w:left w:val="none" w:sz="0" w:space="0" w:color="auto"/>
                                            <w:bottom w:val="none" w:sz="0" w:space="0" w:color="auto"/>
                                            <w:right w:val="none" w:sz="0" w:space="0" w:color="auto"/>
                                          </w:divBdr>
                                          <w:divsChild>
                                            <w:div w:id="455754560">
                                              <w:marLeft w:val="0"/>
                                              <w:marRight w:val="0"/>
                                              <w:marTop w:val="0"/>
                                              <w:marBottom w:val="0"/>
                                              <w:divBdr>
                                                <w:top w:val="none" w:sz="0" w:space="0" w:color="auto"/>
                                                <w:left w:val="none" w:sz="0" w:space="0" w:color="auto"/>
                                                <w:bottom w:val="none" w:sz="0" w:space="0" w:color="auto"/>
                                                <w:right w:val="none" w:sz="0" w:space="0" w:color="auto"/>
                                              </w:divBdr>
                                              <w:divsChild>
                                                <w:div w:id="628586849">
                                                  <w:marLeft w:val="0"/>
                                                  <w:marRight w:val="0"/>
                                                  <w:marTop w:val="0"/>
                                                  <w:marBottom w:val="0"/>
                                                  <w:divBdr>
                                                    <w:top w:val="none" w:sz="0" w:space="0" w:color="auto"/>
                                                    <w:left w:val="none" w:sz="0" w:space="0" w:color="auto"/>
                                                    <w:bottom w:val="none" w:sz="0" w:space="0" w:color="auto"/>
                                                    <w:right w:val="none" w:sz="0" w:space="0" w:color="auto"/>
                                                  </w:divBdr>
                                                  <w:divsChild>
                                                    <w:div w:id="20207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358</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dcterms:created xsi:type="dcterms:W3CDTF">2015-12-17T15:03:00Z</dcterms:created>
  <dcterms:modified xsi:type="dcterms:W3CDTF">2015-12-17T15:13:00Z</dcterms:modified>
</cp:coreProperties>
</file>