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CE" w:rsidRDefault="00A721CE" w:rsidP="00A3448F">
      <w:pPr>
        <w:shd w:val="clear" w:color="auto" w:fill="FFFFFF"/>
        <w:spacing w:after="0" w:line="240" w:lineRule="auto"/>
        <w:outlineLvl w:val="2"/>
        <w:rPr>
          <w:rFonts w:ascii="Arial" w:eastAsia="Times New Roman" w:hAnsi="Arial" w:cs="Arial"/>
          <w:b/>
          <w:bCs/>
          <w:color w:val="003D79"/>
          <w:sz w:val="20"/>
          <w:szCs w:val="20"/>
          <w:lang w:eastAsia="nl-NL"/>
        </w:rPr>
      </w:pPr>
      <w:r>
        <w:rPr>
          <w:rFonts w:ascii="Arial" w:eastAsia="Times New Roman" w:hAnsi="Arial" w:cs="Arial"/>
          <w:b/>
          <w:bCs/>
          <w:color w:val="003D79"/>
          <w:sz w:val="20"/>
          <w:szCs w:val="20"/>
          <w:lang w:eastAsia="nl-NL"/>
        </w:rPr>
        <w:t>Buitenspel 3</w:t>
      </w:r>
    </w:p>
    <w:p w:rsidR="00A721CE" w:rsidRDefault="00A721CE" w:rsidP="00A3448F">
      <w:pPr>
        <w:shd w:val="clear" w:color="auto" w:fill="FFFFFF"/>
        <w:spacing w:after="0" w:line="240" w:lineRule="auto"/>
        <w:outlineLvl w:val="2"/>
        <w:rPr>
          <w:rFonts w:ascii="Arial" w:eastAsia="Times New Roman" w:hAnsi="Arial" w:cs="Arial"/>
          <w:b/>
          <w:bCs/>
          <w:color w:val="003D79"/>
          <w:sz w:val="20"/>
          <w:szCs w:val="20"/>
          <w:lang w:eastAsia="nl-NL"/>
        </w:rPr>
      </w:pPr>
    </w:p>
    <w:p w:rsidR="00A721CE" w:rsidRDefault="00A721CE" w:rsidP="00A3448F">
      <w:pPr>
        <w:shd w:val="clear" w:color="auto" w:fill="FFFFFF"/>
        <w:spacing w:after="0" w:line="240" w:lineRule="auto"/>
        <w:outlineLvl w:val="2"/>
        <w:rPr>
          <w:rFonts w:ascii="Arial" w:eastAsia="Times New Roman" w:hAnsi="Arial" w:cs="Arial"/>
          <w:b/>
          <w:bCs/>
          <w:color w:val="003D79"/>
          <w:sz w:val="20"/>
          <w:szCs w:val="20"/>
          <w:lang w:eastAsia="nl-NL"/>
        </w:rPr>
      </w:pPr>
      <w:r>
        <w:rPr>
          <w:rFonts w:ascii="Arial" w:eastAsia="Times New Roman" w:hAnsi="Arial" w:cs="Arial"/>
          <w:b/>
          <w:bCs/>
          <w:color w:val="003D79"/>
          <w:sz w:val="20"/>
          <w:szCs w:val="20"/>
          <w:lang w:eastAsia="nl-NL"/>
        </w:rPr>
        <w:t>Allereerst het antwoord op de quizvraag van vorige week die luidde:</w:t>
      </w:r>
    </w:p>
    <w:p w:rsidR="00A721CE" w:rsidRPr="00697FED" w:rsidRDefault="00A721CE" w:rsidP="00A721CE">
      <w:pPr>
        <w:spacing w:after="0" w:line="240" w:lineRule="auto"/>
        <w:rPr>
          <w:rFonts w:ascii="Arial" w:eastAsia="Times New Roman" w:hAnsi="Arial" w:cs="Arial"/>
          <w:color w:val="000000"/>
          <w:sz w:val="20"/>
          <w:szCs w:val="20"/>
          <w:lang w:eastAsia="nl-NL"/>
        </w:rPr>
      </w:pPr>
      <w:r w:rsidRPr="00697FED">
        <w:rPr>
          <w:rFonts w:ascii="Arial" w:eastAsia="Times New Roman" w:hAnsi="Arial" w:cs="Arial"/>
          <w:color w:val="000000"/>
          <w:sz w:val="20"/>
          <w:szCs w:val="20"/>
          <w:lang w:eastAsia="nl-NL"/>
        </w:rPr>
        <w:t xml:space="preserve">In welke vijf spelsituaties is het </w:t>
      </w:r>
      <w:r w:rsidRPr="00697FED">
        <w:rPr>
          <w:rFonts w:ascii="Arial" w:eastAsia="Times New Roman" w:hAnsi="Arial" w:cs="Arial"/>
          <w:color w:val="000000"/>
          <w:sz w:val="20"/>
          <w:szCs w:val="20"/>
          <w:u w:val="single"/>
          <w:lang w:eastAsia="nl-NL"/>
        </w:rPr>
        <w:t>geen</w:t>
      </w:r>
      <w:r w:rsidRPr="00697FED">
        <w:rPr>
          <w:rFonts w:ascii="Arial" w:eastAsia="Times New Roman" w:hAnsi="Arial" w:cs="Arial"/>
          <w:color w:val="000000"/>
          <w:sz w:val="20"/>
          <w:szCs w:val="20"/>
          <w:lang w:eastAsia="nl-NL"/>
        </w:rPr>
        <w:t xml:space="preserve"> strafbaar buitenspel?</w:t>
      </w:r>
    </w:p>
    <w:p w:rsidR="00A721CE" w:rsidRDefault="00A721CE" w:rsidP="00A3448F">
      <w:pPr>
        <w:shd w:val="clear" w:color="auto" w:fill="FFFFFF"/>
        <w:spacing w:after="0" w:line="240" w:lineRule="auto"/>
        <w:outlineLvl w:val="2"/>
        <w:rPr>
          <w:rFonts w:ascii="Arial" w:eastAsia="Times New Roman" w:hAnsi="Arial" w:cs="Arial"/>
          <w:b/>
          <w:bCs/>
          <w:color w:val="003D79"/>
          <w:sz w:val="20"/>
          <w:szCs w:val="20"/>
          <w:lang w:eastAsia="nl-NL"/>
        </w:rPr>
      </w:pPr>
    </w:p>
    <w:p w:rsidR="00A3448F" w:rsidRPr="00E04E66" w:rsidRDefault="00A721CE" w:rsidP="00A3448F">
      <w:pPr>
        <w:shd w:val="clear" w:color="auto" w:fill="FFFFFF"/>
        <w:spacing w:after="0" w:line="240" w:lineRule="auto"/>
        <w:outlineLvl w:val="2"/>
        <w:rPr>
          <w:rFonts w:ascii="Arial" w:eastAsia="Times New Roman" w:hAnsi="Arial" w:cs="Arial"/>
          <w:b/>
          <w:bCs/>
          <w:color w:val="003D79"/>
          <w:sz w:val="20"/>
          <w:szCs w:val="20"/>
          <w:lang w:eastAsia="nl-NL"/>
        </w:rPr>
      </w:pPr>
      <w:r>
        <w:rPr>
          <w:rFonts w:ascii="Arial" w:eastAsia="Times New Roman" w:hAnsi="Arial" w:cs="Arial"/>
          <w:b/>
          <w:bCs/>
          <w:color w:val="003D79"/>
          <w:sz w:val="20"/>
          <w:szCs w:val="20"/>
          <w:lang w:eastAsia="nl-NL"/>
        </w:rPr>
        <w:t>Antwoord:</w:t>
      </w:r>
    </w:p>
    <w:p w:rsidR="00A3448F" w:rsidRPr="00E04E66" w:rsidRDefault="00A3448F" w:rsidP="00A3448F">
      <w:pPr>
        <w:shd w:val="clear" w:color="auto" w:fill="FFFFFF"/>
        <w:spacing w:after="0" w:line="240" w:lineRule="auto"/>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Het is geen buitenspel bij;</w:t>
      </w:r>
      <w:r w:rsidRPr="00E04E66">
        <w:rPr>
          <w:rFonts w:ascii="Arial" w:eastAsia="Times New Roman" w:hAnsi="Arial" w:cs="Arial"/>
          <w:color w:val="000000"/>
          <w:sz w:val="20"/>
          <w:szCs w:val="20"/>
          <w:lang w:eastAsia="nl-NL"/>
        </w:rPr>
        <w:br/>
      </w:r>
    </w:p>
    <w:p w:rsidR="00A3448F" w:rsidRPr="00E04E66" w:rsidRDefault="00A3448F" w:rsidP="00A3448F">
      <w:pPr>
        <w:numPr>
          <w:ilvl w:val="0"/>
          <w:numId w:val="1"/>
        </w:numPr>
        <w:shd w:val="clear" w:color="auto" w:fill="FFFFFF"/>
        <w:spacing w:after="0" w:line="240" w:lineRule="auto"/>
        <w:ind w:left="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een hoekschop</w:t>
      </w:r>
    </w:p>
    <w:p w:rsidR="00A3448F" w:rsidRPr="00E04E66" w:rsidRDefault="00A3448F" w:rsidP="00A3448F">
      <w:pPr>
        <w:numPr>
          <w:ilvl w:val="0"/>
          <w:numId w:val="1"/>
        </w:numPr>
        <w:shd w:val="clear" w:color="auto" w:fill="FFFFFF"/>
        <w:spacing w:after="0" w:line="240" w:lineRule="auto"/>
        <w:ind w:left="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een doeltrap</w:t>
      </w:r>
    </w:p>
    <w:p w:rsidR="00A3448F" w:rsidRPr="00E04E66" w:rsidRDefault="00A3448F" w:rsidP="00A3448F">
      <w:pPr>
        <w:numPr>
          <w:ilvl w:val="0"/>
          <w:numId w:val="1"/>
        </w:numPr>
        <w:shd w:val="clear" w:color="auto" w:fill="FFFFFF"/>
        <w:spacing w:after="0" w:line="240" w:lineRule="auto"/>
        <w:ind w:left="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ingooi/inworp</w:t>
      </w:r>
    </w:p>
    <w:p w:rsidR="00A3448F" w:rsidRPr="00E04E66" w:rsidRDefault="00A3448F" w:rsidP="00A3448F">
      <w:pPr>
        <w:numPr>
          <w:ilvl w:val="0"/>
          <w:numId w:val="1"/>
        </w:numPr>
        <w:shd w:val="clear" w:color="auto" w:fill="FFFFFF"/>
        <w:spacing w:after="0" w:line="240" w:lineRule="auto"/>
        <w:ind w:left="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 xml:space="preserve">de bal </w:t>
      </w:r>
      <w:r w:rsidR="00A721CE">
        <w:rPr>
          <w:rFonts w:ascii="Arial" w:eastAsia="Times New Roman" w:hAnsi="Arial" w:cs="Arial"/>
          <w:color w:val="000000"/>
          <w:sz w:val="20"/>
          <w:szCs w:val="20"/>
          <w:lang w:eastAsia="nl-NL"/>
        </w:rPr>
        <w:t xml:space="preserve">bewust </w:t>
      </w:r>
      <w:r w:rsidRPr="00E04E66">
        <w:rPr>
          <w:rFonts w:ascii="Arial" w:eastAsia="Times New Roman" w:hAnsi="Arial" w:cs="Arial"/>
          <w:color w:val="000000"/>
          <w:sz w:val="20"/>
          <w:szCs w:val="20"/>
          <w:lang w:eastAsia="nl-NL"/>
        </w:rPr>
        <w:t>is aangespeeld door de tegenstander</w:t>
      </w:r>
      <w:r w:rsidR="003C4F08">
        <w:rPr>
          <w:rFonts w:ascii="Arial" w:eastAsia="Times New Roman" w:hAnsi="Arial" w:cs="Arial"/>
          <w:color w:val="000000"/>
          <w:sz w:val="20"/>
          <w:szCs w:val="20"/>
          <w:lang w:eastAsia="nl-NL"/>
        </w:rPr>
        <w:t>. Behalve wanneer dit een redding is.</w:t>
      </w:r>
      <w:bookmarkStart w:id="0" w:name="_GoBack"/>
      <w:bookmarkEnd w:id="0"/>
    </w:p>
    <w:p w:rsidR="00A3448F" w:rsidRDefault="00A3448F" w:rsidP="00A3448F">
      <w:pPr>
        <w:numPr>
          <w:ilvl w:val="0"/>
          <w:numId w:val="1"/>
        </w:numPr>
        <w:shd w:val="clear" w:color="auto" w:fill="FFFFFF"/>
        <w:spacing w:after="0" w:line="240" w:lineRule="auto"/>
        <w:ind w:left="225"/>
        <w:rPr>
          <w:rFonts w:ascii="Arial" w:eastAsia="Times New Roman" w:hAnsi="Arial" w:cs="Arial"/>
          <w:color w:val="000000"/>
          <w:sz w:val="20"/>
          <w:szCs w:val="20"/>
          <w:lang w:eastAsia="nl-NL"/>
        </w:rPr>
      </w:pPr>
      <w:r w:rsidRPr="00E04E66">
        <w:rPr>
          <w:rFonts w:ascii="Arial" w:eastAsia="Times New Roman" w:hAnsi="Arial" w:cs="Arial"/>
          <w:color w:val="000000"/>
          <w:sz w:val="20"/>
          <w:szCs w:val="20"/>
          <w:lang w:eastAsia="nl-NL"/>
        </w:rPr>
        <w:t xml:space="preserve">de speler </w:t>
      </w:r>
      <w:r w:rsidR="003C4F08">
        <w:rPr>
          <w:rFonts w:ascii="Arial" w:eastAsia="Times New Roman" w:hAnsi="Arial" w:cs="Arial"/>
          <w:color w:val="000000"/>
          <w:sz w:val="20"/>
          <w:szCs w:val="20"/>
          <w:lang w:eastAsia="nl-NL"/>
        </w:rPr>
        <w:t xml:space="preserve">die in balbezit komt </w:t>
      </w:r>
      <w:r w:rsidRPr="00E04E66">
        <w:rPr>
          <w:rFonts w:ascii="Arial" w:eastAsia="Times New Roman" w:hAnsi="Arial" w:cs="Arial"/>
          <w:color w:val="000000"/>
          <w:sz w:val="20"/>
          <w:szCs w:val="20"/>
          <w:lang w:eastAsia="nl-NL"/>
        </w:rPr>
        <w:t>stond op de eigen speelhelft</w:t>
      </w:r>
    </w:p>
    <w:p w:rsidR="00A721CE" w:rsidRDefault="00A721CE" w:rsidP="00A721CE">
      <w:pPr>
        <w:shd w:val="clear" w:color="auto" w:fill="FFFFFF"/>
        <w:spacing w:after="0" w:line="240" w:lineRule="auto"/>
        <w:rPr>
          <w:rFonts w:ascii="Arial" w:eastAsia="Times New Roman" w:hAnsi="Arial" w:cs="Arial"/>
          <w:color w:val="000000"/>
          <w:sz w:val="20"/>
          <w:szCs w:val="20"/>
          <w:lang w:eastAsia="nl-NL"/>
        </w:rPr>
      </w:pPr>
    </w:p>
    <w:p w:rsidR="00A721CE" w:rsidRPr="00A721CE" w:rsidRDefault="00A721CE" w:rsidP="00A721CE">
      <w:pPr>
        <w:shd w:val="clear" w:color="auto" w:fill="FFFFFF"/>
        <w:spacing w:after="0" w:line="240" w:lineRule="auto"/>
        <w:rPr>
          <w:rFonts w:ascii="Arial" w:eastAsia="Times New Roman" w:hAnsi="Arial" w:cs="Arial"/>
          <w:b/>
          <w:bCs/>
          <w:color w:val="003D79"/>
          <w:sz w:val="20"/>
          <w:szCs w:val="20"/>
          <w:lang w:eastAsia="nl-NL"/>
        </w:rPr>
      </w:pPr>
      <w:r w:rsidRPr="00A721CE">
        <w:rPr>
          <w:rFonts w:ascii="Arial" w:eastAsia="Times New Roman" w:hAnsi="Arial" w:cs="Arial"/>
          <w:b/>
          <w:bCs/>
          <w:color w:val="003D79"/>
          <w:sz w:val="20"/>
          <w:szCs w:val="20"/>
          <w:lang w:eastAsia="nl-NL"/>
        </w:rPr>
        <w:t xml:space="preserve">Handig aanvallen </w:t>
      </w:r>
      <w:proofErr w:type="spellStart"/>
      <w:r w:rsidRPr="00A721CE">
        <w:rPr>
          <w:rFonts w:ascii="Arial" w:eastAsia="Times New Roman" w:hAnsi="Arial" w:cs="Arial"/>
          <w:b/>
          <w:bCs/>
          <w:color w:val="003D79"/>
          <w:sz w:val="20"/>
          <w:szCs w:val="20"/>
          <w:lang w:eastAsia="nl-NL"/>
        </w:rPr>
        <w:t>m.b.v</w:t>
      </w:r>
      <w:proofErr w:type="spellEnd"/>
      <w:r w:rsidRPr="00A721CE">
        <w:rPr>
          <w:rFonts w:ascii="Arial" w:eastAsia="Times New Roman" w:hAnsi="Arial" w:cs="Arial"/>
          <w:b/>
          <w:bCs/>
          <w:color w:val="003D79"/>
          <w:sz w:val="20"/>
          <w:szCs w:val="20"/>
          <w:lang w:eastAsia="nl-NL"/>
        </w:rPr>
        <w:t xml:space="preserve"> de buitenspelregel.</w:t>
      </w:r>
    </w:p>
    <w:p w:rsidR="00A721CE" w:rsidRDefault="00A721CE" w:rsidP="00A721CE">
      <w:pPr>
        <w:shd w:val="clear" w:color="auto" w:fill="FFFFFF"/>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Het kan dus nooit buitenspel zijn wanneer een speler direct uit een doeltrap de bal krijgt ook al staat hij op de helft van de tegenstander en dichter bij de doellijn van de tegenstander bevindt dan de bal en de voorlaatste verdediger (inclusief keeper/doelman).</w:t>
      </w:r>
    </w:p>
    <w:p w:rsidR="00A721CE" w:rsidRDefault="00A721CE" w:rsidP="00A721CE">
      <w:pPr>
        <w:shd w:val="clear" w:color="auto" w:fill="FFFFFF"/>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Probeer het eens wanneer je met de wind meespeelt en het stormachtig waait. Doe wat een trainer altijd tegen je zegt: bij balbezit het veld groot maken!!</w:t>
      </w:r>
    </w:p>
    <w:p w:rsidR="003C4F08" w:rsidRDefault="003C4F08" w:rsidP="00A721CE">
      <w:pPr>
        <w:shd w:val="clear" w:color="auto" w:fill="FFFFFF"/>
        <w:spacing w:after="0" w:line="240" w:lineRule="auto"/>
        <w:rPr>
          <w:rFonts w:ascii="Arial" w:eastAsia="Times New Roman" w:hAnsi="Arial" w:cs="Arial"/>
          <w:color w:val="000000"/>
          <w:sz w:val="20"/>
          <w:szCs w:val="20"/>
          <w:lang w:eastAsia="nl-NL"/>
        </w:rPr>
      </w:pPr>
    </w:p>
    <w:p w:rsidR="003C4F08" w:rsidRDefault="003C4F08" w:rsidP="00A721CE">
      <w:pPr>
        <w:shd w:val="clear" w:color="auto" w:fill="FFFFFF"/>
        <w:spacing w:after="0" w:line="240" w:lineRule="auto"/>
        <w:rPr>
          <w:rFonts w:ascii="Arial" w:eastAsia="Times New Roman" w:hAnsi="Arial" w:cs="Arial"/>
          <w:b/>
          <w:bCs/>
          <w:color w:val="003D79"/>
          <w:sz w:val="20"/>
          <w:szCs w:val="20"/>
          <w:lang w:eastAsia="nl-NL"/>
        </w:rPr>
      </w:pPr>
      <w:r w:rsidRPr="003C4F08">
        <w:rPr>
          <w:rFonts w:ascii="Arial" w:eastAsia="Times New Roman" w:hAnsi="Arial" w:cs="Arial"/>
          <w:b/>
          <w:bCs/>
          <w:color w:val="003D79"/>
          <w:sz w:val="20"/>
          <w:szCs w:val="20"/>
          <w:lang w:eastAsia="nl-NL"/>
        </w:rPr>
        <w:t>Nieuwe quizvraag</w:t>
      </w:r>
    </w:p>
    <w:p w:rsidR="003C4F08" w:rsidRPr="003C4F08" w:rsidRDefault="003C4F08" w:rsidP="00A721CE">
      <w:p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Wat beslist de sch</w:t>
      </w:r>
      <w:r>
        <w:rPr>
          <w:rFonts w:ascii="Arial" w:eastAsia="Times New Roman" w:hAnsi="Arial" w:cs="Arial"/>
          <w:color w:val="000000"/>
          <w:sz w:val="20"/>
          <w:szCs w:val="20"/>
          <w:lang w:eastAsia="nl-NL"/>
        </w:rPr>
        <w:t>eidsrechter wanneer de doeltrap</w:t>
      </w:r>
      <w:r w:rsidRPr="003C4F08">
        <w:rPr>
          <w:rFonts w:ascii="Arial" w:eastAsia="Times New Roman" w:hAnsi="Arial" w:cs="Arial"/>
          <w:color w:val="000000"/>
          <w:sz w:val="20"/>
          <w:szCs w:val="20"/>
          <w:lang w:eastAsia="nl-NL"/>
        </w:rPr>
        <w:t xml:space="preserve"> rechtstreek in het eigen doel wordt getrapt?</w:t>
      </w:r>
    </w:p>
    <w:p w:rsidR="003C4F08" w:rsidRPr="003C4F08" w:rsidRDefault="003C4F08" w:rsidP="003C4F08">
      <w:pPr>
        <w:pStyle w:val="Lijstalinea"/>
        <w:numPr>
          <w:ilvl w:val="0"/>
          <w:numId w:val="3"/>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 xml:space="preserve">Scheidsrechter kent een doelpunt toe aan de tegenpartij </w:t>
      </w:r>
    </w:p>
    <w:p w:rsidR="003C4F08" w:rsidRPr="003C4F08" w:rsidRDefault="003C4F08" w:rsidP="003C4F08">
      <w:pPr>
        <w:pStyle w:val="Lijstalinea"/>
        <w:numPr>
          <w:ilvl w:val="0"/>
          <w:numId w:val="3"/>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Scheidsrechter kent geen doelpunt toe maar geeft een hoekschop aan de tegenpartij</w:t>
      </w:r>
    </w:p>
    <w:p w:rsidR="003C4F08" w:rsidRDefault="003C4F08" w:rsidP="003C4F08">
      <w:pPr>
        <w:pStyle w:val="Lijstalinea"/>
        <w:numPr>
          <w:ilvl w:val="0"/>
          <w:numId w:val="3"/>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Scheidsrechter laat de doe</w:t>
      </w:r>
      <w:r>
        <w:rPr>
          <w:rFonts w:ascii="Arial" w:eastAsia="Times New Roman" w:hAnsi="Arial" w:cs="Arial"/>
          <w:color w:val="000000"/>
          <w:sz w:val="20"/>
          <w:szCs w:val="20"/>
          <w:lang w:eastAsia="nl-NL"/>
        </w:rPr>
        <w:t>ltrap</w:t>
      </w:r>
      <w:r w:rsidRPr="003C4F08">
        <w:rPr>
          <w:rFonts w:ascii="Arial" w:eastAsia="Times New Roman" w:hAnsi="Arial" w:cs="Arial"/>
          <w:color w:val="000000"/>
          <w:sz w:val="20"/>
          <w:szCs w:val="20"/>
          <w:lang w:eastAsia="nl-NL"/>
        </w:rPr>
        <w:t xml:space="preserve"> overnemen. Immers de bal is niet in het spel geweest</w:t>
      </w:r>
    </w:p>
    <w:p w:rsidR="003C4F08" w:rsidRDefault="003C4F08" w:rsidP="003C4F08">
      <w:pPr>
        <w:shd w:val="clear" w:color="auto" w:fill="FFFFFF"/>
        <w:spacing w:after="0" w:line="240" w:lineRule="auto"/>
        <w:rPr>
          <w:rFonts w:ascii="Arial" w:eastAsia="Times New Roman" w:hAnsi="Arial" w:cs="Arial"/>
          <w:color w:val="000000"/>
          <w:sz w:val="20"/>
          <w:szCs w:val="20"/>
          <w:lang w:eastAsia="nl-NL"/>
        </w:rPr>
      </w:pPr>
    </w:p>
    <w:p w:rsidR="003C4F08" w:rsidRPr="003C4F08" w:rsidRDefault="003C4F08" w:rsidP="003C4F08">
      <w:pPr>
        <w:shd w:val="clear" w:color="auto" w:fill="FFFFFF"/>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Deze vraag is een opmaat voor volgende week. Dan staan we stil bij de regels m.b.t. het nemen van een doeltrap</w:t>
      </w:r>
    </w:p>
    <w:p w:rsidR="00A3448F" w:rsidRDefault="00A3448F"/>
    <w:sectPr w:rsidR="00A34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5B7B"/>
    <w:multiLevelType w:val="hybridMultilevel"/>
    <w:tmpl w:val="70086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B994949"/>
    <w:multiLevelType w:val="multilevel"/>
    <w:tmpl w:val="8F46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042F7C"/>
    <w:multiLevelType w:val="hybridMultilevel"/>
    <w:tmpl w:val="B8623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8F"/>
    <w:rsid w:val="003C4F08"/>
    <w:rsid w:val="00695668"/>
    <w:rsid w:val="00A3448F"/>
    <w:rsid w:val="00A72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2015-12-02T18:32:00Z</dcterms:created>
  <dcterms:modified xsi:type="dcterms:W3CDTF">2015-12-02T18:43:00Z</dcterms:modified>
</cp:coreProperties>
</file>