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4"/>
          <w:szCs w:val="24"/>
        </w:rPr>
      </w:pPr>
      <w:r w:rsidDel="00000000" w:rsidR="00000000" w:rsidRPr="00000000">
        <w:rPr>
          <w:b w:val="1"/>
          <w:bCs w:val="1"/>
          <w:sz w:val="24"/>
          <w:szCs w:val="24"/>
          <w:rtl w:val="0"/>
        </w:rPr>
        <w:t xml:space="preserve">Jaarverslag ’25/’26 bestuur IJzer </w:t>
      </w:r>
    </w:p>
    <w:p w:rsidR="00000000" w:rsidDel="00000000" w:rsidP="00000000" w:rsidRDefault="00000000" w:rsidRPr="00000000" w14:paraId="00000002">
      <w:pPr>
        <w:rPr>
          <w:b w:val="1"/>
          <w:bCs w:val="1"/>
          <w:sz w:val="24"/>
          <w:szCs w:val="24"/>
        </w:rPr>
      </w:pPr>
      <w:r w:rsidDel="00000000" w:rsidR="00000000" w:rsidRPr="00000000">
        <w:rPr>
          <w:b w:val="1"/>
          <w:bCs w:val="1"/>
          <w:sz w:val="24"/>
          <w:szCs w:val="24"/>
          <w:rtl w:val="0"/>
        </w:rPr>
        <w:t xml:space="preserve">Op vrijdag 5 september 2025 werd bestuur IJzer (zie onderstaande functieverdeling) ingehamerd als 35</w:t>
      </w:r>
      <w:r w:rsidDel="00000000" w:rsidR="00000000" w:rsidRPr="00000000">
        <w:rPr>
          <w:b w:val="1"/>
          <w:bCs w:val="1"/>
          <w:sz w:val="24"/>
          <w:szCs w:val="24"/>
          <w:vertAlign w:val="superscript"/>
          <w:rtl w:val="0"/>
        </w:rPr>
        <w:t xml:space="preserve">e</w:t>
      </w:r>
      <w:r w:rsidDel="00000000" w:rsidR="00000000" w:rsidRPr="00000000">
        <w:rPr>
          <w:b w:val="1"/>
          <w:bCs w:val="1"/>
          <w:sz w:val="24"/>
          <w:szCs w:val="24"/>
          <w:rtl w:val="0"/>
        </w:rPr>
        <w:t xml:space="preserve"> bestuur der USVV Odysseus ’91. In dit verslag zal kort worden teruggeblikt op seizoen ‘25/’26. Allereerst zullen de speerpunten van het jaarplan worden besproken en vervolgens zullen een aantal belangrijke gebeurtenissen of bestuurlijke wijzigingen chronologisch worden benoemd. </w:t>
        <w:br w:type="textWrapping"/>
      </w:r>
    </w:p>
    <w:p w:rsidR="00000000" w:rsidDel="00000000" w:rsidP="00000000" w:rsidRDefault="00000000" w:rsidRPr="00000000" w14:paraId="00000003">
      <w:pPr>
        <w:rPr>
          <w:b w:val="1"/>
          <w:bCs w:val="1"/>
          <w:sz w:val="24"/>
          <w:szCs w:val="24"/>
        </w:rPr>
      </w:pPr>
      <w:r w:rsidDel="00000000" w:rsidR="00000000" w:rsidRPr="00000000">
        <w:rPr>
          <w:b w:val="1"/>
          <w:bCs w:val="1"/>
          <w:sz w:val="24"/>
          <w:szCs w:val="24"/>
          <w:rtl w:val="0"/>
        </w:rPr>
        <w:t xml:space="preserve">Functieverdeling</w:t>
      </w:r>
    </w:p>
    <w:p w:rsidR="00000000" w:rsidDel="00000000" w:rsidP="00000000" w:rsidRDefault="00000000" w:rsidRPr="00000000" w14:paraId="00000004">
      <w:pPr>
        <w:rPr>
          <w:i w:val="1"/>
          <w:iCs w:val="1"/>
          <w:sz w:val="24"/>
          <w:szCs w:val="24"/>
        </w:rPr>
      </w:pPr>
      <w:r w:rsidDel="00000000" w:rsidR="00000000" w:rsidRPr="00000000">
        <w:rPr>
          <w:sz w:val="24"/>
          <w:szCs w:val="24"/>
          <w:rtl w:val="0"/>
        </w:rPr>
        <w:t xml:space="preserve">Lucine IJzer </w:t>
        <w:tab/>
        <w:tab/>
        <w:tab/>
        <w:t xml:space="preserve">V</w:t>
      </w:r>
      <w:r w:rsidDel="00000000" w:rsidR="00000000" w:rsidRPr="00000000">
        <w:rPr>
          <w:i w:val="1"/>
          <w:iCs w:val="1"/>
          <w:sz w:val="24"/>
          <w:szCs w:val="24"/>
          <w:rtl w:val="0"/>
        </w:rPr>
        <w:t xml:space="preserve">oorzitter                  </w:t>
      </w:r>
    </w:p>
    <w:p w:rsidR="00000000" w:rsidDel="00000000" w:rsidP="00000000" w:rsidRDefault="00000000" w:rsidRPr="00000000" w14:paraId="00000005">
      <w:pPr>
        <w:rPr>
          <w:sz w:val="24"/>
          <w:szCs w:val="24"/>
        </w:rPr>
      </w:pPr>
      <w:r w:rsidDel="00000000" w:rsidR="00000000" w:rsidRPr="00000000">
        <w:rPr>
          <w:sz w:val="24"/>
          <w:szCs w:val="24"/>
          <w:rtl w:val="0"/>
        </w:rPr>
        <w:t xml:space="preserve">Cathelijne van den Brink</w:t>
        <w:tab/>
      </w:r>
      <w:r w:rsidDel="00000000" w:rsidR="00000000" w:rsidRPr="00000000">
        <w:rPr>
          <w:i w:val="1"/>
          <w:iCs w:val="1"/>
          <w:sz w:val="24"/>
          <w:szCs w:val="24"/>
          <w:rtl w:val="0"/>
        </w:rPr>
        <w:t xml:space="preserve">Secretaris      </w:t>
      </w:r>
      <w:r w:rsidDel="00000000" w:rsidR="00000000" w:rsidRPr="00000000">
        <w:rPr>
          <w:sz w:val="24"/>
          <w:szCs w:val="24"/>
          <w:rtl w:val="0"/>
        </w:rPr>
        <w:t xml:space="preserve">           </w:t>
      </w:r>
    </w:p>
    <w:p w:rsidR="00000000" w:rsidDel="00000000" w:rsidP="00000000" w:rsidRDefault="00000000" w:rsidRPr="00000000" w14:paraId="00000006">
      <w:pPr>
        <w:rPr>
          <w:sz w:val="24"/>
          <w:szCs w:val="24"/>
        </w:rPr>
      </w:pPr>
      <w:r w:rsidDel="00000000" w:rsidR="00000000" w:rsidRPr="00000000">
        <w:rPr>
          <w:sz w:val="24"/>
          <w:szCs w:val="24"/>
          <w:rtl w:val="0"/>
        </w:rPr>
        <w:t xml:space="preserve">Michelle van der Gaag</w:t>
        <w:tab/>
      </w:r>
      <w:r w:rsidDel="00000000" w:rsidR="00000000" w:rsidRPr="00000000">
        <w:rPr>
          <w:i w:val="1"/>
          <w:iCs w:val="1"/>
          <w:sz w:val="24"/>
          <w:szCs w:val="24"/>
          <w:rtl w:val="0"/>
        </w:rPr>
        <w:t xml:space="preserve">Penningmeester      </w:t>
      </w: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 xml:space="preserve">Jip Nicolas</w:t>
        <w:tab/>
        <w:tab/>
        <w:tab/>
      </w:r>
      <w:r w:rsidDel="00000000" w:rsidR="00000000" w:rsidRPr="00000000">
        <w:rPr>
          <w:i w:val="1"/>
          <w:iCs w:val="1"/>
          <w:sz w:val="24"/>
          <w:szCs w:val="24"/>
          <w:rtl w:val="0"/>
        </w:rPr>
        <w:t xml:space="preserve">Vicevoorzitter</w:t>
      </w:r>
      <w:r w:rsidDel="00000000" w:rsidR="00000000" w:rsidRPr="00000000">
        <w:rPr>
          <w:rtl w:val="0"/>
        </w:rPr>
      </w:r>
    </w:p>
    <w:p w:rsidR="00000000" w:rsidDel="00000000" w:rsidP="00000000" w:rsidRDefault="00000000" w:rsidRPr="00000000" w14:paraId="00000008">
      <w:pPr>
        <w:rPr>
          <w:i w:val="1"/>
          <w:iCs w:val="1"/>
          <w:sz w:val="24"/>
          <w:szCs w:val="24"/>
        </w:rPr>
      </w:pPr>
      <w:r w:rsidDel="00000000" w:rsidR="00000000" w:rsidRPr="00000000">
        <w:rPr>
          <w:sz w:val="24"/>
          <w:szCs w:val="24"/>
          <w:rtl w:val="0"/>
        </w:rPr>
        <w:t xml:space="preserve">Julia Roosendaal</w:t>
        <w:tab/>
        <w:tab/>
      </w:r>
      <w:r w:rsidDel="00000000" w:rsidR="00000000" w:rsidRPr="00000000">
        <w:rPr>
          <w:i w:val="1"/>
          <w:iCs w:val="1"/>
          <w:sz w:val="24"/>
          <w:szCs w:val="24"/>
          <w:rtl w:val="0"/>
        </w:rPr>
        <w:t xml:space="preserve">Commissaris Intern</w:t>
      </w:r>
    </w:p>
    <w:p w:rsidR="00000000" w:rsidDel="00000000" w:rsidP="00000000" w:rsidRDefault="00000000" w:rsidRPr="00000000" w14:paraId="00000009">
      <w:pPr>
        <w:rPr>
          <w:sz w:val="24"/>
          <w:szCs w:val="24"/>
        </w:rPr>
      </w:pPr>
      <w:r w:rsidDel="00000000" w:rsidR="00000000" w:rsidRPr="00000000">
        <w:rPr>
          <w:sz w:val="24"/>
          <w:szCs w:val="24"/>
          <w:rtl w:val="0"/>
        </w:rPr>
        <w:t xml:space="preserve">Renee Hellegers</w:t>
        <w:tab/>
        <w:tab/>
      </w:r>
      <w:r w:rsidDel="00000000" w:rsidR="00000000" w:rsidRPr="00000000">
        <w:rPr>
          <w:i w:val="1"/>
          <w:iCs w:val="1"/>
          <w:sz w:val="24"/>
          <w:szCs w:val="24"/>
          <w:rtl w:val="0"/>
        </w:rPr>
        <w:t xml:space="preserve">Commissaris Extern</w:t>
      </w:r>
      <w:r w:rsidDel="00000000" w:rsidR="00000000" w:rsidRPr="00000000">
        <w:rPr>
          <w:sz w:val="24"/>
          <w:szCs w:val="24"/>
          <w:rtl w:val="0"/>
        </w:rPr>
        <w:t xml:space="preserve"> </w:t>
      </w:r>
    </w:p>
    <w:p w:rsidR="00000000" w:rsidDel="00000000" w:rsidP="00000000" w:rsidRDefault="00000000" w:rsidRPr="00000000" w14:paraId="0000000A">
      <w:pPr>
        <w:rPr>
          <w:i w:val="1"/>
          <w:iCs w:val="1"/>
          <w:sz w:val="24"/>
          <w:szCs w:val="24"/>
        </w:rPr>
      </w:pPr>
      <w:r w:rsidDel="00000000" w:rsidR="00000000" w:rsidRPr="00000000">
        <w:rPr>
          <w:sz w:val="24"/>
          <w:szCs w:val="24"/>
          <w:rtl w:val="0"/>
        </w:rPr>
        <w:t xml:space="preserve">Ilia Kabanas</w:t>
        <w:tab/>
        <w:tab/>
        <w:tab/>
      </w:r>
      <w:r w:rsidDel="00000000" w:rsidR="00000000" w:rsidRPr="00000000">
        <w:rPr>
          <w:i w:val="1"/>
          <w:iCs w:val="1"/>
          <w:sz w:val="24"/>
          <w:szCs w:val="24"/>
          <w:rtl w:val="0"/>
        </w:rPr>
        <w:t xml:space="preserve">Wedstrijdsecretaris</w:t>
        <w:br w:type="textWrapping"/>
      </w:r>
    </w:p>
    <w:p w:rsidR="00000000" w:rsidDel="00000000" w:rsidP="00000000" w:rsidRDefault="00000000" w:rsidRPr="00000000" w14:paraId="0000000B">
      <w:pPr>
        <w:rPr>
          <w:b w:val="1"/>
          <w:bCs w:val="1"/>
          <w:sz w:val="24"/>
          <w:szCs w:val="24"/>
        </w:rPr>
      </w:pPr>
      <w:r w:rsidDel="00000000" w:rsidR="00000000" w:rsidRPr="00000000">
        <w:rPr>
          <w:b w:val="1"/>
          <w:bCs w:val="1"/>
          <w:sz w:val="24"/>
          <w:szCs w:val="24"/>
          <w:rtl w:val="0"/>
        </w:rPr>
        <w:t xml:space="preserve">Speerpunten</w:t>
      </w:r>
    </w:p>
    <w:p w:rsidR="00000000" w:rsidDel="00000000" w:rsidP="00000000" w:rsidRDefault="00000000" w:rsidRPr="00000000" w14:paraId="0000000C">
      <w:pPr>
        <w:rPr>
          <w:sz w:val="24"/>
          <w:szCs w:val="24"/>
        </w:rPr>
      </w:pPr>
      <w:r w:rsidDel="00000000" w:rsidR="00000000" w:rsidRPr="00000000">
        <w:rPr>
          <w:sz w:val="24"/>
          <w:szCs w:val="24"/>
          <w:rtl w:val="0"/>
        </w:rPr>
        <w:t xml:space="preserve">Aan het begin van het jaar hebben we in ons jaarplan vier speerpunten opgenomen waar we gedurende het seizoen extra aandacht aan hebben besteed. Hieronder wordt kort besproken wat we gedaan hebben om de speerpunten te realiseren. </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1. </w:t>
      </w:r>
      <w:r w:rsidDel="00000000" w:rsidR="00000000" w:rsidRPr="00000000">
        <w:rPr>
          <w:i w:val="1"/>
          <w:iCs w:val="1"/>
          <w:sz w:val="24"/>
          <w:szCs w:val="24"/>
          <w:rtl w:val="0"/>
        </w:rPr>
        <w:t xml:space="preserve">Financiele stabiliteit.</w:t>
      </w:r>
      <w:r w:rsidDel="00000000" w:rsidR="00000000" w:rsidRPr="00000000">
        <w:rPr>
          <w:sz w:val="24"/>
          <w:szCs w:val="24"/>
          <w:rtl w:val="0"/>
        </w:rPr>
        <w:t xml:space="preserve"> Afgelopen seizoen hebben we veel aandacht besteed aan het op orde brengen van de financiën van Odysseus. Met name het eigen vermogen, wat op 12.000 euro stond, moest flink omhoog. Om dat te bereiken hebben we aan het begin van het seizoen de contributie verhoogd. Daarnaast hebben we heel strak op de opgestelde budgetten gelet en veel subsidieaanvragen gedaan. Dit heeft ervoor gezorgd dat we afgelopen seizoen xxx winst hebben gemaakt en ons eigen vermogen naar xxxx hebben gebracht, wat comfortabel boven het nieuw opgestelde minimum van 28.500 euro ligt. </w:t>
      </w:r>
    </w:p>
    <w:p w:rsidR="00000000" w:rsidDel="00000000" w:rsidP="00000000" w:rsidRDefault="00000000" w:rsidRPr="00000000" w14:paraId="0000000F">
      <w:pPr>
        <w:rPr>
          <w:sz w:val="24"/>
          <w:szCs w:val="24"/>
        </w:rPr>
      </w:pPr>
      <w:r w:rsidDel="00000000" w:rsidR="00000000" w:rsidRPr="00000000">
        <w:rPr>
          <w:sz w:val="24"/>
          <w:szCs w:val="24"/>
          <w:rtl w:val="0"/>
        </w:rPr>
        <w:t xml:space="preserve">2. </w:t>
      </w:r>
      <w:r w:rsidDel="00000000" w:rsidR="00000000" w:rsidRPr="00000000">
        <w:rPr>
          <w:i w:val="1"/>
          <w:iCs w:val="1"/>
          <w:sz w:val="24"/>
          <w:szCs w:val="24"/>
          <w:rtl w:val="0"/>
        </w:rPr>
        <w:t xml:space="preserve">Meer actieve leden en vrijwilligers. </w:t>
      </w:r>
      <w:r w:rsidDel="00000000" w:rsidR="00000000" w:rsidRPr="00000000">
        <w:rPr>
          <w:sz w:val="24"/>
          <w:szCs w:val="24"/>
          <w:rtl w:val="0"/>
        </w:rPr>
        <w:t xml:space="preserve">Omdat het de afgelopen jaren steeds lastiger is gebleken om commissies te vullen, wilden we ons dit jaar inzetten voor een actieve vereniging, met goed bezochte activiteiten en voldoende commissieleden. Uiteindelijk zijn alle commissies, met uitzondering van de Zaterdagcommissie (ZatCo), gevuld. Ook waren we over het algemeen tevreden over de opkomst bij activiteiten.</w:t>
      </w:r>
    </w:p>
    <w:p w:rsidR="00000000" w:rsidDel="00000000" w:rsidP="00000000" w:rsidRDefault="00000000" w:rsidRPr="00000000" w14:paraId="00000010">
      <w:pPr>
        <w:rPr>
          <w:sz w:val="24"/>
          <w:szCs w:val="24"/>
        </w:rPr>
      </w:pPr>
      <w:r w:rsidDel="00000000" w:rsidR="00000000" w:rsidRPr="00000000">
        <w:rPr>
          <w:sz w:val="24"/>
          <w:szCs w:val="24"/>
          <w:rtl w:val="0"/>
        </w:rPr>
        <w:t xml:space="preserve">Aan het begin van het seizoen hebben we hiervoor onder andere een Odysseus-WhatsAppcommunity opgericht. Daarnaast is afgesproken dat de social captain bij het promoten van een activiteit direct een poll meestuurt om de aanwezigheid van het team te peilen.</w:t>
      </w:r>
    </w:p>
    <w:p w:rsidR="00000000" w:rsidDel="00000000" w:rsidP="00000000" w:rsidRDefault="00000000" w:rsidRPr="00000000" w14:paraId="00000011">
      <w:pPr>
        <w:rPr>
          <w:sz w:val="24"/>
          <w:szCs w:val="24"/>
        </w:rPr>
      </w:pPr>
      <w:r w:rsidDel="00000000" w:rsidR="00000000" w:rsidRPr="00000000">
        <w:rPr>
          <w:sz w:val="24"/>
          <w:szCs w:val="24"/>
          <w:rtl w:val="0"/>
        </w:rPr>
        <w:t xml:space="preserve">Omdat het aan het begin van het seizoen lastig bleek om verdere concrete maatregelen te bedenken, is later in het jaar een werkgroep opgericht met bestuurders van andere verenigingen om gezamenlijk naar het vrijwilligersprobleem te kijken. Hieruit is een lijst met concrete maatregelen voortgekomen. Deze is meegegeven aan het nieuwe bestuur en opgenomen als bijlage bij het nieuwe meerjarenbeleidsplan.</w:t>
      </w:r>
    </w:p>
    <w:p w:rsidR="00000000" w:rsidDel="00000000" w:rsidP="00000000" w:rsidRDefault="00000000" w:rsidRPr="00000000" w14:paraId="00000012">
      <w:pPr>
        <w:rPr>
          <w:sz w:val="24"/>
          <w:szCs w:val="24"/>
        </w:rPr>
      </w:pPr>
      <w:r w:rsidDel="00000000" w:rsidR="00000000" w:rsidRPr="00000000">
        <w:rPr>
          <w:i w:val="1"/>
          <w:iCs w:val="1"/>
          <w:sz w:val="24"/>
          <w:szCs w:val="24"/>
          <w:rtl w:val="0"/>
        </w:rPr>
        <w:t xml:space="preserve">3. MBO studenten toelaten. </w:t>
      </w:r>
      <w:r w:rsidDel="00000000" w:rsidR="00000000" w:rsidRPr="00000000">
        <w:rPr>
          <w:sz w:val="24"/>
          <w:szCs w:val="24"/>
          <w:rtl w:val="0"/>
        </w:rPr>
        <w:t xml:space="preserve">Aan het begin van het seizoen heeft Odysseus besloten om, in het kader van inclusiviteit, MBO-studenten toe te laten als lid van de vereniging. Hiermee is een wens die al langer binnen Odysseus bestond daadwerkelijk uitgevoerd en staat de vereniging sindsdien open voor studenten, ongeacht hun opleidingsniveau.</w:t>
      </w:r>
    </w:p>
    <w:p w:rsidR="00000000" w:rsidDel="00000000" w:rsidP="00000000" w:rsidRDefault="00000000" w:rsidRPr="00000000" w14:paraId="00000013">
      <w:pPr>
        <w:rPr>
          <w:sz w:val="24"/>
          <w:szCs w:val="24"/>
        </w:rPr>
      </w:pPr>
      <w:r w:rsidDel="00000000" w:rsidR="00000000" w:rsidRPr="00000000">
        <w:rPr>
          <w:sz w:val="24"/>
          <w:szCs w:val="24"/>
          <w:rtl w:val="0"/>
        </w:rPr>
        <w:t xml:space="preserve">Vooraf werd verwacht dat het aantal aanmeldingen van MBO studenten beperkt zou blijven. Uiteindelijk heeft zich in het afgelopen seizoen uiteindelijk helaas geen enkele MBO student aangemeld. Om de bekendheid van Odysseus onder MBO studenten te vergroten, waren plannen om aanwezig te zijn bij open dagen van MBO-instellingen. Hiervoor kon helaas geen toestemming worden verkregen. Daarnaast is samen met Olympos contact gezocht met MBO-instellingen om te kijken naar mogelijkheden om studentensport onder MBO studenten beter onder de aandacht te brengen. Hieruit zijn vooralsnog geen concrete samenwerkingen voortgekomen maar we hopen dat dit in de toekomst veranderd en we wel aanmeldingen van MBO studenten krijgen. </w:t>
      </w:r>
    </w:p>
    <w:p w:rsidR="00000000" w:rsidDel="00000000" w:rsidP="00000000" w:rsidRDefault="00000000" w:rsidRPr="00000000" w14:paraId="00000014">
      <w:pPr>
        <w:rPr>
          <w:sz w:val="24"/>
          <w:szCs w:val="24"/>
        </w:rPr>
      </w:pPr>
      <w:r w:rsidDel="00000000" w:rsidR="00000000" w:rsidRPr="00000000">
        <w:rPr>
          <w:i w:val="1"/>
          <w:iCs w:val="1"/>
          <w:sz w:val="24"/>
          <w:szCs w:val="24"/>
          <w:rtl w:val="0"/>
        </w:rPr>
        <w:t xml:space="preserve">4. Opnieuw opstellen van een meerjarenbeleidsplan. </w:t>
      </w:r>
      <w:r w:rsidDel="00000000" w:rsidR="00000000" w:rsidRPr="00000000">
        <w:rPr>
          <w:sz w:val="24"/>
          <w:szCs w:val="24"/>
          <w:rtl w:val="0"/>
        </w:rPr>
        <w:t xml:space="preserve">Dit seizoen is het nieuwe meerjarenbeleidsplan van Odysseus opgesteld, waarin de koers en belangrijkste ambities voor de komende vijf jaar zijn vastgelegd. Het plan is voornamelijk in samenspraak met het bestuur en de Commissie van Advies opgesteld. Daarnaast heeft de Technische Commissie input geleverd en zijn ideeën en ervaringen uitgewisseld met bestuurders van andere verenigingen.</w:t>
      </w:r>
    </w:p>
    <w:p w:rsidR="00000000" w:rsidDel="00000000" w:rsidP="00000000" w:rsidRDefault="00000000" w:rsidRPr="00000000" w14:paraId="00000015">
      <w:pPr>
        <w:rPr>
          <w:sz w:val="24"/>
          <w:szCs w:val="24"/>
        </w:rPr>
      </w:pPr>
      <w:r w:rsidDel="00000000" w:rsidR="00000000" w:rsidRPr="00000000">
        <w:rPr>
          <w:sz w:val="24"/>
          <w:szCs w:val="24"/>
          <w:rtl w:val="0"/>
        </w:rPr>
        <w:t xml:space="preserve">Het meerjarenbeleidsplan is tijdens de derde ALV aan de leden voorgelegd en aangenomen. Hiermee ligt er een duidelijk kader voor de koers van Odysseus en kunnen toekomstige besturen hierop voortbouwen.</w:t>
      </w:r>
    </w:p>
    <w:p w:rsidR="00000000" w:rsidDel="00000000" w:rsidP="00000000" w:rsidRDefault="00000000" w:rsidRPr="00000000" w14:paraId="00000016">
      <w:pPr>
        <w:rPr>
          <w:sz w:val="24"/>
          <w:szCs w:val="24"/>
        </w:rPr>
      </w:pPr>
      <w:r w:rsidDel="00000000" w:rsidR="00000000" w:rsidRPr="00000000">
        <w:rPr>
          <w:sz w:val="24"/>
          <w:szCs w:val="24"/>
          <w:rtl w:val="0"/>
        </w:rPr>
        <w:br w:type="textWrapping"/>
      </w:r>
    </w:p>
    <w:p w:rsidR="00000000" w:rsidDel="00000000" w:rsidP="00000000" w:rsidRDefault="00000000" w:rsidRPr="00000000" w14:paraId="00000017">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rPr>
          <w:b w:val="1"/>
          <w:bCs w:val="1"/>
          <w:sz w:val="24"/>
          <w:szCs w:val="24"/>
        </w:rPr>
      </w:pPr>
      <w:r w:rsidDel="00000000" w:rsidR="00000000" w:rsidRPr="00000000">
        <w:rPr>
          <w:b w:val="1"/>
          <w:bCs w:val="1"/>
          <w:sz w:val="24"/>
          <w:szCs w:val="24"/>
          <w:rtl w:val="0"/>
        </w:rPr>
        <w:t xml:space="preserve">Verslag </w:t>
      </w:r>
    </w:p>
    <w:p w:rsidR="00000000" w:rsidDel="00000000" w:rsidP="00000000" w:rsidRDefault="00000000" w:rsidRPr="00000000" w14:paraId="00000019">
      <w:pPr>
        <w:rPr>
          <w:sz w:val="24"/>
          <w:szCs w:val="24"/>
        </w:rPr>
      </w:pPr>
      <w:r w:rsidDel="00000000" w:rsidR="00000000" w:rsidRPr="00000000">
        <w:rPr>
          <w:sz w:val="24"/>
          <w:szCs w:val="24"/>
          <w:rtl w:val="0"/>
        </w:rPr>
        <w:t xml:space="preserve">Op de wissel-ALV van 5 september presenteerde bestuur IJzer het jaarplan en de begroting voor het seizoen 2025-2026. Tijdens deze avond werden de bovenstaande speerpunten verder toegelicht en was er aandacht voor de inbraken die in de zomer in de blokhut hadden plaatsgevonden. Zo was onder andere de JBL-box gestolen en moest er worden geïnvesteerd in een nieuwe box. Daarnaast werd toegelicht dat er samen met Olympos maatregelen zouden worden genomen om nieuwe inbraken te voorkomen.</w:t>
      </w:r>
    </w:p>
    <w:p w:rsidR="00000000" w:rsidDel="00000000" w:rsidP="00000000" w:rsidRDefault="00000000" w:rsidRPr="00000000" w14:paraId="0000001A">
      <w:pPr>
        <w:rPr>
          <w:sz w:val="24"/>
          <w:szCs w:val="24"/>
        </w:rPr>
      </w:pPr>
      <w:r w:rsidDel="00000000" w:rsidR="00000000" w:rsidRPr="00000000">
        <w:rPr>
          <w:sz w:val="24"/>
          <w:szCs w:val="24"/>
          <w:rtl w:val="0"/>
        </w:rPr>
        <w:t xml:space="preserve">Bij de presentatie van de begroting lag de nadruk vooral op het weer op peil brengen van het eigen vermogen. Hiervoor werden onder andere een contributieverhoging en verschillende bezuinigingen gepresenteerd.</w:t>
      </w:r>
    </w:p>
    <w:p w:rsidR="00000000" w:rsidDel="00000000" w:rsidP="00000000" w:rsidRDefault="00000000" w:rsidRPr="00000000" w14:paraId="0000001B">
      <w:pPr>
        <w:rPr>
          <w:sz w:val="24"/>
          <w:szCs w:val="24"/>
        </w:rPr>
      </w:pPr>
      <w:r w:rsidDel="00000000" w:rsidR="00000000" w:rsidRPr="00000000">
        <w:rPr>
          <w:sz w:val="24"/>
          <w:szCs w:val="24"/>
          <w:rtl w:val="0"/>
        </w:rPr>
        <w:t xml:space="preserve">Het jaar werd vervolgens mooi afgetrapt met het openingsfeest, waar veel Odysseanen verkleed als dieren van de kinderboerderij het dak eraf feestten. Ook werd tijdens het feest, onder groot applaus, de LustrumCommissie (LuCie) bekendgemaakt. Ondertussen was ook het voetbalseizoen weer begonnen en speelden de teams hun eerste bekerwedstrijden. Waar de FeestCommissie (FeCo) al een tijdje bezig was, raakten ook de meeste andere commissies gevuld en konden zij langzaam van start. Alleen de Zaterdagcommissie (ZatCo) bleef ongevuld.</w:t>
      </w:r>
    </w:p>
    <w:p w:rsidR="00000000" w:rsidDel="00000000" w:rsidP="00000000" w:rsidRDefault="00000000" w:rsidRPr="00000000" w14:paraId="0000001C">
      <w:pPr>
        <w:rPr>
          <w:sz w:val="24"/>
          <w:szCs w:val="24"/>
        </w:rPr>
      </w:pPr>
      <w:r w:rsidDel="00000000" w:rsidR="00000000" w:rsidRPr="00000000">
        <w:rPr>
          <w:sz w:val="24"/>
          <w:szCs w:val="24"/>
          <w:rtl w:val="0"/>
        </w:rPr>
        <w:t xml:space="preserve">De activiteiten gingen ondertussen lekker door. De Paarse Piste werd goed bezocht en was zeer geslaagd, waarna ook de Odycantus volgde. In de Poema stonden vele Odysseanen in hun mooiste voetbalshirtjes luidkeels mee te zingen.</w:t>
      </w:r>
    </w:p>
    <w:p w:rsidR="00000000" w:rsidDel="00000000" w:rsidP="00000000" w:rsidRDefault="00000000" w:rsidRPr="00000000" w14:paraId="0000001D">
      <w:pPr>
        <w:rPr>
          <w:sz w:val="24"/>
          <w:szCs w:val="24"/>
        </w:rPr>
      </w:pPr>
      <w:r w:rsidDel="00000000" w:rsidR="00000000" w:rsidRPr="00000000">
        <w:rPr>
          <w:sz w:val="24"/>
          <w:szCs w:val="24"/>
          <w:rtl w:val="0"/>
        </w:rPr>
        <w:t xml:space="preserve">Al snel werd er een bijzondere ALV ingepland. Tijdens deze ALV presenteerde Dennis van den Bergh, penningmeester van bestuur Bouwman, zijn jaarverslag en jaarafrekening, waarna hij werd uitgeslagen. Vervolgens presenteerde bestuur IJzer de definitieve begroting voor het seizoen.</w:t>
      </w:r>
    </w:p>
    <w:p w:rsidR="00000000" w:rsidDel="00000000" w:rsidP="00000000" w:rsidRDefault="00000000" w:rsidRPr="00000000" w14:paraId="0000001E">
      <w:pPr>
        <w:rPr>
          <w:sz w:val="24"/>
          <w:szCs w:val="24"/>
        </w:rPr>
      </w:pPr>
      <w:r w:rsidDel="00000000" w:rsidR="00000000" w:rsidRPr="00000000">
        <w:rPr>
          <w:sz w:val="24"/>
          <w:szCs w:val="24"/>
          <w:rtl w:val="0"/>
        </w:rPr>
        <w:t xml:space="preserve">Hierna was het alweer tijd voor de winterstop, die uiteraard werd ingeluid met het Odybollentoernooi. Dit jaar stonden de teams als ware Oydympische helden op het veld. Na het diner bij Olympos werd het feest verder opgezweept door een fantastisch optreden van de Odyband. Ook de wintersport naar Risoul was weer een groot succes.</w:t>
      </w:r>
    </w:p>
    <w:p w:rsidR="00000000" w:rsidDel="00000000" w:rsidP="00000000" w:rsidRDefault="00000000" w:rsidRPr="00000000" w14:paraId="0000001F">
      <w:pPr>
        <w:rPr>
          <w:sz w:val="24"/>
          <w:szCs w:val="24"/>
        </w:rPr>
      </w:pPr>
      <w:r w:rsidDel="00000000" w:rsidR="00000000" w:rsidRPr="00000000">
        <w:rPr>
          <w:sz w:val="24"/>
          <w:szCs w:val="24"/>
          <w:rtl w:val="0"/>
        </w:rPr>
        <w:t xml:space="preserve">Rond deze tijd kregen we vervelend nieuws van onze stamkroeg Walden. Zij waren erg ontevreden over het gedrag van Odysseanen in de kroeg. Omdat de samenwerking met Walden voor ons erg belangrijk was en we deze niet kwijt wilden raken, hebben we hier direct op gereageerd. Er werden nieuwe gedragsregels opgesteld en daarnaast werd een Odysseuspas ingevoerd, die aan de bar moest worden getoond om gebruik te kunnen maken van de korting.</w:t>
      </w:r>
    </w:p>
    <w:p w:rsidR="00000000" w:rsidDel="00000000" w:rsidP="00000000" w:rsidRDefault="00000000" w:rsidRPr="00000000" w14:paraId="00000020">
      <w:pPr>
        <w:rPr>
          <w:sz w:val="24"/>
          <w:szCs w:val="24"/>
        </w:rPr>
      </w:pPr>
      <w:r w:rsidDel="00000000" w:rsidR="00000000" w:rsidRPr="00000000">
        <w:rPr>
          <w:sz w:val="24"/>
          <w:szCs w:val="24"/>
          <w:rtl w:val="0"/>
        </w:rPr>
        <w:t xml:space="preserve">Tijdens de HALV begin februari werden de leden bijgepraat over de stand van zaken rondom het jaarplan, de resultaten van de ledenenquête en de situatie rondom Walden. Ook werd het vervelende nieuws gedeeld dat uit een gesprek met Olympos was gebleken dat Odysseus de komende jaren geen extra kunstgrasveld zou krijgen en dat ook het rugbyveld niet verkunstgrast zou worden.</w:t>
      </w:r>
    </w:p>
    <w:p w:rsidR="00000000" w:rsidDel="00000000" w:rsidP="00000000" w:rsidRDefault="00000000" w:rsidRPr="00000000" w14:paraId="00000021">
      <w:pPr>
        <w:rPr>
          <w:sz w:val="24"/>
          <w:szCs w:val="24"/>
        </w:rPr>
      </w:pPr>
      <w:r w:rsidDel="00000000" w:rsidR="00000000" w:rsidRPr="00000000">
        <w:rPr>
          <w:sz w:val="24"/>
          <w:szCs w:val="24"/>
          <w:rtl w:val="0"/>
        </w:rPr>
        <w:t xml:space="preserve">Daarnaast werd een update gegeven over de financiële situatie. Gelukkig zagen de financiën er op dat moment al een stuk beter uit. Ook werden de sportieve prestaties van de teams besproken. Met name bij de mannen vielen de resultaten op dat moment tegen. Dit had er onder andere mee te maken dat meerdere mannenteams volledig nieuw waren en nog niet goed op elkaar waren ingespeeld.</w:t>
      </w:r>
    </w:p>
    <w:p w:rsidR="00000000" w:rsidDel="00000000" w:rsidP="00000000" w:rsidRDefault="00000000" w:rsidRPr="00000000" w14:paraId="00000022">
      <w:pPr>
        <w:rPr>
          <w:sz w:val="24"/>
          <w:szCs w:val="24"/>
        </w:rPr>
      </w:pPr>
      <w:r w:rsidDel="00000000" w:rsidR="00000000" w:rsidRPr="00000000">
        <w:rPr>
          <w:sz w:val="24"/>
          <w:szCs w:val="24"/>
          <w:rtl w:val="0"/>
        </w:rPr>
        <w:t xml:space="preserve">Een dag na de ALV was het tijd voor het Valentijnsfeest. De FeCo had het feest dit jaar in een iets andere vorm gegoten, wat enorm goed beviel. Het feest vond plaats bij Tante Doortje en was volledig uitverkocht. In april werd, in tegenstelling tot het jaar ervoor, weer een liftweekend georganiseerd. In duo’s werd fanatiek naar Antwerpen gelift. Hoewel het weekend niet heel druk bezocht was, heeft een groepje fanatieke Odysseanen er een erg mooi weekend van gemaakt.</w:t>
      </w:r>
    </w:p>
    <w:p w:rsidR="00000000" w:rsidDel="00000000" w:rsidP="00000000" w:rsidRDefault="00000000" w:rsidRPr="00000000" w14:paraId="00000023">
      <w:pPr>
        <w:rPr>
          <w:sz w:val="24"/>
          <w:szCs w:val="24"/>
        </w:rPr>
      </w:pPr>
      <w:r w:rsidDel="00000000" w:rsidR="00000000" w:rsidRPr="00000000">
        <w:rPr>
          <w:sz w:val="24"/>
          <w:szCs w:val="24"/>
          <w:rtl w:val="0"/>
        </w:rPr>
        <w:t xml:space="preserve">Mei was voor Odysseus een enorm drukke en leuke maand. De maand begon met het StudentenToernooi (StuTo), waar vijf teams van Odysseus het in Leiden opnamen tegen andere studentensportverenigingen. Vervolgens was het tijd voor het langverwachte lustrum. Vijf dagen lang waren er verschillende Odyactiviteiten, met als hoogtepunt de zaterdag. Er werd een erewedstrijd gespeeld tussen Odysseanen en de oprichters van Odysseus, waarna we met de bus naar Nijmegen gingen voor een onvergetelijk gala. Tijdens het gala werd ook het kandidaatsbestuur onder luid gejuich bekendgemaakt.</w:t>
      </w:r>
    </w:p>
    <w:p w:rsidR="00000000" w:rsidDel="00000000" w:rsidP="00000000" w:rsidRDefault="00000000" w:rsidRPr="00000000" w14:paraId="00000024">
      <w:pPr>
        <w:rPr>
          <w:sz w:val="24"/>
          <w:szCs w:val="24"/>
        </w:rPr>
      </w:pPr>
      <w:r w:rsidDel="00000000" w:rsidR="00000000" w:rsidRPr="00000000">
        <w:rPr>
          <w:sz w:val="24"/>
          <w:szCs w:val="24"/>
          <w:rtl w:val="0"/>
        </w:rPr>
        <w:t xml:space="preserve">Al met al heeft de LuCie een fantastisch lustrum georganiseerd. De activiteiten werden enorm goed bezocht en alles verliep vlekkeloos. Zonder twijfel was dit het absolute hoogtepunt van het afgelopen seizoen.</w:t>
      </w:r>
    </w:p>
    <w:p w:rsidR="00000000" w:rsidDel="00000000" w:rsidP="00000000" w:rsidRDefault="00000000" w:rsidRPr="00000000" w14:paraId="00000025">
      <w:pPr>
        <w:rPr>
          <w:sz w:val="24"/>
          <w:szCs w:val="24"/>
        </w:rPr>
      </w:pPr>
      <w:r w:rsidDel="00000000" w:rsidR="00000000" w:rsidRPr="00000000">
        <w:rPr>
          <w:sz w:val="24"/>
          <w:szCs w:val="24"/>
          <w:rtl w:val="0"/>
        </w:rPr>
        <w:t xml:space="preserve">Ook juni was allesbehalve rustig. Tijdens ALV 3 werd het nieuwe meerjarenbeleidsplan gepresenteerd en vervolgens door de leden goedgekeurd. Daarnaast werd een update gegeven over de financiële prognose. Hieruit bleek dat we door het behaalde resultaat waarschijnlijk boven het minimale eigen vermogen van €28.500 zouden uitkomen. Daar waren we uiteraard erg blij mee.</w:t>
      </w:r>
    </w:p>
    <w:p w:rsidR="00000000" w:rsidDel="00000000" w:rsidP="00000000" w:rsidRDefault="00000000" w:rsidRPr="00000000" w14:paraId="00000026">
      <w:pPr>
        <w:rPr>
          <w:sz w:val="24"/>
          <w:szCs w:val="24"/>
        </w:rPr>
      </w:pPr>
      <w:r w:rsidDel="00000000" w:rsidR="00000000" w:rsidRPr="00000000">
        <w:rPr>
          <w:sz w:val="24"/>
          <w:szCs w:val="24"/>
          <w:rtl w:val="0"/>
        </w:rPr>
        <w:t xml:space="preserve">Minder leuk nieuws was dat Walden de samenwerking definitief beëindigde. Hierdoor moesten we op zoek naar een nieuwe stamkroeg. Vlak na de ALV stond de Utrecht Pride op het programma. De Inclusiviteitscommissie (InClusie) had het voor elkaar gekregen om opnieuw een eigen Odysseusboot te regelen voor de botenparade. Op 6 juni voer er dan ook een volledig paarse boot vol feestende Odysseanen door de Utrechtse grachten.</w:t>
      </w:r>
    </w:p>
    <w:p w:rsidR="00000000" w:rsidDel="00000000" w:rsidP="00000000" w:rsidRDefault="00000000" w:rsidRPr="00000000" w14:paraId="00000027">
      <w:pPr>
        <w:rPr>
          <w:sz w:val="24"/>
          <w:szCs w:val="24"/>
        </w:rPr>
      </w:pPr>
      <w:r w:rsidDel="00000000" w:rsidR="00000000" w:rsidRPr="00000000">
        <w:rPr>
          <w:sz w:val="24"/>
          <w:szCs w:val="24"/>
          <w:rtl w:val="0"/>
        </w:rPr>
        <w:t xml:space="preserve">Het seizoen werd afgesloten met het driedaagse Odysseytoernooi. Ondanks de verzengende hitte werd er fanatiek gevoetbald en gezongen tijdens de cantus. Op zaterdag konden we bovendien vijf keer juichen toen het Nederlands elftal Zweden met 5-1 versloeg.</w:t>
      </w:r>
    </w:p>
    <w:p w:rsidR="00000000" w:rsidDel="00000000" w:rsidP="00000000" w:rsidRDefault="00000000" w:rsidRPr="00000000" w14:paraId="00000028">
      <w:pPr>
        <w:rPr>
          <w:sz w:val="24"/>
          <w:szCs w:val="24"/>
        </w:rPr>
      </w:pPr>
      <w:r w:rsidDel="00000000" w:rsidR="00000000" w:rsidRPr="00000000">
        <w:rPr>
          <w:sz w:val="24"/>
          <w:szCs w:val="24"/>
          <w:rtl w:val="0"/>
        </w:rPr>
        <w:t xml:space="preserve">Ook in de zomer werd er niet volledig stilgezeten. Na hard werken van onze commissaris extern, Renee Hellegers, werd een nieuwe stamkroeg gevonden: het Pandje. Daarnaast kwam onverwacht het nieuws dat de hoofdtrainer van Dames 1 na dit seizoen niet verder wilde. Hierdoor moesten we op korte termijn op zoek naar een nieuwe hoofdtrainer. Gelukkig is dit gelukt en zijn we erg blij met onze nieuwe hoofdtrainer van Dames 1, Buddy Bune.</w:t>
      </w:r>
    </w:p>
    <w:p w:rsidR="00000000" w:rsidDel="00000000" w:rsidP="00000000" w:rsidRDefault="00000000" w:rsidRPr="00000000" w14:paraId="00000029">
      <w:pPr>
        <w:rPr>
          <w:b w:val="1"/>
          <w:bCs w:val="1"/>
          <w:sz w:val="24"/>
          <w:szCs w:val="24"/>
        </w:rPr>
      </w:pPr>
      <w:r w:rsidDel="00000000" w:rsidR="00000000" w:rsidRPr="00000000">
        <w:rPr>
          <w:b w:val="1"/>
          <w:bCs w:val="1"/>
          <w:sz w:val="24"/>
          <w:szCs w:val="24"/>
          <w:rtl w:val="0"/>
        </w:rPr>
        <w:t xml:space="preserve">Sponsoring</w:t>
      </w:r>
    </w:p>
    <w:p w:rsidR="00000000" w:rsidDel="00000000" w:rsidP="00000000" w:rsidRDefault="00000000" w:rsidRPr="00000000" w14:paraId="0000002A">
      <w:pPr>
        <w:rPr>
          <w:sz w:val="24"/>
          <w:szCs w:val="24"/>
        </w:rPr>
      </w:pPr>
      <w:r w:rsidDel="00000000" w:rsidR="00000000" w:rsidRPr="00000000">
        <w:rPr>
          <w:sz w:val="24"/>
          <w:szCs w:val="24"/>
          <w:rtl w:val="0"/>
        </w:rPr>
        <w:t xml:space="preserve">Ook op het gebied van sponsoring zijn er het afgelopen seizoen verschillende veranderingen geweest. Zo zijn we een samenwerking aangegaan met Hollandse Pot Enzo. Verschillende andere studentensportverenigingen werkten al met hen samen en daar hoorden we goede verhalen over.</w:t>
      </w:r>
    </w:p>
    <w:p w:rsidR="00000000" w:rsidDel="00000000" w:rsidP="00000000" w:rsidRDefault="00000000" w:rsidRPr="00000000" w14:paraId="0000002B">
      <w:pPr>
        <w:rPr>
          <w:sz w:val="24"/>
          <w:szCs w:val="24"/>
        </w:rPr>
      </w:pPr>
      <w:r w:rsidDel="00000000" w:rsidR="00000000" w:rsidRPr="00000000">
        <w:rPr>
          <w:sz w:val="24"/>
          <w:szCs w:val="24"/>
          <w:rtl w:val="0"/>
        </w:rPr>
        <w:t xml:space="preserve">Speciaal voor het lustrumgala zijn we daarnaast een samenwerking aangegaan met Gents. Hierdoor konden Odysseanen met korting overhemden, colberts en broeken aanschaffen voor het gala.</w:t>
      </w:r>
    </w:p>
    <w:p w:rsidR="00000000" w:rsidDel="00000000" w:rsidP="00000000" w:rsidRDefault="00000000" w:rsidRPr="00000000" w14:paraId="0000002C">
      <w:pPr>
        <w:rPr>
          <w:sz w:val="24"/>
          <w:szCs w:val="24"/>
        </w:rPr>
      </w:pPr>
      <w:r w:rsidDel="00000000" w:rsidR="00000000" w:rsidRPr="00000000">
        <w:rPr>
          <w:sz w:val="24"/>
          <w:szCs w:val="24"/>
          <w:rtl w:val="0"/>
        </w:rPr>
        <w:t xml:space="preserve">De samenwerking met Wake Up Student is beëindigd, omdat de promotie uiteindelijk niet tot aanmeldingen van Odysseanen heeft geleid.</w:t>
      </w:r>
    </w:p>
    <w:p w:rsidR="00000000" w:rsidDel="00000000" w:rsidP="00000000" w:rsidRDefault="00000000" w:rsidRPr="00000000" w14:paraId="0000002D">
      <w:pPr>
        <w:rPr>
          <w:sz w:val="24"/>
          <w:szCs w:val="24"/>
        </w:rPr>
      </w:pPr>
      <w:r w:rsidDel="00000000" w:rsidR="00000000" w:rsidRPr="00000000">
        <w:rPr>
          <w:sz w:val="24"/>
          <w:szCs w:val="24"/>
          <w:rtl w:val="0"/>
        </w:rPr>
        <w:t xml:space="preserve">Tot slot kwam er na vijf jaar een einde aan de samenwerking met Walden. Gelukkig hebben we inmiddels een nieuwe stamkroeg gevonden in het Pandje, waarmee we een nieuwe samenwerking zijn gestart.</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b w:val="1"/>
          <w:bCs w:val="1"/>
          <w:sz w:val="24"/>
          <w:szCs w:val="24"/>
        </w:rPr>
      </w:pPr>
      <w:r w:rsidDel="00000000" w:rsidR="00000000" w:rsidRPr="00000000">
        <w:rPr>
          <w:b w:val="1"/>
          <w:bCs w:val="1"/>
          <w:sz w:val="24"/>
          <w:szCs w:val="24"/>
          <w:rtl w:val="0"/>
        </w:rPr>
        <w:t xml:space="preserve">Afsluiting </w:t>
      </w:r>
    </w:p>
    <w:p w:rsidR="00000000" w:rsidDel="00000000" w:rsidP="00000000" w:rsidRDefault="00000000" w:rsidRPr="00000000" w14:paraId="00000030">
      <w:pPr>
        <w:rPr>
          <w:sz w:val="24"/>
          <w:szCs w:val="24"/>
        </w:rPr>
      </w:pPr>
      <w:r w:rsidDel="00000000" w:rsidR="00000000" w:rsidRPr="00000000">
        <w:rPr>
          <w:sz w:val="24"/>
          <w:szCs w:val="24"/>
          <w:rtl w:val="0"/>
        </w:rPr>
        <w:t xml:space="preserve">Bestuur IJzer kijkt met veel tevredenheid terug op het afgelopen bestuursjaar. Het was een mooi jaar met veel geslaagde activiteiten en natuurlijk het lustrum. Sportief was het voor veel teams helaas een minder succesvol jaar, maar gelukkig bood het sociale leven binnen Odysseus genoeg mooie momenten om op terug te kijken.</w:t>
      </w:r>
    </w:p>
    <w:p w:rsidR="00000000" w:rsidDel="00000000" w:rsidP="00000000" w:rsidRDefault="00000000" w:rsidRPr="00000000" w14:paraId="00000031">
      <w:pPr>
        <w:rPr>
          <w:sz w:val="24"/>
          <w:szCs w:val="24"/>
        </w:rPr>
      </w:pPr>
      <w:r w:rsidDel="00000000" w:rsidR="00000000" w:rsidRPr="00000000">
        <w:rPr>
          <w:sz w:val="24"/>
          <w:szCs w:val="24"/>
          <w:rtl w:val="0"/>
        </w:rPr>
        <w:t xml:space="preserve">Een belangrijk aandachtspunt dit jaar waren de financiën. We zijn daarom extra blij dat het is gelukt om de financiële situatie weer op peil te krijgen en een gezonde basis voor de komende jaren achter te laten.</w:t>
      </w:r>
    </w:p>
    <w:p w:rsidR="00000000" w:rsidDel="00000000" w:rsidP="00000000" w:rsidRDefault="00000000" w:rsidRPr="00000000" w14:paraId="00000032">
      <w:pPr>
        <w:rPr>
          <w:sz w:val="24"/>
          <w:szCs w:val="24"/>
        </w:rPr>
      </w:pPr>
      <w:r w:rsidDel="00000000" w:rsidR="00000000" w:rsidRPr="00000000">
        <w:rPr>
          <w:sz w:val="24"/>
          <w:szCs w:val="24"/>
          <w:rtl w:val="0"/>
        </w:rPr>
        <w:t xml:space="preserve">Dit alles was niet mogelijk geweest zonder de inzet van onze vrijwilligers. Trainers, commissies en scheidsrechters hebben zich het hele jaar met veel enthousiasme ingezet. In het bijzonder willen we de LuCie bedanken voor de enorme inzet en het fantastische lustrum dat zij hebben neergezet.</w:t>
      </w:r>
    </w:p>
    <w:p w:rsidR="00000000" w:rsidDel="00000000" w:rsidP="00000000" w:rsidRDefault="00000000" w:rsidRPr="00000000" w14:paraId="00000033">
      <w:pPr>
        <w:rPr>
          <w:sz w:val="24"/>
          <w:szCs w:val="24"/>
        </w:rPr>
      </w:pPr>
      <w:r w:rsidDel="00000000" w:rsidR="00000000" w:rsidRPr="00000000">
        <w:rPr>
          <w:sz w:val="24"/>
          <w:szCs w:val="24"/>
          <w:rtl w:val="0"/>
        </w:rPr>
        <w:t xml:space="preserve">Al met al kijken we terug op een ontzettend mooi bestuursjaar. Met veel vertrouwen geven we het stokje door aan bestuur Hildebrand en wensen we hen heel veel succes en plezier komend jaar.</w:t>
      </w:r>
    </w:p>
    <w:p w:rsidR="00000000" w:rsidDel="00000000" w:rsidP="00000000" w:rsidRDefault="00000000" w:rsidRPr="00000000" w14:paraId="00000034">
      <w:pPr>
        <w:rPr>
          <w:sz w:val="24"/>
          <w:szCs w:val="24"/>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n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7152DA"/>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7152DA"/>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7152DA"/>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7152DA"/>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7152DA"/>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7152DA"/>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7152DA"/>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7152DA"/>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7152DA"/>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7152DA"/>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7152DA"/>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7152DA"/>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7152DA"/>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7152DA"/>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7152DA"/>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7152DA"/>
    <w:rPr>
      <w:i w:val="1"/>
      <w:iCs w:val="1"/>
      <w:color w:val="404040" w:themeColor="text1" w:themeTint="0000BF"/>
    </w:rPr>
  </w:style>
  <w:style w:type="paragraph" w:styleId="Lijstalinea">
    <w:name w:val="List Paragraph"/>
    <w:basedOn w:val="Standaard"/>
    <w:uiPriority w:val="34"/>
    <w:qFormat w:val="1"/>
    <w:rsid w:val="007152DA"/>
    <w:pPr>
      <w:ind w:left="720"/>
      <w:contextualSpacing w:val="1"/>
    </w:pPr>
  </w:style>
  <w:style w:type="character" w:styleId="Intensievebenadrukking">
    <w:name w:val="Intense Emphasis"/>
    <w:basedOn w:val="Standaardalinea-lettertype"/>
    <w:uiPriority w:val="21"/>
    <w:qFormat w:val="1"/>
    <w:rsid w:val="007152DA"/>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7152D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7152DA"/>
    <w:rPr>
      <w:i w:val="1"/>
      <w:iCs w:val="1"/>
      <w:color w:val="0f4761" w:themeColor="accent1" w:themeShade="0000BF"/>
    </w:rPr>
  </w:style>
  <w:style w:type="character" w:styleId="Intensieveverwijzing">
    <w:name w:val="Intense Reference"/>
    <w:basedOn w:val="Standaardalinea-lettertype"/>
    <w:uiPriority w:val="32"/>
    <w:qFormat w:val="1"/>
    <w:rsid w:val="007152DA"/>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3MQmK2fhmpDkNiNdWXyLtoZp6g==">CgMxLjA4AHIhMTJXX21sUEV2TlZreUNqV2prLUUzZm9FMEoySGptWlpW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2026-08-26T23:45:00Z</dcterms:created>
  <dc:creator>Jip Nicolas</dc:creator>
</cp:coreProperties>
</file>