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354" w:rsidRDefault="00B24354" w:rsidP="00561884">
      <w:pPr>
        <w:spacing w:after="240"/>
        <w:rPr>
          <w:rFonts w:ascii="Arial" w:hAnsi="Arial" w:cs="Arial"/>
          <w:sz w:val="22"/>
          <w:szCs w:val="22"/>
        </w:rPr>
      </w:pPr>
      <w:bookmarkStart w:id="0" w:name="_GoBack"/>
      <w:bookmarkEnd w:id="0"/>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804"/>
      </w:tblGrid>
      <w:tr w:rsidR="009B4319" w:rsidRPr="009B4319" w:rsidTr="00C504D4">
        <w:tc>
          <w:tcPr>
            <w:tcW w:w="1526" w:type="dxa"/>
          </w:tcPr>
          <w:p w:rsidR="009B4319" w:rsidRPr="009B4319" w:rsidRDefault="009B4319" w:rsidP="009B4319">
            <w:pPr>
              <w:spacing w:after="240"/>
              <w:rPr>
                <w:rFonts w:ascii="Arial" w:hAnsi="Arial" w:cs="Arial"/>
                <w:sz w:val="22"/>
                <w:szCs w:val="22"/>
              </w:rPr>
            </w:pPr>
            <w:r w:rsidRPr="009B4319">
              <w:rPr>
                <w:rFonts w:ascii="Arial" w:hAnsi="Arial" w:cs="Arial"/>
                <w:i/>
                <w:sz w:val="22"/>
                <w:szCs w:val="22"/>
              </w:rPr>
              <w:t>Aan:</w:t>
            </w:r>
          </w:p>
        </w:tc>
        <w:tc>
          <w:tcPr>
            <w:tcW w:w="6804" w:type="dxa"/>
          </w:tcPr>
          <w:p w:rsidR="00561884" w:rsidRPr="009B4319" w:rsidRDefault="00561884" w:rsidP="009B4319">
            <w:pPr>
              <w:spacing w:after="240"/>
              <w:rPr>
                <w:rFonts w:ascii="Arial" w:hAnsi="Arial" w:cs="Arial"/>
                <w:sz w:val="22"/>
                <w:szCs w:val="22"/>
              </w:rPr>
            </w:pPr>
            <w:r>
              <w:rPr>
                <w:rFonts w:ascii="Arial" w:hAnsi="Arial" w:cs="Arial"/>
                <w:sz w:val="22"/>
                <w:szCs w:val="22"/>
              </w:rPr>
              <w:t>Voorzitters verenigingen die gebruik maken van kunstgrasvelden gemeente Leeuwarden</w:t>
            </w:r>
          </w:p>
        </w:tc>
      </w:tr>
      <w:tr w:rsidR="009B4319" w:rsidRPr="009B4319" w:rsidTr="00C504D4">
        <w:tc>
          <w:tcPr>
            <w:tcW w:w="1526" w:type="dxa"/>
          </w:tcPr>
          <w:p w:rsidR="009B4319" w:rsidRPr="009B4319" w:rsidRDefault="009B4319" w:rsidP="009B4319">
            <w:pPr>
              <w:spacing w:after="240"/>
              <w:rPr>
                <w:rFonts w:ascii="Arial" w:hAnsi="Arial" w:cs="Arial"/>
                <w:sz w:val="22"/>
                <w:szCs w:val="22"/>
              </w:rPr>
            </w:pPr>
            <w:r w:rsidRPr="009B4319">
              <w:rPr>
                <w:rFonts w:ascii="Arial" w:hAnsi="Arial" w:cs="Arial"/>
                <w:i/>
                <w:sz w:val="22"/>
                <w:szCs w:val="22"/>
              </w:rPr>
              <w:t>Van:</w:t>
            </w:r>
          </w:p>
        </w:tc>
        <w:tc>
          <w:tcPr>
            <w:tcW w:w="6804" w:type="dxa"/>
          </w:tcPr>
          <w:p w:rsidR="009B4319" w:rsidRPr="009B4319" w:rsidRDefault="00561884" w:rsidP="009B4319">
            <w:pPr>
              <w:spacing w:after="240"/>
              <w:rPr>
                <w:rFonts w:ascii="Arial" w:hAnsi="Arial" w:cs="Arial"/>
                <w:sz w:val="22"/>
                <w:szCs w:val="22"/>
              </w:rPr>
            </w:pPr>
            <w:r>
              <w:rPr>
                <w:rFonts w:ascii="Arial" w:hAnsi="Arial" w:cs="Arial"/>
                <w:sz w:val="22"/>
                <w:szCs w:val="22"/>
              </w:rPr>
              <w:t>Jan Belles</w:t>
            </w:r>
          </w:p>
        </w:tc>
      </w:tr>
      <w:tr w:rsidR="009B4319" w:rsidRPr="009B4319" w:rsidTr="00C504D4">
        <w:tc>
          <w:tcPr>
            <w:tcW w:w="1526" w:type="dxa"/>
          </w:tcPr>
          <w:p w:rsidR="009B4319" w:rsidRPr="009B4319" w:rsidRDefault="009B4319" w:rsidP="009B4319">
            <w:pPr>
              <w:spacing w:after="240"/>
              <w:rPr>
                <w:rFonts w:ascii="Arial" w:hAnsi="Arial" w:cs="Arial"/>
                <w:sz w:val="22"/>
                <w:szCs w:val="22"/>
              </w:rPr>
            </w:pPr>
            <w:r w:rsidRPr="009B4319">
              <w:rPr>
                <w:rFonts w:ascii="Arial" w:hAnsi="Arial" w:cs="Arial"/>
                <w:i/>
                <w:sz w:val="22"/>
                <w:szCs w:val="22"/>
              </w:rPr>
              <w:t>Datum:</w:t>
            </w:r>
          </w:p>
        </w:tc>
        <w:tc>
          <w:tcPr>
            <w:tcW w:w="6804" w:type="dxa"/>
          </w:tcPr>
          <w:p w:rsidR="009B4319" w:rsidRPr="009B4319" w:rsidRDefault="00561884" w:rsidP="009B4319">
            <w:pPr>
              <w:spacing w:after="240"/>
              <w:rPr>
                <w:rFonts w:ascii="Arial" w:hAnsi="Arial" w:cs="Arial"/>
                <w:sz w:val="22"/>
                <w:szCs w:val="22"/>
              </w:rPr>
            </w:pPr>
            <w:r>
              <w:rPr>
                <w:rFonts w:ascii="Arial" w:hAnsi="Arial" w:cs="Arial"/>
                <w:sz w:val="22"/>
                <w:szCs w:val="22"/>
              </w:rPr>
              <w:t>14 oktober 2016</w:t>
            </w:r>
          </w:p>
        </w:tc>
      </w:tr>
      <w:tr w:rsidR="009B4319" w:rsidRPr="009B4319" w:rsidTr="00C504D4">
        <w:tc>
          <w:tcPr>
            <w:tcW w:w="1526" w:type="dxa"/>
          </w:tcPr>
          <w:p w:rsidR="009B4319" w:rsidRPr="009B4319" w:rsidRDefault="00C563D0" w:rsidP="009B4319">
            <w:pPr>
              <w:spacing w:after="240"/>
              <w:rPr>
                <w:rFonts w:ascii="Arial" w:hAnsi="Arial" w:cs="Arial"/>
                <w:sz w:val="22"/>
                <w:szCs w:val="22"/>
              </w:rPr>
            </w:pPr>
            <w:r>
              <w:rPr>
                <w:rFonts w:ascii="Arial" w:hAnsi="Arial" w:cs="Arial"/>
                <w:i/>
                <w:sz w:val="22"/>
                <w:szCs w:val="22"/>
              </w:rPr>
              <w:t>Onderwerp:</w:t>
            </w:r>
          </w:p>
        </w:tc>
        <w:tc>
          <w:tcPr>
            <w:tcW w:w="6804" w:type="dxa"/>
          </w:tcPr>
          <w:p w:rsidR="009B4319" w:rsidRPr="009B4319" w:rsidRDefault="00561884" w:rsidP="009B4319">
            <w:pPr>
              <w:spacing w:after="240"/>
              <w:rPr>
                <w:rFonts w:ascii="Arial" w:hAnsi="Arial" w:cs="Arial"/>
                <w:sz w:val="22"/>
                <w:szCs w:val="22"/>
              </w:rPr>
            </w:pPr>
            <w:r>
              <w:rPr>
                <w:rFonts w:ascii="Arial" w:hAnsi="Arial" w:cs="Arial"/>
                <w:sz w:val="22"/>
                <w:szCs w:val="22"/>
              </w:rPr>
              <w:t xml:space="preserve">Overleg inzake gebruik kunstgrasvelden </w:t>
            </w:r>
          </w:p>
        </w:tc>
      </w:tr>
    </w:tbl>
    <w:p w:rsidR="00B24354" w:rsidRDefault="00B24354" w:rsidP="00B24354">
      <w:pPr>
        <w:pBdr>
          <w:top w:val="single" w:sz="6" w:space="0" w:color="auto"/>
        </w:pBdr>
        <w:ind w:left="425" w:hanging="425"/>
        <w:rPr>
          <w:rFonts w:ascii="Arial" w:hAnsi="Arial" w:cs="Arial"/>
          <w:sz w:val="22"/>
          <w:szCs w:val="22"/>
        </w:rPr>
      </w:pPr>
    </w:p>
    <w:p w:rsidR="00561884" w:rsidRDefault="00561884" w:rsidP="00B24354">
      <w:pPr>
        <w:pBdr>
          <w:top w:val="single" w:sz="6" w:space="0" w:color="auto"/>
        </w:pBdr>
        <w:ind w:left="425" w:hanging="425"/>
        <w:rPr>
          <w:rFonts w:ascii="Arial" w:hAnsi="Arial" w:cs="Arial"/>
          <w:sz w:val="22"/>
          <w:szCs w:val="22"/>
        </w:rPr>
      </w:pPr>
    </w:p>
    <w:p w:rsidR="00561884" w:rsidRDefault="00561884" w:rsidP="00561884">
      <w:pPr>
        <w:pStyle w:val="Hoofdtekst"/>
      </w:pPr>
      <w:r>
        <w:t xml:space="preserve">Op donderdagavond 13 oktober jl. zijn de bestuurders van de sportverenigingen, die sporten op kunstgras met rubbergranulaat, van de gemeente Leeuwarden plus de </w:t>
      </w:r>
      <w:proofErr w:type="spellStart"/>
      <w:r>
        <w:t>omnivereniging</w:t>
      </w:r>
      <w:proofErr w:type="spellEnd"/>
      <w:r>
        <w:t xml:space="preserve"> uit Deinum bij elkaar geweest bij bv SPORT. Het betrof een zestal voetbal- en twee korfbalverenigingen.</w:t>
      </w:r>
    </w:p>
    <w:p w:rsidR="00561884" w:rsidRDefault="00561884" w:rsidP="00561884">
      <w:pPr>
        <w:pStyle w:val="Hoofdtekst"/>
      </w:pPr>
    </w:p>
    <w:p w:rsidR="00561884" w:rsidRDefault="00561884" w:rsidP="00561884">
      <w:pPr>
        <w:pStyle w:val="Hoofdtekst"/>
      </w:pPr>
      <w:r>
        <w:t xml:space="preserve">Aanleiding van de bijeenkomst was de onrust die is ontstaan over de vermeende gezondheidsrisico's bij het spelen op de kunstgrasvelden met rubbergranulaat. </w:t>
      </w:r>
    </w:p>
    <w:p w:rsidR="00561884" w:rsidRDefault="00561884" w:rsidP="00561884">
      <w:pPr>
        <w:pStyle w:val="Hoofdtekst"/>
      </w:pPr>
      <w:r>
        <w:t xml:space="preserve">Tijdens de bijeenkomst is gesproken over; de reacties van de leden, de informatie over de vermeende gezondheidsrisico's, de zorgen en dilemma's van de bestuurders, het standpunt van de gemeente, Vereniging Sport en Gemeenten (VSG) en de sportbonden en daarnaast het inmiddels afgekondigde onderzoek door het </w:t>
      </w:r>
      <w:proofErr w:type="spellStart"/>
      <w:r>
        <w:t>rivm</w:t>
      </w:r>
      <w:proofErr w:type="spellEnd"/>
      <w:r>
        <w:t>.</w:t>
      </w:r>
      <w:r>
        <w:br/>
      </w:r>
    </w:p>
    <w:p w:rsidR="00561884" w:rsidRDefault="00561884" w:rsidP="00561884">
      <w:pPr>
        <w:pStyle w:val="Hoofdtekst"/>
      </w:pPr>
      <w:r>
        <w:t xml:space="preserve">De conclusie na de gesprekken met de bestuurders is dat de bestuurders de standpunten van bonden en de gemeente volgen en eerst de uitslagen van het </w:t>
      </w:r>
      <w:proofErr w:type="spellStart"/>
      <w:r>
        <w:t>rivm</w:t>
      </w:r>
      <w:proofErr w:type="spellEnd"/>
      <w:r>
        <w:t xml:space="preserve"> onderzoek afwachten. Het kunstgras blijft in gebruik en de verenigingen zullen samen met bv SPORT en de gemeente de ontwikkelingen nauw blijven volgen.  </w:t>
      </w:r>
      <w:r>
        <w:br/>
        <w:t xml:space="preserve">bv SPORT blijft ondertussen het onderhoud op de velden uitvoeren om de sporttechnische eigenschappen te borgen. Het borstelen en schoonhouden is van belang om te voorkomen dat de velden ongelijk en hard worden. </w:t>
      </w:r>
    </w:p>
    <w:p w:rsidR="00561884" w:rsidRDefault="00561884" w:rsidP="00561884">
      <w:pPr>
        <w:pStyle w:val="Hoofdtekst"/>
      </w:pPr>
    </w:p>
    <w:p w:rsidR="00A00D07" w:rsidRDefault="005821EA" w:rsidP="00561884">
      <w:pPr>
        <w:pStyle w:val="Hoofdtekst"/>
      </w:pPr>
      <w:r>
        <w:t>Zijn er verder vragen neem conta</w:t>
      </w:r>
      <w:r w:rsidR="00E0640A">
        <w:t>ct op met bv SPORT, Jan Belles op telefoonnummer 058-2677955.</w:t>
      </w:r>
    </w:p>
    <w:p w:rsidR="005821EA" w:rsidRDefault="005821EA" w:rsidP="00561884">
      <w:pPr>
        <w:pStyle w:val="Hoofdtekst"/>
      </w:pPr>
    </w:p>
    <w:sectPr w:rsidR="005821EA">
      <w:headerReference w:type="even" r:id="rId7"/>
      <w:headerReference w:type="default" r:id="rId8"/>
      <w:footerReference w:type="even" r:id="rId9"/>
      <w:footerReference w:type="default" r:id="rId10"/>
      <w:headerReference w:type="first" r:id="rId11"/>
      <w:footerReference w:type="first" r:id="rId12"/>
      <w:pgSz w:w="11907" w:h="16840" w:code="9"/>
      <w:pgMar w:top="3147" w:right="1094" w:bottom="1219" w:left="2552"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884" w:rsidRDefault="00561884">
      <w:r>
        <w:separator/>
      </w:r>
    </w:p>
  </w:endnote>
  <w:endnote w:type="continuationSeparator" w:id="0">
    <w:p w:rsidR="00561884" w:rsidRDefault="0056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84" w:rsidRDefault="0056188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84" w:rsidRDefault="0056188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84" w:rsidRDefault="0056188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884" w:rsidRDefault="00561884">
      <w:r>
        <w:separator/>
      </w:r>
    </w:p>
  </w:footnote>
  <w:footnote w:type="continuationSeparator" w:id="0">
    <w:p w:rsidR="00561884" w:rsidRDefault="00561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84" w:rsidRDefault="0056188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319" w:rsidRDefault="009B4319">
    <w:pPr>
      <w:pStyle w:val="Koptekst"/>
    </w:pPr>
    <w:r>
      <w:rPr>
        <w:noProof/>
      </w:rPr>
      <w:drawing>
        <wp:anchor distT="0" distB="0" distL="114300" distR="114300" simplePos="0" relativeHeight="251659264" behindDoc="1" locked="0" layoutInCell="1" allowOverlap="1" wp14:anchorId="26609E94" wp14:editId="63B05A6C">
          <wp:simplePos x="0" y="0"/>
          <wp:positionH relativeFrom="page">
            <wp:posOffset>0</wp:posOffset>
          </wp:positionH>
          <wp:positionV relativeFrom="page">
            <wp:posOffset>259080</wp:posOffset>
          </wp:positionV>
          <wp:extent cx="8190000" cy="10494000"/>
          <wp:effectExtent l="0" t="0" r="1905" b="3175"/>
          <wp:wrapNone/>
          <wp:docPr id="3" name="Afbeelding 3" descr="H:\01. Applicatiebeheer\07. iWriter\bvSPORT\bvsport_briefpapier_03-02-201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01. Applicatiebeheer\07. iWriter\bvSPORT\bvsport_briefpapier_03-02-2014-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0000" cy="1049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319" w:rsidRDefault="009B4319">
    <w:r>
      <w:rPr>
        <w:noProof/>
      </w:rPr>
      <mc:AlternateContent>
        <mc:Choice Requires="wps">
          <w:drawing>
            <wp:anchor distT="0" distB="0" distL="114300" distR="114300" simplePos="0" relativeHeight="251657216" behindDoc="0" locked="1" layoutInCell="0" allowOverlap="1" wp14:anchorId="7F89C616" wp14:editId="63812690">
              <wp:simplePos x="0" y="0"/>
              <wp:positionH relativeFrom="page">
                <wp:posOffset>4478655</wp:posOffset>
              </wp:positionH>
              <wp:positionV relativeFrom="page">
                <wp:posOffset>504190</wp:posOffset>
              </wp:positionV>
              <wp:extent cx="2592070" cy="9652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965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B4319" w:rsidRDefault="009B4319">
                          <w:r>
                            <w:rPr>
                              <w:noProof/>
                            </w:rPr>
                            <w:drawing>
                              <wp:inline distT="0" distB="0" distL="0" distR="0" wp14:anchorId="44049CBC" wp14:editId="7FFDB07C">
                                <wp:extent cx="2562225" cy="942975"/>
                                <wp:effectExtent l="0" t="0" r="9525" b="9525"/>
                                <wp:docPr id="2" name="Afbeelding 1" descr="F:\Applic\Huisstyl\v3.0\Afbeeldingen\100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pplic\Huisstyl\v3.0\Afbeeldingen\1004.wmf"/>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562225" cy="94297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52.65pt;margin-top:39.7pt;width:204.1pt;height: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" o:allowincell="f" filled="f" stroked="f">
              <v:textbox inset="1pt,1pt,1pt,1pt">
                <w:txbxContent>
                  <w:p w:rsidR="009B4319" w:rsidRDefault="009B4319">
                    <w:r>
                      <w:rPr>
                        <w:noProof/>
                      </w:rPr>
                      <w:drawing>
                        <wp:inline distT="0" distB="0" distL="0" distR="0" wp14:anchorId="45A8F725" wp14:editId="7E1E1E1B">
                          <wp:extent cx="2562225" cy="942975"/>
                          <wp:effectExtent l="0" t="0" r="9525" b="9525"/>
                          <wp:docPr id="2" name="Afbeelding 1" descr="F:\Applic\Huisstyl\v3.0\Afbeeldingen\100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pplic\Huisstyl\v3.0\Afbeeldingen\1004.wmf"/>
                                  <pic:cNvPicPr>
                                    <a:picLocks noChangeAspect="1" noChangeArrowheads="1"/>
                                  </pic:cNvPicPr>
                                </pic:nvPicPr>
                                <pic:blipFill>
                                  <a:blip r:link="rId2">
                                    <a:extLst>
                                      <a:ext uri="{28A0092B-C50C-407E-A947-70E740481C1C}">
                                        <a14:useLocalDpi xmlns:a14="http://schemas.microsoft.com/office/drawing/2010/main" val="0"/>
                                      </a:ext>
                                    </a:extLst>
                                  </a:blip>
                                  <a:srcRect/>
                                  <a:stretch>
                                    <a:fillRect/>
                                  </a:stretch>
                                </pic:blipFill>
                                <pic:spPr bwMode="auto">
                                  <a:xfrm>
                                    <a:off x="0" y="0"/>
                                    <a:ext cx="2562225" cy="942975"/>
                                  </a:xfrm>
                                  <a:prstGeom prst="rect">
                                    <a:avLst/>
                                  </a:prstGeom>
                                  <a:noFill/>
                                  <a:ln>
                                    <a:noFill/>
                                  </a:ln>
                                </pic:spPr>
                              </pic:pic>
                            </a:graphicData>
                          </a:graphic>
                        </wp:inline>
                      </w:drawing>
                    </w:r>
                  </w:p>
                </w:txbxContent>
              </v:textbox>
              <w10:wrap anchorx="page" anchory="page"/>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Name" w:val="IWRITER"/>
    <w:docVar w:name="DocAuthor" w:val="Johan Kootstra"/>
    <w:docVar w:name="DocDuplex" w:val="DUPLEX_DEFAULT"/>
    <w:docVar w:name="DocIndex" w:val="0000"/>
    <w:docVar w:name="DocPrinter" w:val="NOPRINTER"/>
    <w:docVar w:name="DocReg" w:val="0"/>
    <w:docVar w:name="DocType" w:val="NO"/>
    <w:docVar w:name="DocumentLanguage" w:val="nl-NL"/>
    <w:docVar w:name="KingAsync" w:val="none"/>
    <w:docVar w:name="KingWizard" w:val="0"/>
    <w:docVar w:name="mitFileNames" w:val="ThisDocument|"/>
    <w:docVar w:name="mitStyleTemplates" w:val="bvS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_x000d__x000a_&lt;ArrayOfQuestionGroup xmlns:xsi=&quot;http://www.w3.org/2001/XMLSchema-instance&quot; xmlns:xsd=&quot;http://www.w3.org/2001/XMLSchema&quot;&gt;_x000d__x000a_  &lt;QuestionGroup&gt;_x000d__x000a_    &lt;GroupID&gt;GR43DB6DC7D2494939A2A135162A8AFE2C&lt;/GroupID&gt;_x000d__x000a_    &lt;GroupName&gt;Memo&lt;/GroupName&gt;_x000d__x000a_    &lt;GroupDescription /&gt;_x000d__x000a_    &lt;GroupIndex&gt;0&lt;/GroupIndex&gt;_x000d__x000a_    &lt;GroupFields&gt;_x000d__x000a_      &lt;QuestionField&gt;_x000d__x000a_        &lt;FieldMask /&gt;_x000d__x000a_        &lt;FieldListSettings&gt;_x000d__x000a_          &lt;DisplayDirection&gt;Vertical&lt;/DisplayDirection&gt;_x000d__x000a_        &lt;/FieldListSettings&gt;_x000d__x000a_        &lt;FieldValues /&gt;_x000d__x000a_        &lt;FieldMerge&gt;false&lt;/FieldMerge&gt;_x000d__x000a_        &lt;FieldParent&gt;GR43DB6DC7D2494939A2A135162A8AFE2C&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 /&gt;_x000d__x000a_        &lt;FieldIndex&gt;0&lt;/FieldIndex&gt;_x000d__x000a_        &lt;FieldDescription /&gt;_x000d__x000a_        &lt;FieldName&gt;Aan&lt;/FieldName&gt;_x000d__x000a_        &lt;FieldID&gt;VVB392CFB5E3E845E2896EEF68F1C6AA83&lt;/FieldID&gt;_x000d__x000a_        &lt;FieldXpath /&gt;_x000d__x000a_        &lt;FieldLinkedProp /&gt;_x000d__x000a_      &lt;/QuestionField&gt;_x000d__x000a_      &lt;QuestionField&gt;_x000d__x000a_        &lt;FieldMask /&gt;_x000d__x000a_        &lt;FieldListSettings&gt;_x000d__x000a_          &lt;DisplayDirection&gt;Vertical&lt;/DisplayDirection&gt;_x000d__x000a_        &lt;/FieldListSettings&gt;_x000d__x000a_        &lt;FieldValues /&gt;_x000d__x000a_        &lt;FieldMerge&gt;false&lt;/FieldMerge&gt;_x000d__x000a_        &lt;FieldParent&gt;GR43DB6DC7D2494939A2A135162A8AFE2C&lt;/FieldParent&gt;_x000d__x000a_        &lt;FieldRun&gt;0&lt;/FieldRun&gt;_x000d__x000a_        &lt;FieldDataSource&gt;1&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gt;=[AUTEUR.NAAMINFORMEEL]&lt;/FieldDefault&gt;_x000d__x000a_        &lt;FieldFormat&gt;geen&lt;/FieldFormat&gt;_x000d__x000a_        &lt;FieldDataType&gt;0&lt;/FieldDataType&gt;_x000d__x000a_        &lt;FieldTip /&gt;_x000d__x000a_        &lt;FieldPrompt /&gt;_x000d__x000a_        &lt;FieldIndex&gt;1&lt;/FieldIndex&gt;_x000d__x000a_        &lt;FieldDescription /&gt;_x000d__x000a_        &lt;FieldName&gt;Van&lt;/FieldName&gt;_x000d__x000a_        &lt;FieldID&gt;VVAE31EEBDAA3F48389012DB0391F92960&lt;/FieldID&gt;_x000d__x000a_        &lt;FieldXpath /&gt;_x000d__x000a_        &lt;FieldLinkedProp /&gt;_x000d__x000a_      &lt;/QuestionField&gt;_x000d__x000a_      &lt;QuestionField&gt;_x000d__x000a_        &lt;FieldMask /&gt;_x000d__x000a_        &lt;FieldListSettings&gt;_x000d__x000a_          &lt;DisplayDirection&gt;Vertical&lt;/DisplayDirection&gt;_x000d__x000a_        &lt;/FieldListSettings&gt;_x000d__x000a_        &lt;FieldValues /&gt;_x000d__x000a_        &lt;FieldMerge&gt;false&lt;/FieldMerge&gt;_x000d__x000a_        &lt;FieldParent&gt;GR43DB6DC7D2494939A2A135162A8AFE2C&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 /&gt;_x000d__x000a_        &lt;FieldIndex&gt;3&lt;/FieldIndex&gt;_x000d__x000a_        &lt;FieldDescription /&gt;_x000d__x000a_        &lt;FieldName&gt;Onderwerp&lt;/FieldName&gt;_x000d__x000a_        &lt;FieldID&gt;VV9BFFCCD3C6194DC99F870DFFE3DE3D0F&lt;/FieldID&gt;_x000d__x000a_        &lt;FieldXpath /&gt;_x000d__x000a_        &lt;FieldLinkedProp /&gt;_x000d__x000a_      &lt;/QuestionField&gt;_x000d__x000a_      &lt;QuestionField&gt;_x000d__x000a_        &lt;FieldMask /&gt;_x000d__x000a_        &lt;FieldListSettings&gt;_x000d__x000a_          &lt;DisplayDirection&gt;Vertical&lt;/DisplayDirection&gt;_x000d__x000a_        &lt;/FieldListSettings&gt;_x000d__x000a_        &lt;FieldValues /&gt;_x000d__x000a_        &lt;FieldMerge&gt;false&lt;/FieldMerge&gt;_x000d__x000a_        &lt;FieldParent&gt;GR43DB6DC7D2494939A2A135162A8AFE2C&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 /&gt;_x000d__x000a_        &lt;FieldIndex&gt;2&lt;/FieldIndex&gt;_x000d__x000a_        &lt;FieldDescription /&gt;_x000d__x000a_        &lt;FieldName&gt;Datum&lt;/FieldName&gt;_x000d__x000a_        &lt;FieldID&gt;VVC5944B25F16643B0B2F27DA464BED7EC&lt;/FieldID&gt;_x000d__x000a_        &lt;FieldXpath /&gt;_x000d__x000a_        &lt;FieldLinkedProp /&gt;_x000d__x000a_      &lt;/QuestionField&gt;_x000d__x000a_      &lt;QuestionField&gt;_x000d__x000a_        &lt;FieldMask /&gt;_x000d__x000a_        &lt;FieldListSettings&gt;_x000d__x000a_          &lt;DisplayDirection&gt;Vertical&lt;/DisplayDirection&gt;_x000d__x000a_        &lt;/FieldListSettings&gt;_x000d__x000a_        &lt;FieldValues /&gt;_x000d__x000a_        &lt;FieldMerge&gt;false&lt;/FieldMerge&gt;_x000d__x000a_        &lt;FieldParent&gt;GR43DB6DC7D2494939A2A135162A8AFE2C&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1&lt;/FieldDataType&gt;_x000d__x000a_        &lt;FieldTip /&gt;_x000d__x000a_        &lt;FieldPrompt /&gt;_x000d__x000a_        &lt;FieldIndex&gt;4&lt;/FieldIndex&gt;_x000d__x000a_        &lt;FieldDescription /&gt;_x000d__x000a_        &lt;FieldName&gt;Kopie_aan&lt;/FieldName&gt;_x000d__x000a_        &lt;FieldID&gt;VVC4865DC070AE45ECA9D0F7A1A4574338&lt;/FieldID&gt;_x000d__x000a_        &lt;FieldXpath /&gt;_x000d__x000a_        &lt;FieldLinkedProp /&gt;_x000d__x000a_      &lt;/QuestionField&gt;_x000d__x000a_    &lt;/GroupFields&gt;_x000d__x000a_    &lt;IsRepeatingGroup&gt;false&lt;/IsRepeatingGroup&gt;_x000d__x000a_  &lt;/QuestionGroup&gt;_x000d__x000a_&lt;/ArrayOfQuestionGroup&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AE31EEBDAA3F48389012DB0391F92960&lt;/ID&gt;_x000d__x000a_      &lt;PROMPT&gt;_x000d__x000a_        &lt;NLNL&gt;Va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BFFCCD3C6194DC99F870DFFE3DE3D0F&lt;/ID&gt;_x000d__x000a_      &lt;PROMPT&gt;_x000d__x000a_        &lt;NLNL&gt;Onderwer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C02FAC4111A4ECCBE194AD96B8B673E&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CE2E653DC73401D999C344C95437CBA&lt;/ID&gt;_x000d__x000a_      &lt;PROMPT&gt;_x000d__x000a_        &lt;NLNL&gt;Tij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B4CF599560B40D6AD6C48EF7F7A54F2&lt;/ID&gt;_x000d__x000a_      &lt;PROMPT&gt;_x000d__x000a_        &lt;NLNL&gt;Plaat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392CFB5E3E845E2896EEF68F1C6AA83&lt;/ID&gt;_x000d__x000a_      &lt;PROMPT&gt;_x000d__x000a_        &lt;NLNL&gt;Aa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5944B25F16643B0B2F27DA464BED7EC&lt;/ID&gt;_x000d__x000a_      &lt;PROMPT&gt;_x000d__x000a_        &lt;NLNL&gt;Datum&lt;/NLNL&gt;_x000d__x000a_      &lt;/PROMPT&gt;_x000d__x000a_      &lt;FIELDDESC&gt;_x000d__x000a_        &lt;NLNL /&gt;_x000d__x000a_      &lt;/FIELDDESC&gt;_x000d__x000a_      &lt;TIP&gt;_x000d__x000a_        &lt;NLNL /&gt;_x000d__x000a_      &lt;/TIP&gt;_x000d__x000a_      &lt;HELP&gt;_x000d__x000a_        &lt;NLNL /&gt;_x000d__x000a_      &lt;/HELP&gt;_x000d__x000a_    &lt;/FIELD&gt;_x000d__x000a_    &lt;FIELD&gt;_x000d__x000a_      &lt;ID&gt;VVC4865DC070AE45ECA9D0F7A1A4574338&lt;/ID&gt;_x000d__x000a_      &lt;PROMPT&gt;_x000d__x000a_        &lt;NLNL&gt;Kopie aan&lt;/NLNL&gt;_x000d__x000a_      &lt;/PROMPT&gt;_x000d__x000a_      &lt;FIELDDESC&gt;_x000d__x000a_        &lt;NLNL /&gt;_x000d__x000a_      &lt;/FIELDDESC&gt;_x000d__x000a_      &lt;TIP&gt;_x000d__x000a_        &lt;NLNL /&gt;_x000d__x000a_      &lt;/TIP&gt;_x000d__x000a_      &lt;HELP&gt;_x000d__x000a_        &lt;NLNL /&gt;_x000d__x000a_      &lt;/HELP&gt;_x000d__x000a_    &lt;/FIELD&gt;_x000d__x000a_  &lt;/FIELDS&gt;_x000d__x000a_  &lt;FORMS&gt;_x000d__x000a_    &lt;FORM&gt;_x000d__x000a_      &lt;ID&gt;GR43DB6DC7D2494939A2A135162A8AFE2C&lt;/ID&gt;_x000d__x000a_      &lt;NAME&gt;_x000d__x000a_        &lt;NLNL&gt;Memo&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s>
  <w:rsids>
    <w:rsidRoot w:val="00561884"/>
    <w:rsid w:val="000C3333"/>
    <w:rsid w:val="00184B66"/>
    <w:rsid w:val="00261919"/>
    <w:rsid w:val="00506DB8"/>
    <w:rsid w:val="00561884"/>
    <w:rsid w:val="005821EA"/>
    <w:rsid w:val="00633A73"/>
    <w:rsid w:val="00677840"/>
    <w:rsid w:val="006B19FC"/>
    <w:rsid w:val="009B4319"/>
    <w:rsid w:val="00A00D07"/>
    <w:rsid w:val="00A63382"/>
    <w:rsid w:val="00A76030"/>
    <w:rsid w:val="00B05949"/>
    <w:rsid w:val="00B24354"/>
    <w:rsid w:val="00BB025C"/>
    <w:rsid w:val="00C504D4"/>
    <w:rsid w:val="00C563D0"/>
    <w:rsid w:val="00CC1FE7"/>
    <w:rsid w:val="00D17FAA"/>
    <w:rsid w:val="00D31641"/>
    <w:rsid w:val="00D33F0E"/>
    <w:rsid w:val="00E0640A"/>
    <w:rsid w:val="00FC4F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61884"/>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61884"/>
    <w:pPr>
      <w:tabs>
        <w:tab w:val="center" w:pos="4536"/>
        <w:tab w:val="right" w:pos="9072"/>
      </w:tabs>
    </w:pPr>
  </w:style>
  <w:style w:type="paragraph" w:styleId="Voettekst">
    <w:name w:val="footer"/>
    <w:basedOn w:val="Standaard"/>
    <w:link w:val="VoettekstChar"/>
    <w:rsid w:val="00561884"/>
    <w:pPr>
      <w:tabs>
        <w:tab w:val="center" w:pos="4536"/>
        <w:tab w:val="right" w:pos="9072"/>
      </w:tabs>
    </w:pPr>
  </w:style>
  <w:style w:type="table" w:styleId="3D-effectenvoortabel1">
    <w:name w:val="Table 3D effects 1"/>
    <w:basedOn w:val="Standaardtabel"/>
    <w:rsid w:val="0056188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56188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56188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tekst">
    <w:name w:val="Balloon Text"/>
    <w:basedOn w:val="Standaard"/>
    <w:link w:val="BallontekstChar"/>
    <w:rsid w:val="00561884"/>
    <w:rPr>
      <w:rFonts w:ascii="Tahoma" w:hAnsi="Tahoma" w:cs="Tahoma"/>
      <w:sz w:val="16"/>
      <w:szCs w:val="16"/>
    </w:rPr>
  </w:style>
  <w:style w:type="character" w:customStyle="1" w:styleId="BallontekstChar">
    <w:name w:val="Ballontekst Char"/>
    <w:link w:val="Ballontekst"/>
    <w:rsid w:val="00561884"/>
    <w:rPr>
      <w:rFonts w:ascii="Tahoma" w:hAnsi="Tahoma" w:cs="Tahoma"/>
      <w:sz w:val="16"/>
      <w:szCs w:val="16"/>
    </w:rPr>
  </w:style>
  <w:style w:type="paragraph" w:styleId="Bijschrift">
    <w:name w:val="caption"/>
    <w:basedOn w:val="Standaard"/>
    <w:next w:val="Standaard"/>
    <w:unhideWhenUsed/>
    <w:qFormat/>
    <w:rsid w:val="00561884"/>
    <w:rPr>
      <w:b/>
      <w:bCs/>
      <w:sz w:val="20"/>
    </w:rPr>
  </w:style>
  <w:style w:type="table" w:styleId="Eenvoudigetabel1">
    <w:name w:val="Table Simple 1"/>
    <w:basedOn w:val="Standaardtabel"/>
    <w:rsid w:val="0056188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igentijdsetabel">
    <w:name w:val="Table Contemporary"/>
    <w:basedOn w:val="Standaardtabel"/>
    <w:rsid w:val="0056188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Klassieketabel1">
    <w:name w:val="Table Classic 1"/>
    <w:basedOn w:val="Standaardtabel"/>
    <w:rsid w:val="0056188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KoptekstChar">
    <w:name w:val="Koptekst Char"/>
    <w:basedOn w:val="Standaardalinea-lettertype"/>
    <w:link w:val="Koptekst"/>
    <w:rsid w:val="00561884"/>
    <w:rPr>
      <w:sz w:val="24"/>
    </w:rPr>
  </w:style>
  <w:style w:type="table" w:styleId="Tabelraster">
    <w:name w:val="Table Grid"/>
    <w:basedOn w:val="Standaardtabel"/>
    <w:rsid w:val="00561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2">
    <w:name w:val="Table Grid 2"/>
    <w:basedOn w:val="Standaardtabel"/>
    <w:rsid w:val="0056188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thema">
    <w:name w:val="Table Theme"/>
    <w:basedOn w:val="Standaardtabel"/>
    <w:rsid w:val="00561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rsid w:val="00561884"/>
    <w:rPr>
      <w:sz w:val="24"/>
    </w:rPr>
  </w:style>
  <w:style w:type="paragraph" w:customStyle="1" w:styleId="Hoofdtekst">
    <w:name w:val="Hoofdtekst"/>
    <w:rsid w:val="00561884"/>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61884"/>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61884"/>
    <w:pPr>
      <w:tabs>
        <w:tab w:val="center" w:pos="4536"/>
        <w:tab w:val="right" w:pos="9072"/>
      </w:tabs>
    </w:pPr>
  </w:style>
  <w:style w:type="paragraph" w:styleId="Voettekst">
    <w:name w:val="footer"/>
    <w:basedOn w:val="Standaard"/>
    <w:link w:val="VoettekstChar"/>
    <w:rsid w:val="00561884"/>
    <w:pPr>
      <w:tabs>
        <w:tab w:val="center" w:pos="4536"/>
        <w:tab w:val="right" w:pos="9072"/>
      </w:tabs>
    </w:pPr>
  </w:style>
  <w:style w:type="table" w:styleId="3D-effectenvoortabel1">
    <w:name w:val="Table 3D effects 1"/>
    <w:basedOn w:val="Standaardtabel"/>
    <w:rsid w:val="0056188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56188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56188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tekst">
    <w:name w:val="Balloon Text"/>
    <w:basedOn w:val="Standaard"/>
    <w:link w:val="BallontekstChar"/>
    <w:rsid w:val="00561884"/>
    <w:rPr>
      <w:rFonts w:ascii="Tahoma" w:hAnsi="Tahoma" w:cs="Tahoma"/>
      <w:sz w:val="16"/>
      <w:szCs w:val="16"/>
    </w:rPr>
  </w:style>
  <w:style w:type="character" w:customStyle="1" w:styleId="BallontekstChar">
    <w:name w:val="Ballontekst Char"/>
    <w:link w:val="Ballontekst"/>
    <w:rsid w:val="00561884"/>
    <w:rPr>
      <w:rFonts w:ascii="Tahoma" w:hAnsi="Tahoma" w:cs="Tahoma"/>
      <w:sz w:val="16"/>
      <w:szCs w:val="16"/>
    </w:rPr>
  </w:style>
  <w:style w:type="paragraph" w:styleId="Bijschrift">
    <w:name w:val="caption"/>
    <w:basedOn w:val="Standaard"/>
    <w:next w:val="Standaard"/>
    <w:unhideWhenUsed/>
    <w:qFormat/>
    <w:rsid w:val="00561884"/>
    <w:rPr>
      <w:b/>
      <w:bCs/>
      <w:sz w:val="20"/>
    </w:rPr>
  </w:style>
  <w:style w:type="table" w:styleId="Eenvoudigetabel1">
    <w:name w:val="Table Simple 1"/>
    <w:basedOn w:val="Standaardtabel"/>
    <w:rsid w:val="0056188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igentijdsetabel">
    <w:name w:val="Table Contemporary"/>
    <w:basedOn w:val="Standaardtabel"/>
    <w:rsid w:val="0056188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Klassieketabel1">
    <w:name w:val="Table Classic 1"/>
    <w:basedOn w:val="Standaardtabel"/>
    <w:rsid w:val="0056188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KoptekstChar">
    <w:name w:val="Koptekst Char"/>
    <w:basedOn w:val="Standaardalinea-lettertype"/>
    <w:link w:val="Koptekst"/>
    <w:rsid w:val="00561884"/>
    <w:rPr>
      <w:sz w:val="24"/>
    </w:rPr>
  </w:style>
  <w:style w:type="table" w:styleId="Tabelraster">
    <w:name w:val="Table Grid"/>
    <w:basedOn w:val="Standaardtabel"/>
    <w:rsid w:val="00561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2">
    <w:name w:val="Table Grid 2"/>
    <w:basedOn w:val="Standaardtabel"/>
    <w:rsid w:val="0056188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thema">
    <w:name w:val="Table Theme"/>
    <w:basedOn w:val="Standaardtabel"/>
    <w:rsid w:val="00561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rsid w:val="00561884"/>
    <w:rPr>
      <w:sz w:val="24"/>
    </w:rPr>
  </w:style>
  <w:style w:type="paragraph" w:customStyle="1" w:styleId="Hoofdtekst">
    <w:name w:val="Hoofdtekst"/>
    <w:rsid w:val="00561884"/>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image" Target="file:///F:\Applic\Huisstyl\v3.0\Afbeeldingen\1004.wmf" TargetMode="External"/><Relationship Id="rId1" Type="http://schemas.openxmlformats.org/officeDocument/2006/relationships/image" Target="file:///F:\Applic\Huisstyl\v3.0\Afbeeldingen\1004.wm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IWRITER\Mem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Template>
  <TotalTime>0</TotalTime>
  <Pages>1</Pages>
  <Words>238</Words>
  <Characters>1315</Characters>
  <Application>Microsoft Office Word</Application>
  <DocSecurity>4</DocSecurity>
  <Lines>10</Lines>
  <Paragraphs>3</Paragraphs>
  <ScaleCrop>false</ScaleCrop>
  <HeadingPairs>
    <vt:vector size="2" baseType="variant">
      <vt:variant>
        <vt:lpstr>Titel</vt:lpstr>
      </vt:variant>
      <vt:variant>
        <vt:i4>1</vt:i4>
      </vt:variant>
    </vt:vector>
  </HeadingPairs>
  <TitlesOfParts>
    <vt:vector size="1" baseType="lpstr">
      <vt:lpstr>A G E N D A</vt:lpstr>
    </vt:vector>
  </TitlesOfParts>
  <Company>Gemeente Leeuwarden</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 E N D A</dc:title>
  <dc:creator>Graaf de, Janet</dc:creator>
  <cp:lastModifiedBy>Meester, Hilda</cp:lastModifiedBy>
  <cp:revision>2</cp:revision>
  <cp:lastPrinted>2005-08-30T08:38:00Z</cp:lastPrinted>
  <dcterms:created xsi:type="dcterms:W3CDTF">2016-10-14T07:10:00Z</dcterms:created>
  <dcterms:modified xsi:type="dcterms:W3CDTF">2016-10-14T07:10:00Z</dcterms:modified>
</cp:coreProperties>
</file>