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JO-09 ( 6x6, 3e klasse )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Trainingsdagen: maandag en woensdag 18.30-19.30 uur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Trainer: Xander van Holten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Spelers: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Soufian Barouki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Fynn Visser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Noah Visser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Cacerez Tigele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Jenayro Verhoeckx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Xem Sleeuwenhoek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Elias Alsaiegh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Mohammed Amin El Amel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