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B9E" w:rsidRPr="009D7EB0" w:rsidRDefault="00773B9E" w:rsidP="00773B9E">
      <w:pPr>
        <w:spacing w:after="0" w:line="240" w:lineRule="auto"/>
        <w:rPr>
          <w:b/>
          <w:sz w:val="20"/>
          <w:szCs w:val="20"/>
        </w:rPr>
      </w:pPr>
      <w:bookmarkStart w:id="0" w:name="_GoBack"/>
      <w:bookmarkEnd w:id="0"/>
      <w:r>
        <w:rPr>
          <w:b/>
          <w:sz w:val="20"/>
          <w:szCs w:val="20"/>
        </w:rPr>
        <w:t>Notulen jaarvergadering 13-09-2017</w:t>
      </w:r>
    </w:p>
    <w:p w:rsidR="00773B9E" w:rsidRPr="009D7EB0" w:rsidRDefault="00773B9E" w:rsidP="00773B9E">
      <w:pPr>
        <w:spacing w:after="0" w:line="240" w:lineRule="auto"/>
        <w:rPr>
          <w:sz w:val="20"/>
          <w:szCs w:val="20"/>
        </w:rPr>
      </w:pPr>
      <w:r w:rsidRPr="009D7EB0">
        <w:rPr>
          <w:sz w:val="20"/>
          <w:szCs w:val="20"/>
        </w:rPr>
        <w:t>Leden met bericht van afwezigheid, zie bijlage</w:t>
      </w:r>
    </w:p>
    <w:p w:rsidR="00773B9E" w:rsidRPr="009D7EB0" w:rsidRDefault="00773B9E" w:rsidP="00773B9E">
      <w:pPr>
        <w:spacing w:after="0" w:line="240" w:lineRule="auto"/>
        <w:rPr>
          <w:sz w:val="20"/>
          <w:szCs w:val="20"/>
        </w:rPr>
      </w:pPr>
    </w:p>
    <w:p w:rsidR="00773B9E" w:rsidRPr="009D7EB0" w:rsidRDefault="00773B9E" w:rsidP="00773B9E">
      <w:pPr>
        <w:numPr>
          <w:ilvl w:val="0"/>
          <w:numId w:val="1"/>
        </w:numPr>
        <w:spacing w:before="240" w:after="0" w:line="240" w:lineRule="auto"/>
        <w:contextualSpacing/>
        <w:rPr>
          <w:sz w:val="20"/>
          <w:szCs w:val="20"/>
          <w:u w:val="single"/>
        </w:rPr>
      </w:pPr>
      <w:r w:rsidRPr="009D7EB0">
        <w:rPr>
          <w:sz w:val="20"/>
          <w:szCs w:val="20"/>
          <w:u w:val="single"/>
        </w:rPr>
        <w:t>Opening</w:t>
      </w:r>
    </w:p>
    <w:p w:rsidR="00773B9E" w:rsidRPr="009D7EB0" w:rsidRDefault="00773B9E" w:rsidP="00773B9E">
      <w:pPr>
        <w:spacing w:after="0" w:line="240" w:lineRule="auto"/>
        <w:ind w:left="720"/>
        <w:contextualSpacing/>
        <w:rPr>
          <w:sz w:val="20"/>
          <w:szCs w:val="20"/>
        </w:rPr>
      </w:pPr>
      <w:r w:rsidRPr="009D7EB0">
        <w:rPr>
          <w:sz w:val="20"/>
          <w:szCs w:val="20"/>
        </w:rPr>
        <w:t>De voorzitter opent de vergadering en heet iedereen van harte wel</w:t>
      </w:r>
      <w:r>
        <w:rPr>
          <w:sz w:val="20"/>
          <w:szCs w:val="20"/>
        </w:rPr>
        <w:t>kom</w:t>
      </w:r>
      <w:r w:rsidRPr="009D7EB0">
        <w:rPr>
          <w:sz w:val="20"/>
          <w:szCs w:val="20"/>
        </w:rPr>
        <w:t xml:space="preserve">. </w:t>
      </w:r>
    </w:p>
    <w:p w:rsidR="00773B9E" w:rsidRPr="009D7EB0" w:rsidRDefault="00773B9E" w:rsidP="00773B9E">
      <w:pPr>
        <w:spacing w:after="0" w:line="240" w:lineRule="auto"/>
        <w:ind w:left="720"/>
        <w:contextualSpacing/>
        <w:rPr>
          <w:sz w:val="20"/>
          <w:szCs w:val="20"/>
        </w:rPr>
      </w:pPr>
      <w:r w:rsidRPr="009D7EB0">
        <w:rPr>
          <w:sz w:val="20"/>
          <w:szCs w:val="20"/>
        </w:rPr>
        <w:t>We houden een minuut</w:t>
      </w:r>
      <w:r>
        <w:rPr>
          <w:sz w:val="20"/>
          <w:szCs w:val="20"/>
        </w:rPr>
        <w:t xml:space="preserve"> stilte voor de overleden leden, dit jaar </w:t>
      </w:r>
      <w:r w:rsidR="00292E93">
        <w:rPr>
          <w:sz w:val="20"/>
          <w:szCs w:val="20"/>
        </w:rPr>
        <w:t>vooral</w:t>
      </w:r>
      <w:r>
        <w:rPr>
          <w:sz w:val="20"/>
          <w:szCs w:val="20"/>
        </w:rPr>
        <w:t xml:space="preserve"> voor Jos Paau, onze oud-voorzitter die afgelopen voorjaar overleden is.</w:t>
      </w:r>
    </w:p>
    <w:p w:rsidR="00773B9E" w:rsidRPr="009D7EB0" w:rsidRDefault="00773B9E" w:rsidP="00773B9E">
      <w:pPr>
        <w:spacing w:after="0" w:line="240" w:lineRule="auto"/>
        <w:rPr>
          <w:sz w:val="20"/>
          <w:szCs w:val="20"/>
        </w:rPr>
      </w:pPr>
    </w:p>
    <w:p w:rsidR="00773B9E" w:rsidRPr="009D7EB0" w:rsidRDefault="00773B9E" w:rsidP="00773B9E">
      <w:pPr>
        <w:numPr>
          <w:ilvl w:val="0"/>
          <w:numId w:val="1"/>
        </w:numPr>
        <w:spacing w:after="0" w:line="240" w:lineRule="auto"/>
        <w:contextualSpacing/>
        <w:rPr>
          <w:sz w:val="20"/>
          <w:szCs w:val="20"/>
          <w:u w:val="single"/>
        </w:rPr>
      </w:pPr>
      <w:r w:rsidRPr="009D7EB0">
        <w:rPr>
          <w:sz w:val="20"/>
          <w:szCs w:val="20"/>
          <w:u w:val="single"/>
        </w:rPr>
        <w:t>Woordje door de voorzitter:</w:t>
      </w:r>
    </w:p>
    <w:p w:rsidR="00773B9E" w:rsidRPr="009D7EB0" w:rsidRDefault="00773B9E" w:rsidP="00773B9E">
      <w:pPr>
        <w:numPr>
          <w:ilvl w:val="0"/>
          <w:numId w:val="3"/>
        </w:numPr>
        <w:spacing w:after="0" w:line="240" w:lineRule="auto"/>
        <w:contextualSpacing/>
        <w:rPr>
          <w:sz w:val="20"/>
          <w:szCs w:val="20"/>
        </w:rPr>
      </w:pPr>
      <w:r>
        <w:rPr>
          <w:sz w:val="20"/>
          <w:szCs w:val="20"/>
        </w:rPr>
        <w:t xml:space="preserve">Afgelopen seizoen zijn we gestart met een kledingcommissie, deze wordt gevormd door Tatjana van Ooijen, Debby Paau en Karin Tsaganos. Er waren wat probleempjes met het uitgeven van de nieuwe kleding aan het begin van het seizoen, maar dit is gelukkig </w:t>
      </w:r>
      <w:r w:rsidR="00292E93">
        <w:rPr>
          <w:sz w:val="20"/>
          <w:szCs w:val="20"/>
        </w:rPr>
        <w:t xml:space="preserve">allemaal </w:t>
      </w:r>
      <w:r>
        <w:rPr>
          <w:sz w:val="20"/>
          <w:szCs w:val="20"/>
        </w:rPr>
        <w:t>goed gekomen.</w:t>
      </w:r>
    </w:p>
    <w:p w:rsidR="00773B9E" w:rsidRPr="009D7EB0" w:rsidRDefault="00D62D88" w:rsidP="00D62D88">
      <w:pPr>
        <w:numPr>
          <w:ilvl w:val="0"/>
          <w:numId w:val="3"/>
        </w:numPr>
        <w:spacing w:after="0" w:line="240" w:lineRule="auto"/>
        <w:contextualSpacing/>
        <w:rPr>
          <w:sz w:val="20"/>
          <w:szCs w:val="20"/>
        </w:rPr>
      </w:pPr>
      <w:r>
        <w:rPr>
          <w:sz w:val="20"/>
          <w:szCs w:val="20"/>
        </w:rPr>
        <w:t>In de afgelopen periode is er druk gewerkt aan onze huidige website, dit was een vraag vanuit de vorige jaarvergadering. Hier komen we in deze vergadering nog op terug.</w:t>
      </w:r>
    </w:p>
    <w:p w:rsidR="00773B9E" w:rsidRPr="009D7EB0" w:rsidRDefault="00D62D88" w:rsidP="00D62D88">
      <w:pPr>
        <w:numPr>
          <w:ilvl w:val="0"/>
          <w:numId w:val="3"/>
        </w:numPr>
        <w:spacing w:after="0" w:line="240" w:lineRule="auto"/>
        <w:contextualSpacing/>
        <w:rPr>
          <w:sz w:val="20"/>
          <w:szCs w:val="20"/>
        </w:rPr>
      </w:pPr>
      <w:r>
        <w:rPr>
          <w:sz w:val="20"/>
          <w:szCs w:val="20"/>
        </w:rPr>
        <w:t>Op dit moment is het tekort aan vrijwilligers erg groot. We zoeken een bestuurslid gebouwen en terreinen, mensen voor in de keuken en achter de bar, zowel voor de zaterdag als de zondag. Voor de Rommelmarktcommissie worden mensen gezocht, de onderhoudsploeg op dinsdag zoekt hulp, de lijnploeg op de vrijdag zoekt hulp, ook voor de sponsorcommissie worden nog helpende handjes gezocht. En ook voor het ophalen van oud papier worden mensen gezocht, aangezien de bestuursleden dit nu zelf doen.</w:t>
      </w:r>
    </w:p>
    <w:p w:rsidR="00773B9E" w:rsidRDefault="00D62D88" w:rsidP="00773B9E">
      <w:pPr>
        <w:numPr>
          <w:ilvl w:val="0"/>
          <w:numId w:val="3"/>
        </w:numPr>
        <w:spacing w:after="0" w:line="240" w:lineRule="auto"/>
        <w:contextualSpacing/>
        <w:rPr>
          <w:sz w:val="20"/>
          <w:szCs w:val="20"/>
        </w:rPr>
      </w:pPr>
      <w:r>
        <w:rPr>
          <w:sz w:val="20"/>
          <w:szCs w:val="20"/>
        </w:rPr>
        <w:t>Martijn geeft aan dat men nog steeds kan deelnemen aan de Vriendenloterij en als men aangeeft dat je SV Heumen wilt steunen, krijgen wij er als vereniging nog een leuk bedrag voor terug. Daar hoef je niets extra’s voor te doen</w:t>
      </w:r>
    </w:p>
    <w:p w:rsidR="00D62D88" w:rsidRDefault="00D62D88" w:rsidP="00773B9E">
      <w:pPr>
        <w:numPr>
          <w:ilvl w:val="0"/>
          <w:numId w:val="3"/>
        </w:numPr>
        <w:spacing w:after="0" w:line="240" w:lineRule="auto"/>
        <w:contextualSpacing/>
        <w:rPr>
          <w:sz w:val="20"/>
          <w:szCs w:val="20"/>
        </w:rPr>
      </w:pPr>
      <w:r>
        <w:rPr>
          <w:sz w:val="20"/>
          <w:szCs w:val="20"/>
        </w:rPr>
        <w:t>Afgelopen jaar is het dak van de kantine en kleedkamers vernieuwd.</w:t>
      </w:r>
    </w:p>
    <w:p w:rsidR="00D62D88" w:rsidRPr="009D7EB0" w:rsidRDefault="00D62D88" w:rsidP="00D62D88">
      <w:pPr>
        <w:spacing w:after="0" w:line="240" w:lineRule="auto"/>
        <w:ind w:left="1440"/>
        <w:contextualSpacing/>
        <w:rPr>
          <w:sz w:val="20"/>
          <w:szCs w:val="20"/>
        </w:rPr>
      </w:pPr>
    </w:p>
    <w:p w:rsidR="00773B9E" w:rsidRPr="009D7EB0" w:rsidRDefault="00773B9E" w:rsidP="00773B9E">
      <w:pPr>
        <w:numPr>
          <w:ilvl w:val="0"/>
          <w:numId w:val="1"/>
        </w:numPr>
        <w:spacing w:after="0" w:line="240" w:lineRule="auto"/>
        <w:contextualSpacing/>
        <w:rPr>
          <w:sz w:val="20"/>
          <w:szCs w:val="20"/>
          <w:u w:val="single"/>
        </w:rPr>
      </w:pPr>
      <w:r w:rsidRPr="009D7EB0">
        <w:rPr>
          <w:sz w:val="20"/>
          <w:szCs w:val="20"/>
          <w:u w:val="single"/>
        </w:rPr>
        <w:t>Vastst</w:t>
      </w:r>
      <w:r>
        <w:rPr>
          <w:sz w:val="20"/>
          <w:szCs w:val="20"/>
          <w:u w:val="single"/>
        </w:rPr>
        <w:t>ellen Notulen jaarvergadering 14-09-2016</w:t>
      </w:r>
    </w:p>
    <w:p w:rsidR="00D62D88" w:rsidRDefault="00773B9E" w:rsidP="00773B9E">
      <w:pPr>
        <w:spacing w:after="0" w:line="240" w:lineRule="auto"/>
        <w:ind w:left="720"/>
        <w:contextualSpacing/>
        <w:rPr>
          <w:sz w:val="20"/>
          <w:szCs w:val="20"/>
        </w:rPr>
      </w:pPr>
      <w:r w:rsidRPr="009D7EB0">
        <w:rPr>
          <w:sz w:val="20"/>
          <w:szCs w:val="20"/>
        </w:rPr>
        <w:t xml:space="preserve">De notulen worden zonder wijzigingen goedgekeurd. </w:t>
      </w:r>
      <w:r w:rsidR="00D62D88">
        <w:rPr>
          <w:sz w:val="20"/>
          <w:szCs w:val="20"/>
        </w:rPr>
        <w:t xml:space="preserve">Marieke geeft aan dat zodra de notulen van deze vergadering gemaakt zijn, ze op het prikbord in de kantine worden gehangen voor de leden die </w:t>
      </w:r>
      <w:r w:rsidR="00292E93">
        <w:rPr>
          <w:sz w:val="20"/>
          <w:szCs w:val="20"/>
        </w:rPr>
        <w:t>geïnteresseerd</w:t>
      </w:r>
      <w:r w:rsidR="00D62D88">
        <w:rPr>
          <w:sz w:val="20"/>
          <w:szCs w:val="20"/>
        </w:rPr>
        <w:t xml:space="preserve"> zijn en geen internet hebben.</w:t>
      </w:r>
    </w:p>
    <w:p w:rsidR="00773B9E" w:rsidRDefault="00773B9E" w:rsidP="00773B9E">
      <w:pPr>
        <w:spacing w:after="0" w:line="240" w:lineRule="auto"/>
        <w:ind w:left="720"/>
        <w:contextualSpacing/>
        <w:rPr>
          <w:sz w:val="20"/>
          <w:szCs w:val="20"/>
        </w:rPr>
      </w:pPr>
      <w:r w:rsidRPr="009D7EB0">
        <w:rPr>
          <w:sz w:val="20"/>
          <w:szCs w:val="20"/>
        </w:rPr>
        <w:t>We bedanken Marieke voor haar inzet.</w:t>
      </w:r>
    </w:p>
    <w:p w:rsidR="00773B9E" w:rsidRPr="009D7EB0" w:rsidRDefault="00773B9E" w:rsidP="000B4EEA">
      <w:pPr>
        <w:spacing w:after="0" w:line="240" w:lineRule="auto"/>
        <w:contextualSpacing/>
        <w:rPr>
          <w:sz w:val="20"/>
          <w:szCs w:val="20"/>
        </w:rPr>
      </w:pPr>
    </w:p>
    <w:p w:rsidR="00773B9E" w:rsidRPr="009D7EB0" w:rsidRDefault="00773B9E" w:rsidP="00773B9E">
      <w:pPr>
        <w:numPr>
          <w:ilvl w:val="0"/>
          <w:numId w:val="1"/>
        </w:numPr>
        <w:spacing w:before="240" w:after="0" w:line="240" w:lineRule="auto"/>
        <w:contextualSpacing/>
        <w:rPr>
          <w:sz w:val="20"/>
          <w:szCs w:val="20"/>
          <w:u w:val="single"/>
        </w:rPr>
      </w:pPr>
      <w:r w:rsidRPr="009D7EB0">
        <w:rPr>
          <w:sz w:val="20"/>
          <w:szCs w:val="20"/>
          <w:u w:val="single"/>
        </w:rPr>
        <w:t>Jaarverslag wed</w:t>
      </w:r>
      <w:r w:rsidR="00D62D88">
        <w:rPr>
          <w:sz w:val="20"/>
          <w:szCs w:val="20"/>
          <w:u w:val="single"/>
        </w:rPr>
        <w:t>strijdsecretaris korfbal</w:t>
      </w:r>
    </w:p>
    <w:p w:rsidR="00773B9E" w:rsidRPr="009D7EB0" w:rsidRDefault="000B4EEA" w:rsidP="00773B9E">
      <w:pPr>
        <w:spacing w:after="0" w:line="240" w:lineRule="auto"/>
        <w:ind w:left="720"/>
        <w:contextualSpacing/>
        <w:rPr>
          <w:sz w:val="20"/>
          <w:szCs w:val="20"/>
        </w:rPr>
      </w:pPr>
      <w:r>
        <w:rPr>
          <w:sz w:val="20"/>
          <w:szCs w:val="20"/>
        </w:rPr>
        <w:t>Deze is als bijlage</w:t>
      </w:r>
      <w:r w:rsidR="00D62D88">
        <w:rPr>
          <w:sz w:val="20"/>
          <w:szCs w:val="20"/>
        </w:rPr>
        <w:t xml:space="preserve"> toe</w:t>
      </w:r>
      <w:r w:rsidR="00773B9E" w:rsidRPr="009D7EB0">
        <w:rPr>
          <w:sz w:val="20"/>
          <w:szCs w:val="20"/>
        </w:rPr>
        <w:t xml:space="preserve">gevoegd. </w:t>
      </w:r>
    </w:p>
    <w:p w:rsidR="00773B9E" w:rsidRDefault="00773B9E" w:rsidP="00773B9E">
      <w:pPr>
        <w:spacing w:after="0" w:line="240" w:lineRule="auto"/>
        <w:ind w:left="720"/>
        <w:contextualSpacing/>
        <w:rPr>
          <w:sz w:val="20"/>
          <w:szCs w:val="20"/>
        </w:rPr>
      </w:pPr>
    </w:p>
    <w:p w:rsidR="00465260" w:rsidRDefault="00465260" w:rsidP="00773B9E">
      <w:pPr>
        <w:spacing w:after="0" w:line="240" w:lineRule="auto"/>
        <w:ind w:left="720"/>
        <w:contextualSpacing/>
        <w:rPr>
          <w:sz w:val="20"/>
          <w:szCs w:val="20"/>
        </w:rPr>
      </w:pPr>
      <w:r>
        <w:rPr>
          <w:sz w:val="20"/>
          <w:szCs w:val="20"/>
        </w:rPr>
        <w:t>Floor geeft nog 1 puntje extra aan.</w:t>
      </w:r>
    </w:p>
    <w:p w:rsidR="00465260" w:rsidRDefault="00465260" w:rsidP="00773B9E">
      <w:pPr>
        <w:spacing w:after="0" w:line="240" w:lineRule="auto"/>
        <w:ind w:left="720"/>
        <w:contextualSpacing/>
        <w:rPr>
          <w:sz w:val="20"/>
          <w:szCs w:val="20"/>
        </w:rPr>
      </w:pPr>
      <w:r>
        <w:rPr>
          <w:sz w:val="20"/>
          <w:szCs w:val="20"/>
        </w:rPr>
        <w:t>Heumen 1 gaat vanaf dit seizoen spelen met een schotklok in de zaal. We kunnen deze extra kosten delen met ONA/Astrantia, omdat de A-junioren daar ook met een schotklok spelen. Doordat je met een schotklok speelt, heb je extra mensen nodig langs de lijn, een jurytafel. Floor is hier druk mee bezig om deze mensen te vragen.</w:t>
      </w:r>
    </w:p>
    <w:p w:rsidR="00AC2353" w:rsidRPr="009D7EB0" w:rsidRDefault="00AC2353" w:rsidP="00773B9E">
      <w:pPr>
        <w:spacing w:after="0" w:line="240" w:lineRule="auto"/>
        <w:ind w:left="720"/>
        <w:contextualSpacing/>
        <w:rPr>
          <w:sz w:val="20"/>
          <w:szCs w:val="20"/>
        </w:rPr>
      </w:pPr>
      <w:r>
        <w:rPr>
          <w:sz w:val="20"/>
          <w:szCs w:val="20"/>
        </w:rPr>
        <w:t xml:space="preserve">Ook staat er op de planning dat de Senioren, de A- en B- jeugd vanaf 2018 verplicht een spelregelbewijs dienen te halen net als bij de voetbal. Floor gaat hiervoor een </w:t>
      </w:r>
      <w:r w:rsidR="00292E93">
        <w:rPr>
          <w:sz w:val="20"/>
          <w:szCs w:val="20"/>
        </w:rPr>
        <w:t>avond</w:t>
      </w:r>
      <w:r>
        <w:rPr>
          <w:sz w:val="20"/>
          <w:szCs w:val="20"/>
        </w:rPr>
        <w:t xml:space="preserve"> inplannen.</w:t>
      </w:r>
    </w:p>
    <w:p w:rsidR="00773B9E" w:rsidRDefault="00773B9E" w:rsidP="00773B9E">
      <w:pPr>
        <w:spacing w:after="0" w:line="240" w:lineRule="auto"/>
        <w:ind w:left="720"/>
        <w:contextualSpacing/>
        <w:rPr>
          <w:sz w:val="20"/>
          <w:szCs w:val="20"/>
        </w:rPr>
      </w:pPr>
    </w:p>
    <w:p w:rsidR="00773B9E" w:rsidRDefault="00D62D88" w:rsidP="00773B9E">
      <w:pPr>
        <w:spacing w:after="0" w:line="240" w:lineRule="auto"/>
        <w:ind w:left="720"/>
        <w:contextualSpacing/>
        <w:rPr>
          <w:sz w:val="20"/>
          <w:szCs w:val="20"/>
        </w:rPr>
      </w:pPr>
      <w:r>
        <w:rPr>
          <w:sz w:val="20"/>
          <w:szCs w:val="20"/>
        </w:rPr>
        <w:t>We bedanken Floor voor haar</w:t>
      </w:r>
      <w:r w:rsidR="00773B9E" w:rsidRPr="009D7EB0">
        <w:rPr>
          <w:sz w:val="20"/>
          <w:szCs w:val="20"/>
        </w:rPr>
        <w:t xml:space="preserve"> inzet.</w:t>
      </w:r>
    </w:p>
    <w:p w:rsidR="00D62D88" w:rsidRDefault="00D62D88" w:rsidP="00D62D88">
      <w:pPr>
        <w:spacing w:after="0" w:line="240" w:lineRule="auto"/>
        <w:rPr>
          <w:sz w:val="20"/>
          <w:szCs w:val="20"/>
        </w:rPr>
      </w:pPr>
    </w:p>
    <w:p w:rsidR="00D62D88" w:rsidRDefault="00D62D88" w:rsidP="00D62D88">
      <w:pPr>
        <w:pStyle w:val="Lijstalinea"/>
        <w:numPr>
          <w:ilvl w:val="0"/>
          <w:numId w:val="1"/>
        </w:numPr>
        <w:spacing w:after="0" w:line="240" w:lineRule="auto"/>
        <w:rPr>
          <w:sz w:val="20"/>
          <w:szCs w:val="20"/>
          <w:u w:val="single"/>
        </w:rPr>
      </w:pPr>
      <w:r w:rsidRPr="00D62D88">
        <w:rPr>
          <w:sz w:val="20"/>
          <w:szCs w:val="20"/>
          <w:u w:val="single"/>
        </w:rPr>
        <w:t>Jaarverslag wedstrijdsecretarissen voetbal</w:t>
      </w:r>
    </w:p>
    <w:p w:rsidR="00D62D88" w:rsidRDefault="00D62D88" w:rsidP="00D62D88">
      <w:pPr>
        <w:pStyle w:val="Lijstalinea"/>
        <w:spacing w:after="0" w:line="240" w:lineRule="auto"/>
        <w:rPr>
          <w:sz w:val="20"/>
          <w:szCs w:val="20"/>
        </w:rPr>
      </w:pPr>
      <w:r>
        <w:rPr>
          <w:sz w:val="20"/>
          <w:szCs w:val="20"/>
        </w:rPr>
        <w:t>Deze zijn als bijlagen toegevoegd.</w:t>
      </w:r>
    </w:p>
    <w:p w:rsidR="00D62D88" w:rsidRDefault="00D62D88" w:rsidP="00D62D88">
      <w:pPr>
        <w:pStyle w:val="Lijstalinea"/>
        <w:spacing w:after="0" w:line="240" w:lineRule="auto"/>
        <w:rPr>
          <w:sz w:val="20"/>
          <w:szCs w:val="20"/>
        </w:rPr>
      </w:pPr>
    </w:p>
    <w:p w:rsidR="00465260" w:rsidRDefault="00465260" w:rsidP="00D62D88">
      <w:pPr>
        <w:pStyle w:val="Lijstalinea"/>
        <w:spacing w:after="0" w:line="240" w:lineRule="auto"/>
        <w:rPr>
          <w:sz w:val="20"/>
          <w:szCs w:val="20"/>
        </w:rPr>
      </w:pPr>
      <w:r>
        <w:rPr>
          <w:sz w:val="20"/>
          <w:szCs w:val="20"/>
        </w:rPr>
        <w:t xml:space="preserve">Nog een toevoeging op de jeugd. In de zomerperiode is er een nieuwe jeugdcommissie gevormd. Deze bestaat uit Niels Kuiltjes, als </w:t>
      </w:r>
      <w:r w:rsidR="00292E93">
        <w:rPr>
          <w:sz w:val="20"/>
          <w:szCs w:val="20"/>
        </w:rPr>
        <w:t>jeugd coördinator</w:t>
      </w:r>
      <w:r>
        <w:rPr>
          <w:sz w:val="20"/>
          <w:szCs w:val="20"/>
        </w:rPr>
        <w:t>, Michel Poos, verantwoordelijk voor de technische zaken en Inge van Dreumel en Gert-Jan Paau verantwoordelijk het communicatieve gedeelte binnen de jeugd.</w:t>
      </w:r>
    </w:p>
    <w:p w:rsidR="00465260" w:rsidRDefault="00465260" w:rsidP="00D62D88">
      <w:pPr>
        <w:pStyle w:val="Lijstalinea"/>
        <w:spacing w:after="0" w:line="240" w:lineRule="auto"/>
        <w:rPr>
          <w:sz w:val="20"/>
          <w:szCs w:val="20"/>
        </w:rPr>
      </w:pPr>
    </w:p>
    <w:p w:rsidR="00D62D88" w:rsidRDefault="00D62D88" w:rsidP="00D62D88">
      <w:pPr>
        <w:pStyle w:val="Lijstalinea"/>
        <w:spacing w:after="0" w:line="240" w:lineRule="auto"/>
        <w:rPr>
          <w:sz w:val="20"/>
          <w:szCs w:val="20"/>
        </w:rPr>
      </w:pPr>
      <w:r>
        <w:rPr>
          <w:sz w:val="20"/>
          <w:szCs w:val="20"/>
        </w:rPr>
        <w:t>We bedanken Paul en Niels voor hun inzet.</w:t>
      </w:r>
    </w:p>
    <w:p w:rsidR="00465260" w:rsidRDefault="00465260" w:rsidP="00D62D88">
      <w:pPr>
        <w:pStyle w:val="Lijstalinea"/>
        <w:spacing w:after="0" w:line="240" w:lineRule="auto"/>
        <w:rPr>
          <w:sz w:val="20"/>
          <w:szCs w:val="20"/>
        </w:rPr>
      </w:pPr>
    </w:p>
    <w:p w:rsidR="000B4EEA" w:rsidRDefault="000B4EEA" w:rsidP="00D62D88">
      <w:pPr>
        <w:pStyle w:val="Lijstalinea"/>
        <w:spacing w:after="0" w:line="240" w:lineRule="auto"/>
        <w:rPr>
          <w:sz w:val="20"/>
          <w:szCs w:val="20"/>
        </w:rPr>
      </w:pPr>
    </w:p>
    <w:p w:rsidR="000B4EEA" w:rsidRDefault="000B4EEA" w:rsidP="00D62D88">
      <w:pPr>
        <w:pStyle w:val="Lijstalinea"/>
        <w:spacing w:after="0" w:line="240" w:lineRule="auto"/>
        <w:rPr>
          <w:sz w:val="20"/>
          <w:szCs w:val="20"/>
        </w:rPr>
      </w:pPr>
    </w:p>
    <w:p w:rsidR="00465260" w:rsidRPr="00465260" w:rsidRDefault="00465260" w:rsidP="00465260">
      <w:pPr>
        <w:pStyle w:val="Lijstalinea"/>
        <w:numPr>
          <w:ilvl w:val="0"/>
          <w:numId w:val="1"/>
        </w:numPr>
        <w:spacing w:after="0" w:line="240" w:lineRule="auto"/>
        <w:rPr>
          <w:sz w:val="20"/>
          <w:szCs w:val="20"/>
          <w:u w:val="single"/>
        </w:rPr>
      </w:pPr>
      <w:r w:rsidRPr="00465260">
        <w:rPr>
          <w:sz w:val="20"/>
          <w:szCs w:val="20"/>
          <w:u w:val="single"/>
        </w:rPr>
        <w:lastRenderedPageBreak/>
        <w:t>Jaarverslag gebouwen en terreinen</w:t>
      </w:r>
    </w:p>
    <w:p w:rsidR="00773B9E" w:rsidRDefault="00773B9E" w:rsidP="00465260">
      <w:pPr>
        <w:spacing w:after="0" w:line="240" w:lineRule="auto"/>
        <w:ind w:left="708"/>
        <w:rPr>
          <w:sz w:val="20"/>
          <w:szCs w:val="20"/>
        </w:rPr>
      </w:pPr>
    </w:p>
    <w:p w:rsidR="00465260" w:rsidRDefault="00465260" w:rsidP="00465260">
      <w:pPr>
        <w:spacing w:after="0" w:line="240" w:lineRule="auto"/>
        <w:ind w:left="708"/>
        <w:rPr>
          <w:sz w:val="20"/>
          <w:szCs w:val="20"/>
        </w:rPr>
      </w:pPr>
      <w:r>
        <w:rPr>
          <w:sz w:val="20"/>
          <w:szCs w:val="20"/>
        </w:rPr>
        <w:t>Dit jaar hebben we als grootste project het vervangen van het dak gehad. Helaas hadden we zelf te weinig geld en zijn daarom naar de gemeente gegaan. Daar hebben we subsidie gekregen. We hebben besloten om het dak niet te vervangen met vrijwilligers omdat dit misschien te veel belasting op de vrijwilligers ging geven, ook was er nog een andere reden hiervoor, mochten we het met vrijwilligers vervangen dan kregen we niet de volledige subsidie die ons was toegezegd.</w:t>
      </w:r>
    </w:p>
    <w:p w:rsidR="00465260" w:rsidRDefault="00465260" w:rsidP="00465260">
      <w:pPr>
        <w:spacing w:after="0" w:line="240" w:lineRule="auto"/>
        <w:ind w:left="708"/>
        <w:rPr>
          <w:sz w:val="20"/>
          <w:szCs w:val="20"/>
        </w:rPr>
      </w:pPr>
      <w:r>
        <w:rPr>
          <w:sz w:val="20"/>
          <w:szCs w:val="20"/>
        </w:rPr>
        <w:t>Ook het schilderwerk is allemaal weer gedaan.</w:t>
      </w:r>
    </w:p>
    <w:p w:rsidR="00465260" w:rsidRDefault="00465260" w:rsidP="00465260">
      <w:pPr>
        <w:spacing w:after="0" w:line="240" w:lineRule="auto"/>
        <w:ind w:left="708"/>
        <w:rPr>
          <w:sz w:val="20"/>
          <w:szCs w:val="20"/>
        </w:rPr>
      </w:pPr>
      <w:r>
        <w:rPr>
          <w:sz w:val="20"/>
          <w:szCs w:val="20"/>
        </w:rPr>
        <w:t xml:space="preserve">We werken met het onderhoudsplan wat geschreven is, daar staat in wanneer je bijvoorbeeld de velden het best kan bemesten en zaaien. </w:t>
      </w:r>
    </w:p>
    <w:p w:rsidR="00465260" w:rsidRDefault="00465260" w:rsidP="00465260">
      <w:pPr>
        <w:spacing w:after="0" w:line="240" w:lineRule="auto"/>
        <w:ind w:left="708"/>
        <w:rPr>
          <w:sz w:val="20"/>
          <w:szCs w:val="20"/>
        </w:rPr>
      </w:pPr>
      <w:r>
        <w:rPr>
          <w:sz w:val="20"/>
          <w:szCs w:val="20"/>
        </w:rPr>
        <w:t>We zijn druk bezig met de wisseling van de velden met de trainingen, zodat we niet te lang en te intensief gebruik maken van 1 stuk veld.</w:t>
      </w:r>
    </w:p>
    <w:p w:rsidR="00465260" w:rsidRDefault="00465260" w:rsidP="00465260">
      <w:pPr>
        <w:spacing w:after="0" w:line="240" w:lineRule="auto"/>
        <w:ind w:left="708"/>
        <w:rPr>
          <w:sz w:val="20"/>
          <w:szCs w:val="20"/>
        </w:rPr>
      </w:pPr>
      <w:r>
        <w:rPr>
          <w:sz w:val="20"/>
          <w:szCs w:val="20"/>
        </w:rPr>
        <w:t>Er is gekeken naar eventueel zonnepanelen te plaatsen in het dak, dit is niet meegenomen in het vervangen van het dak, maar er wordt nu nog wel naar gekeken door het bestuur.</w:t>
      </w:r>
    </w:p>
    <w:p w:rsidR="00465260" w:rsidRDefault="00465260" w:rsidP="00465260">
      <w:pPr>
        <w:pStyle w:val="Lijstalinea"/>
        <w:numPr>
          <w:ilvl w:val="0"/>
          <w:numId w:val="10"/>
        </w:numPr>
        <w:spacing w:after="0" w:line="240" w:lineRule="auto"/>
        <w:rPr>
          <w:sz w:val="20"/>
          <w:szCs w:val="20"/>
        </w:rPr>
      </w:pPr>
      <w:r>
        <w:rPr>
          <w:sz w:val="20"/>
          <w:szCs w:val="20"/>
        </w:rPr>
        <w:t xml:space="preserve">Fons Kuhnen vraagt waarom het gras doodgespoten is op het stuk waar de slaaptenten staan tijdens het jeugdtoernooi. Nick geeft aan dat dat stuk gras erg slecht was, dit is nu helemaal opnieuw </w:t>
      </w:r>
      <w:r w:rsidR="00292E93">
        <w:rPr>
          <w:sz w:val="20"/>
          <w:szCs w:val="20"/>
        </w:rPr>
        <w:t>geëgaliseerd</w:t>
      </w:r>
      <w:r>
        <w:rPr>
          <w:sz w:val="20"/>
          <w:szCs w:val="20"/>
        </w:rPr>
        <w:t xml:space="preserve"> en wordt opnieuw ingezaaid.</w:t>
      </w:r>
    </w:p>
    <w:p w:rsidR="00465260" w:rsidRDefault="00465260" w:rsidP="00465260">
      <w:pPr>
        <w:spacing w:after="0" w:line="240" w:lineRule="auto"/>
        <w:ind w:left="708"/>
        <w:rPr>
          <w:sz w:val="20"/>
          <w:szCs w:val="20"/>
        </w:rPr>
      </w:pPr>
      <w:r>
        <w:rPr>
          <w:sz w:val="20"/>
          <w:szCs w:val="20"/>
        </w:rPr>
        <w:t>Nick geeft als laatste aan dat we druk bezig zijn met de gemeente over ons parkeerterrein</w:t>
      </w:r>
      <w:r w:rsidR="00592EFD">
        <w:rPr>
          <w:sz w:val="20"/>
          <w:szCs w:val="20"/>
        </w:rPr>
        <w:t>, we kunnen alleen nog niet aangeven hoe dat er uit komt te zien.</w:t>
      </w:r>
    </w:p>
    <w:p w:rsidR="00592EFD" w:rsidRDefault="00592EFD" w:rsidP="00465260">
      <w:pPr>
        <w:spacing w:after="0" w:line="240" w:lineRule="auto"/>
        <w:ind w:left="708"/>
        <w:rPr>
          <w:sz w:val="20"/>
          <w:szCs w:val="20"/>
        </w:rPr>
      </w:pPr>
    </w:p>
    <w:p w:rsidR="00592EFD" w:rsidRDefault="00592EFD" w:rsidP="00465260">
      <w:pPr>
        <w:spacing w:after="0" w:line="240" w:lineRule="auto"/>
        <w:ind w:left="708"/>
        <w:rPr>
          <w:sz w:val="20"/>
          <w:szCs w:val="20"/>
        </w:rPr>
      </w:pPr>
      <w:r>
        <w:rPr>
          <w:sz w:val="20"/>
          <w:szCs w:val="20"/>
        </w:rPr>
        <w:t>We bedanken Nick voor zijn inzet.</w:t>
      </w:r>
    </w:p>
    <w:p w:rsidR="00592EFD" w:rsidRDefault="00592EFD" w:rsidP="00592EFD">
      <w:pPr>
        <w:spacing w:after="0" w:line="240" w:lineRule="auto"/>
        <w:rPr>
          <w:sz w:val="20"/>
          <w:szCs w:val="20"/>
        </w:rPr>
      </w:pPr>
    </w:p>
    <w:p w:rsidR="00592EFD" w:rsidRDefault="000B4EEA" w:rsidP="00592EFD">
      <w:pPr>
        <w:pStyle w:val="Lijstalinea"/>
        <w:numPr>
          <w:ilvl w:val="0"/>
          <w:numId w:val="1"/>
        </w:numPr>
        <w:spacing w:after="0" w:line="240" w:lineRule="auto"/>
        <w:rPr>
          <w:sz w:val="20"/>
          <w:szCs w:val="20"/>
          <w:u w:val="single"/>
        </w:rPr>
      </w:pPr>
      <w:r>
        <w:rPr>
          <w:sz w:val="20"/>
          <w:szCs w:val="20"/>
          <w:u w:val="single"/>
        </w:rPr>
        <w:t xml:space="preserve">Stand van zaken </w:t>
      </w:r>
      <w:r w:rsidR="00592EFD" w:rsidRPr="00592EFD">
        <w:rPr>
          <w:sz w:val="20"/>
          <w:szCs w:val="20"/>
          <w:u w:val="single"/>
        </w:rPr>
        <w:t>Kantine</w:t>
      </w:r>
    </w:p>
    <w:p w:rsidR="000B4EEA" w:rsidRDefault="000B4EEA" w:rsidP="000B4EEA">
      <w:pPr>
        <w:pStyle w:val="Lijstalinea"/>
        <w:spacing w:after="0" w:line="240" w:lineRule="auto"/>
        <w:rPr>
          <w:sz w:val="20"/>
          <w:szCs w:val="20"/>
        </w:rPr>
      </w:pPr>
      <w:r>
        <w:rPr>
          <w:sz w:val="20"/>
          <w:szCs w:val="20"/>
        </w:rPr>
        <w:t>Deze is als bijlage toegevoegd.</w:t>
      </w:r>
    </w:p>
    <w:p w:rsidR="00592EFD" w:rsidRDefault="00592EFD" w:rsidP="000B4EEA">
      <w:pPr>
        <w:spacing w:after="0" w:line="240" w:lineRule="auto"/>
        <w:ind w:left="708"/>
        <w:rPr>
          <w:sz w:val="20"/>
          <w:szCs w:val="20"/>
          <w:u w:val="single"/>
        </w:rPr>
      </w:pPr>
    </w:p>
    <w:p w:rsidR="00592EFD" w:rsidRDefault="000B4EEA" w:rsidP="00592EFD">
      <w:pPr>
        <w:spacing w:after="0" w:line="240" w:lineRule="auto"/>
        <w:ind w:left="708"/>
        <w:rPr>
          <w:sz w:val="20"/>
          <w:szCs w:val="20"/>
        </w:rPr>
      </w:pPr>
      <w:r>
        <w:rPr>
          <w:sz w:val="20"/>
          <w:szCs w:val="20"/>
        </w:rPr>
        <w:t>Nog een aanvulling hierop.</w:t>
      </w:r>
    </w:p>
    <w:p w:rsidR="00AC2353" w:rsidRDefault="00AC2353" w:rsidP="00592EFD">
      <w:pPr>
        <w:spacing w:after="0" w:line="240" w:lineRule="auto"/>
        <w:ind w:left="708"/>
        <w:rPr>
          <w:sz w:val="20"/>
          <w:szCs w:val="20"/>
        </w:rPr>
      </w:pPr>
      <w:r>
        <w:rPr>
          <w:sz w:val="20"/>
          <w:szCs w:val="20"/>
        </w:rPr>
        <w:t xml:space="preserve">De </w:t>
      </w:r>
      <w:r w:rsidR="00292E93">
        <w:rPr>
          <w:sz w:val="20"/>
          <w:szCs w:val="20"/>
        </w:rPr>
        <w:t>vrijwilligersavond</w:t>
      </w:r>
      <w:r>
        <w:rPr>
          <w:sz w:val="20"/>
          <w:szCs w:val="20"/>
        </w:rPr>
        <w:t xml:space="preserve"> staat gepland op 02 december 2017.</w:t>
      </w:r>
    </w:p>
    <w:p w:rsidR="00592EFD" w:rsidRDefault="00592EFD" w:rsidP="00592EFD">
      <w:pPr>
        <w:spacing w:after="0" w:line="240" w:lineRule="auto"/>
        <w:ind w:left="708"/>
        <w:rPr>
          <w:sz w:val="20"/>
          <w:szCs w:val="20"/>
        </w:rPr>
      </w:pPr>
    </w:p>
    <w:p w:rsidR="00592EFD" w:rsidRDefault="000B4EEA" w:rsidP="000B4EEA">
      <w:pPr>
        <w:spacing w:after="0" w:line="240" w:lineRule="auto"/>
        <w:ind w:left="708"/>
        <w:rPr>
          <w:sz w:val="20"/>
          <w:szCs w:val="20"/>
        </w:rPr>
      </w:pPr>
      <w:r>
        <w:rPr>
          <w:sz w:val="20"/>
          <w:szCs w:val="20"/>
        </w:rPr>
        <w:t>Er komen nog wat opmerkingen vanuit de vergadering over vrijwilligers.</w:t>
      </w:r>
    </w:p>
    <w:p w:rsidR="00592EFD" w:rsidRDefault="00592EFD" w:rsidP="00592EFD">
      <w:pPr>
        <w:pStyle w:val="Lijstalinea"/>
        <w:numPr>
          <w:ilvl w:val="0"/>
          <w:numId w:val="10"/>
        </w:numPr>
        <w:spacing w:after="0" w:line="240" w:lineRule="auto"/>
        <w:rPr>
          <w:sz w:val="20"/>
          <w:szCs w:val="20"/>
        </w:rPr>
      </w:pPr>
      <w:r>
        <w:rPr>
          <w:sz w:val="20"/>
          <w:szCs w:val="20"/>
        </w:rPr>
        <w:t xml:space="preserve">Patricia Buskens geeft aan dat we misschien leden en/of ouders hulp verplicht moeten stellen en niet met een </w:t>
      </w:r>
      <w:r w:rsidR="00292E93">
        <w:rPr>
          <w:sz w:val="20"/>
          <w:szCs w:val="20"/>
        </w:rPr>
        <w:t>verhoging</w:t>
      </w:r>
      <w:r>
        <w:rPr>
          <w:sz w:val="20"/>
          <w:szCs w:val="20"/>
        </w:rPr>
        <w:t xml:space="preserve"> in de contributie want dan krijg je het afkopen daarvan</w:t>
      </w:r>
    </w:p>
    <w:p w:rsidR="00592EFD" w:rsidRDefault="00592EFD" w:rsidP="00592EFD">
      <w:pPr>
        <w:pStyle w:val="Lijstalinea"/>
        <w:spacing w:after="0" w:line="240" w:lineRule="auto"/>
        <w:ind w:left="1428"/>
        <w:rPr>
          <w:sz w:val="20"/>
          <w:szCs w:val="20"/>
        </w:rPr>
      </w:pPr>
      <w:r>
        <w:rPr>
          <w:sz w:val="20"/>
          <w:szCs w:val="20"/>
        </w:rPr>
        <w:t>Misschien is het ook een idee om de leiders en jeugdleiders dit eens rond te laten vragen in de teams</w:t>
      </w:r>
    </w:p>
    <w:p w:rsidR="00592EFD" w:rsidRDefault="00592EFD" w:rsidP="00592EFD">
      <w:pPr>
        <w:pStyle w:val="Lijstalinea"/>
        <w:numPr>
          <w:ilvl w:val="0"/>
          <w:numId w:val="10"/>
        </w:numPr>
        <w:spacing w:after="0" w:line="240" w:lineRule="auto"/>
        <w:rPr>
          <w:sz w:val="20"/>
          <w:szCs w:val="20"/>
        </w:rPr>
      </w:pPr>
      <w:r>
        <w:rPr>
          <w:sz w:val="20"/>
          <w:szCs w:val="20"/>
        </w:rPr>
        <w:t xml:space="preserve">Sigrid de Best geeft aan om een </w:t>
      </w:r>
      <w:r w:rsidR="00292E93">
        <w:rPr>
          <w:sz w:val="20"/>
          <w:szCs w:val="20"/>
        </w:rPr>
        <w:t>Noodoproep</w:t>
      </w:r>
      <w:r>
        <w:rPr>
          <w:sz w:val="20"/>
          <w:szCs w:val="20"/>
        </w:rPr>
        <w:t xml:space="preserve"> te plaatsen, dit is bij AWC ook gebeurt. Deze </w:t>
      </w:r>
      <w:r w:rsidR="00292E93">
        <w:rPr>
          <w:sz w:val="20"/>
          <w:szCs w:val="20"/>
        </w:rPr>
        <w:t>vereniging</w:t>
      </w:r>
      <w:r>
        <w:rPr>
          <w:sz w:val="20"/>
          <w:szCs w:val="20"/>
        </w:rPr>
        <w:t xml:space="preserve"> draait op </w:t>
      </w:r>
      <w:r w:rsidR="00292E93">
        <w:rPr>
          <w:sz w:val="20"/>
          <w:szCs w:val="20"/>
        </w:rPr>
        <w:t>vrijwilligers</w:t>
      </w:r>
      <w:r>
        <w:rPr>
          <w:sz w:val="20"/>
          <w:szCs w:val="20"/>
        </w:rPr>
        <w:t xml:space="preserve"> dus zijn er mensen nodig.</w:t>
      </w:r>
    </w:p>
    <w:p w:rsidR="00BF0207" w:rsidRDefault="00BF0207" w:rsidP="00BF0207">
      <w:pPr>
        <w:spacing w:after="0" w:line="240" w:lineRule="auto"/>
        <w:rPr>
          <w:sz w:val="20"/>
          <w:szCs w:val="20"/>
        </w:rPr>
      </w:pPr>
    </w:p>
    <w:p w:rsidR="000B4EEA" w:rsidRDefault="00BF0207" w:rsidP="000B4EEA">
      <w:pPr>
        <w:spacing w:after="0" w:line="240" w:lineRule="auto"/>
        <w:ind w:left="708"/>
        <w:rPr>
          <w:sz w:val="20"/>
          <w:szCs w:val="20"/>
        </w:rPr>
      </w:pPr>
      <w:r>
        <w:rPr>
          <w:sz w:val="20"/>
          <w:szCs w:val="20"/>
        </w:rPr>
        <w:t>We bedanken Diana voor haar inzet.</w:t>
      </w:r>
    </w:p>
    <w:p w:rsidR="00BF0207" w:rsidRDefault="00BF0207" w:rsidP="00BF0207">
      <w:pPr>
        <w:spacing w:after="0" w:line="240" w:lineRule="auto"/>
        <w:rPr>
          <w:sz w:val="20"/>
          <w:szCs w:val="20"/>
        </w:rPr>
      </w:pPr>
    </w:p>
    <w:p w:rsidR="00BF0207" w:rsidRPr="00BF0207" w:rsidRDefault="00BF0207" w:rsidP="00BF0207">
      <w:pPr>
        <w:spacing w:after="0" w:line="240" w:lineRule="auto"/>
        <w:ind w:firstLine="708"/>
        <w:rPr>
          <w:sz w:val="20"/>
          <w:szCs w:val="20"/>
          <w:u w:val="single"/>
        </w:rPr>
      </w:pPr>
      <w:r w:rsidRPr="00BF0207">
        <w:rPr>
          <w:sz w:val="20"/>
          <w:szCs w:val="20"/>
          <w:u w:val="single"/>
        </w:rPr>
        <w:t>PAUZE</w:t>
      </w:r>
    </w:p>
    <w:p w:rsidR="00773B9E" w:rsidRPr="009D7EB0" w:rsidRDefault="00773B9E" w:rsidP="00773B9E">
      <w:pPr>
        <w:spacing w:after="0" w:line="240" w:lineRule="auto"/>
        <w:contextualSpacing/>
        <w:rPr>
          <w:sz w:val="20"/>
          <w:szCs w:val="20"/>
        </w:rPr>
      </w:pPr>
    </w:p>
    <w:p w:rsidR="00773B9E" w:rsidRPr="009D7EB0" w:rsidRDefault="00773B9E" w:rsidP="00773B9E">
      <w:pPr>
        <w:numPr>
          <w:ilvl w:val="0"/>
          <w:numId w:val="1"/>
        </w:numPr>
        <w:spacing w:before="240" w:after="0" w:line="240" w:lineRule="auto"/>
        <w:contextualSpacing/>
        <w:rPr>
          <w:sz w:val="20"/>
          <w:szCs w:val="20"/>
          <w:u w:val="single"/>
        </w:rPr>
      </w:pPr>
      <w:r w:rsidRPr="009D7EB0">
        <w:rPr>
          <w:sz w:val="20"/>
          <w:szCs w:val="20"/>
          <w:u w:val="single"/>
        </w:rPr>
        <w:t>Jaarverslag penningmeester</w:t>
      </w:r>
    </w:p>
    <w:p w:rsidR="00773B9E" w:rsidRPr="009D7EB0" w:rsidRDefault="00773B9E" w:rsidP="00773B9E">
      <w:pPr>
        <w:spacing w:after="0" w:line="240" w:lineRule="auto"/>
        <w:ind w:left="708"/>
        <w:rPr>
          <w:sz w:val="20"/>
          <w:szCs w:val="20"/>
        </w:rPr>
      </w:pPr>
      <w:r w:rsidRPr="009D7EB0">
        <w:rPr>
          <w:sz w:val="20"/>
          <w:szCs w:val="20"/>
        </w:rPr>
        <w:t>In de bijlage staan wat punten die besproken en aangehaald worden door Martijn.</w:t>
      </w:r>
    </w:p>
    <w:p w:rsidR="00773B9E" w:rsidRPr="009D7EB0" w:rsidRDefault="00773B9E" w:rsidP="00773B9E">
      <w:pPr>
        <w:spacing w:after="0" w:line="240" w:lineRule="auto"/>
        <w:ind w:left="708"/>
        <w:rPr>
          <w:sz w:val="20"/>
          <w:szCs w:val="20"/>
        </w:rPr>
      </w:pPr>
      <w:r w:rsidRPr="009D7EB0">
        <w:rPr>
          <w:sz w:val="20"/>
          <w:szCs w:val="20"/>
        </w:rPr>
        <w:t>Er komen wat opmerkingen vanuit de vergadering:</w:t>
      </w:r>
    </w:p>
    <w:p w:rsidR="00773B9E" w:rsidRDefault="00BF0207" w:rsidP="00BF0207">
      <w:pPr>
        <w:pStyle w:val="Lijstalinea"/>
        <w:numPr>
          <w:ilvl w:val="0"/>
          <w:numId w:val="10"/>
        </w:numPr>
        <w:spacing w:after="0" w:line="240" w:lineRule="auto"/>
        <w:rPr>
          <w:sz w:val="20"/>
          <w:szCs w:val="20"/>
        </w:rPr>
      </w:pPr>
      <w:r>
        <w:rPr>
          <w:sz w:val="20"/>
          <w:szCs w:val="20"/>
        </w:rPr>
        <w:t>Ronald Peters geeft aan dat het energieverbruik zo omlaag gaat, Martijn geeft aan dat de afrekening zo hoog was, dit kwam door de jaren ervoor. We wachten nu af wat de afrekening gaat doen.</w:t>
      </w:r>
    </w:p>
    <w:p w:rsidR="00BF0207" w:rsidRDefault="00BF0207" w:rsidP="00BF0207">
      <w:pPr>
        <w:pStyle w:val="Lijstalinea"/>
        <w:numPr>
          <w:ilvl w:val="0"/>
          <w:numId w:val="10"/>
        </w:numPr>
        <w:spacing w:after="0" w:line="240" w:lineRule="auto"/>
        <w:rPr>
          <w:sz w:val="20"/>
          <w:szCs w:val="20"/>
        </w:rPr>
      </w:pPr>
      <w:r>
        <w:rPr>
          <w:sz w:val="20"/>
          <w:szCs w:val="20"/>
        </w:rPr>
        <w:t xml:space="preserve">Michel Poos vraagt waar de kosten van de extra spelmaterialen in zitten, aangezien er bij de </w:t>
      </w:r>
      <w:r w:rsidR="00292E93">
        <w:rPr>
          <w:sz w:val="20"/>
          <w:szCs w:val="20"/>
        </w:rPr>
        <w:t>voetbal</w:t>
      </w:r>
      <w:r>
        <w:rPr>
          <w:sz w:val="20"/>
          <w:szCs w:val="20"/>
        </w:rPr>
        <w:t xml:space="preserve"> bijna niets aangeschaft is. Martijn geeft aan dat hier ook de kosten voor de schotklok voor Heumen 1 Korfbal </w:t>
      </w:r>
      <w:r w:rsidR="00292E93">
        <w:rPr>
          <w:sz w:val="20"/>
          <w:szCs w:val="20"/>
        </w:rPr>
        <w:t>verwerkt</w:t>
      </w:r>
      <w:r>
        <w:rPr>
          <w:sz w:val="20"/>
          <w:szCs w:val="20"/>
        </w:rPr>
        <w:t xml:space="preserve"> zijn. Dit bedrag wordt wel lager omdat we de kosten gaan delen met ONA/Astrantia.</w:t>
      </w:r>
    </w:p>
    <w:p w:rsidR="00BF0207" w:rsidRDefault="00BF0207" w:rsidP="00BF0207">
      <w:pPr>
        <w:pStyle w:val="Lijstalinea"/>
        <w:spacing w:after="0" w:line="240" w:lineRule="auto"/>
        <w:ind w:left="1428"/>
        <w:rPr>
          <w:sz w:val="20"/>
          <w:szCs w:val="20"/>
        </w:rPr>
      </w:pPr>
      <w:r>
        <w:rPr>
          <w:sz w:val="20"/>
          <w:szCs w:val="20"/>
        </w:rPr>
        <w:t xml:space="preserve">Ook zijn er ballen nodig voor de </w:t>
      </w:r>
      <w:r w:rsidR="00292E93">
        <w:rPr>
          <w:sz w:val="20"/>
          <w:szCs w:val="20"/>
        </w:rPr>
        <w:t>voetbal</w:t>
      </w:r>
      <w:r>
        <w:rPr>
          <w:sz w:val="20"/>
          <w:szCs w:val="20"/>
        </w:rPr>
        <w:t>, Martijn geeft aan dat deze besteld zijn.</w:t>
      </w:r>
    </w:p>
    <w:p w:rsidR="00BF0207" w:rsidRPr="00BF0207" w:rsidRDefault="00BF0207" w:rsidP="00BF0207">
      <w:pPr>
        <w:pStyle w:val="Lijstalinea"/>
        <w:spacing w:after="0" w:line="240" w:lineRule="auto"/>
        <w:ind w:left="1428"/>
        <w:rPr>
          <w:sz w:val="20"/>
          <w:szCs w:val="20"/>
        </w:rPr>
      </w:pPr>
    </w:p>
    <w:p w:rsidR="00773B9E" w:rsidRPr="009D7EB0" w:rsidRDefault="00773B9E" w:rsidP="00773B9E">
      <w:pPr>
        <w:spacing w:after="0" w:line="240" w:lineRule="auto"/>
        <w:ind w:left="708"/>
        <w:rPr>
          <w:sz w:val="20"/>
          <w:szCs w:val="20"/>
        </w:rPr>
      </w:pPr>
      <w:r w:rsidRPr="009D7EB0">
        <w:rPr>
          <w:sz w:val="20"/>
          <w:szCs w:val="20"/>
        </w:rPr>
        <w:t>We bedanken Martijn voor zijn inzet.</w:t>
      </w:r>
    </w:p>
    <w:p w:rsidR="00773B9E" w:rsidRDefault="00773B9E" w:rsidP="00773B9E">
      <w:pPr>
        <w:rPr>
          <w:sz w:val="20"/>
          <w:szCs w:val="20"/>
          <w:u w:val="single"/>
        </w:rPr>
      </w:pPr>
    </w:p>
    <w:p w:rsidR="000B4EEA" w:rsidRPr="009D7EB0" w:rsidRDefault="000B4EEA" w:rsidP="00773B9E">
      <w:pPr>
        <w:rPr>
          <w:sz w:val="20"/>
          <w:szCs w:val="20"/>
          <w:u w:val="single"/>
        </w:rPr>
      </w:pPr>
    </w:p>
    <w:p w:rsidR="00773B9E" w:rsidRPr="009D7EB0" w:rsidRDefault="00773B9E" w:rsidP="00773B9E">
      <w:pPr>
        <w:numPr>
          <w:ilvl w:val="0"/>
          <w:numId w:val="1"/>
        </w:numPr>
        <w:spacing w:before="240" w:after="0" w:line="240" w:lineRule="auto"/>
        <w:contextualSpacing/>
        <w:rPr>
          <w:sz w:val="20"/>
          <w:szCs w:val="20"/>
          <w:u w:val="single"/>
        </w:rPr>
      </w:pPr>
      <w:r w:rsidRPr="009D7EB0">
        <w:rPr>
          <w:sz w:val="20"/>
          <w:szCs w:val="20"/>
          <w:u w:val="single"/>
        </w:rPr>
        <w:lastRenderedPageBreak/>
        <w:t>Verslag kascommissie en verkiezing nieuwe kascommissie</w:t>
      </w:r>
    </w:p>
    <w:p w:rsidR="00773B9E" w:rsidRPr="009D7EB0" w:rsidRDefault="00BF0207" w:rsidP="00773B9E">
      <w:pPr>
        <w:spacing w:after="0" w:line="240" w:lineRule="auto"/>
        <w:ind w:left="720"/>
        <w:contextualSpacing/>
        <w:rPr>
          <w:sz w:val="20"/>
          <w:szCs w:val="20"/>
        </w:rPr>
      </w:pPr>
      <w:r>
        <w:rPr>
          <w:sz w:val="20"/>
          <w:szCs w:val="20"/>
        </w:rPr>
        <w:t>Onlangs</w:t>
      </w:r>
      <w:r w:rsidR="00773B9E" w:rsidRPr="009D7EB0">
        <w:rPr>
          <w:sz w:val="20"/>
          <w:szCs w:val="20"/>
        </w:rPr>
        <w:t xml:space="preserve"> zijn Karin Tsaganos</w:t>
      </w:r>
      <w:r>
        <w:rPr>
          <w:sz w:val="20"/>
          <w:szCs w:val="20"/>
        </w:rPr>
        <w:t xml:space="preserve"> en Sigrid de Best</w:t>
      </w:r>
      <w:r w:rsidR="00773B9E" w:rsidRPr="009D7EB0">
        <w:rPr>
          <w:sz w:val="20"/>
          <w:szCs w:val="20"/>
        </w:rPr>
        <w:t xml:space="preserve">, gastvrij ontvangen in het clubhuis op Sportpark de Toppenberg door penningmeester, Martijn Poos. </w:t>
      </w:r>
    </w:p>
    <w:p w:rsidR="00773B9E" w:rsidRPr="009D7EB0" w:rsidRDefault="00BF0207" w:rsidP="00773B9E">
      <w:pPr>
        <w:spacing w:after="0" w:line="240" w:lineRule="auto"/>
        <w:ind w:left="720"/>
        <w:contextualSpacing/>
        <w:rPr>
          <w:sz w:val="20"/>
          <w:szCs w:val="20"/>
        </w:rPr>
      </w:pPr>
      <w:r>
        <w:rPr>
          <w:sz w:val="20"/>
          <w:szCs w:val="20"/>
        </w:rPr>
        <w:t>Sigrid geeft aan dat ze alle stukken in hebben gezien en geen op- en aanmerkingen hadden.</w:t>
      </w:r>
    </w:p>
    <w:p w:rsidR="00773B9E" w:rsidRPr="009D7EB0" w:rsidRDefault="00773B9E" w:rsidP="00773B9E">
      <w:pPr>
        <w:spacing w:after="0" w:line="240" w:lineRule="auto"/>
        <w:ind w:left="720"/>
        <w:contextualSpacing/>
        <w:rPr>
          <w:sz w:val="20"/>
          <w:szCs w:val="20"/>
        </w:rPr>
      </w:pPr>
      <w:r w:rsidRPr="009D7EB0">
        <w:rPr>
          <w:sz w:val="20"/>
          <w:szCs w:val="20"/>
        </w:rPr>
        <w:t>Wat de kascommissie betreft kan de penningmeester decharge worden verleend.</w:t>
      </w:r>
    </w:p>
    <w:p w:rsidR="00773B9E" w:rsidRPr="009D7EB0" w:rsidRDefault="00BF0207" w:rsidP="00773B9E">
      <w:pPr>
        <w:spacing w:after="0" w:line="240" w:lineRule="auto"/>
        <w:ind w:left="720"/>
        <w:contextualSpacing/>
        <w:rPr>
          <w:sz w:val="20"/>
          <w:szCs w:val="20"/>
        </w:rPr>
      </w:pPr>
      <w:r>
        <w:rPr>
          <w:sz w:val="20"/>
          <w:szCs w:val="20"/>
        </w:rPr>
        <w:t>Karin Tsaganos</w:t>
      </w:r>
      <w:r w:rsidR="00773B9E" w:rsidRPr="009D7EB0">
        <w:rPr>
          <w:sz w:val="20"/>
          <w:szCs w:val="20"/>
        </w:rPr>
        <w:t xml:space="preserve"> treedt af als kascommissie lid.</w:t>
      </w:r>
    </w:p>
    <w:p w:rsidR="00773B9E" w:rsidRPr="009D7EB0" w:rsidRDefault="00773B9E" w:rsidP="00773B9E">
      <w:pPr>
        <w:spacing w:after="0" w:line="240" w:lineRule="auto"/>
        <w:ind w:left="720"/>
        <w:contextualSpacing/>
        <w:rPr>
          <w:sz w:val="20"/>
          <w:szCs w:val="20"/>
        </w:rPr>
      </w:pPr>
      <w:r w:rsidRPr="009D7EB0">
        <w:rPr>
          <w:sz w:val="20"/>
          <w:szCs w:val="20"/>
        </w:rPr>
        <w:t>De nieuwe kascommissie bestaat daardoor uit Sigrid de Best</w:t>
      </w:r>
      <w:r w:rsidR="00BF0207">
        <w:rPr>
          <w:sz w:val="20"/>
          <w:szCs w:val="20"/>
        </w:rPr>
        <w:t xml:space="preserve"> en </w:t>
      </w:r>
      <w:r w:rsidRPr="009D7EB0">
        <w:rPr>
          <w:sz w:val="20"/>
          <w:szCs w:val="20"/>
        </w:rPr>
        <w:t>Hans Buskens</w:t>
      </w:r>
      <w:r w:rsidR="00BF0207">
        <w:rPr>
          <w:sz w:val="20"/>
          <w:szCs w:val="20"/>
        </w:rPr>
        <w:t>. Ramon Jaspers</w:t>
      </w:r>
      <w:r w:rsidRPr="009D7EB0">
        <w:rPr>
          <w:sz w:val="20"/>
          <w:szCs w:val="20"/>
        </w:rPr>
        <w:t xml:space="preserve"> biedt zich aan als reserve lid.</w:t>
      </w:r>
    </w:p>
    <w:p w:rsidR="00773B9E" w:rsidRPr="009D7EB0" w:rsidRDefault="00773B9E" w:rsidP="00773B9E">
      <w:pPr>
        <w:spacing w:after="0" w:line="240" w:lineRule="auto"/>
        <w:contextualSpacing/>
        <w:rPr>
          <w:sz w:val="20"/>
          <w:szCs w:val="20"/>
        </w:rPr>
      </w:pPr>
    </w:p>
    <w:p w:rsidR="00773B9E" w:rsidRPr="009D7EB0" w:rsidRDefault="009473C3" w:rsidP="00773B9E">
      <w:pPr>
        <w:numPr>
          <w:ilvl w:val="0"/>
          <w:numId w:val="1"/>
        </w:numPr>
        <w:spacing w:before="240" w:after="0" w:line="240" w:lineRule="auto"/>
        <w:contextualSpacing/>
        <w:rPr>
          <w:sz w:val="20"/>
          <w:szCs w:val="20"/>
          <w:u w:val="single"/>
        </w:rPr>
      </w:pPr>
      <w:r>
        <w:rPr>
          <w:sz w:val="20"/>
          <w:szCs w:val="20"/>
          <w:u w:val="single"/>
        </w:rPr>
        <w:t>Vaststellen contributie 2017-2018</w:t>
      </w:r>
    </w:p>
    <w:p w:rsidR="00773B9E" w:rsidRPr="009D7EB0" w:rsidRDefault="009473C3" w:rsidP="00773B9E">
      <w:pPr>
        <w:spacing w:after="0" w:line="240" w:lineRule="auto"/>
        <w:ind w:left="720"/>
        <w:contextualSpacing/>
        <w:rPr>
          <w:sz w:val="20"/>
          <w:szCs w:val="20"/>
        </w:rPr>
      </w:pPr>
      <w:r>
        <w:rPr>
          <w:sz w:val="20"/>
          <w:szCs w:val="20"/>
        </w:rPr>
        <w:t>Martijn heeft een voorstel, van een verhoging van 6</w:t>
      </w:r>
      <w:r w:rsidR="00773B9E" w:rsidRPr="009D7EB0">
        <w:rPr>
          <w:sz w:val="20"/>
          <w:szCs w:val="20"/>
        </w:rPr>
        <w:t xml:space="preserve"> euro per pe</w:t>
      </w:r>
      <w:r>
        <w:rPr>
          <w:sz w:val="20"/>
          <w:szCs w:val="20"/>
        </w:rPr>
        <w:t>rsoon. Dit om</w:t>
      </w:r>
      <w:r w:rsidR="00773B9E" w:rsidRPr="009D7EB0">
        <w:rPr>
          <w:sz w:val="20"/>
          <w:szCs w:val="20"/>
        </w:rPr>
        <w:t xml:space="preserve"> op de verwachte nul lijn uit te komen.</w:t>
      </w:r>
    </w:p>
    <w:tbl>
      <w:tblPr>
        <w:tblStyle w:val="Tabelraster"/>
        <w:tblW w:w="0" w:type="auto"/>
        <w:tblInd w:w="720" w:type="dxa"/>
        <w:tblLook w:val="04A0" w:firstRow="1" w:lastRow="0" w:firstColumn="1" w:lastColumn="0" w:noHBand="0" w:noVBand="1"/>
      </w:tblPr>
      <w:tblGrid>
        <w:gridCol w:w="1698"/>
        <w:gridCol w:w="1318"/>
        <w:gridCol w:w="1358"/>
        <w:gridCol w:w="1364"/>
        <w:gridCol w:w="1359"/>
        <w:gridCol w:w="1245"/>
      </w:tblGrid>
      <w:tr w:rsidR="00AE3BC6" w:rsidRPr="009D7EB0" w:rsidTr="000B2203">
        <w:tc>
          <w:tcPr>
            <w:tcW w:w="1510" w:type="dxa"/>
          </w:tcPr>
          <w:p w:rsidR="00773B9E" w:rsidRPr="009D7EB0" w:rsidRDefault="00773B9E" w:rsidP="000B2203">
            <w:pPr>
              <w:contextualSpacing/>
              <w:rPr>
                <w:b/>
                <w:sz w:val="20"/>
                <w:szCs w:val="20"/>
              </w:rPr>
            </w:pPr>
            <w:r w:rsidRPr="009D7EB0">
              <w:rPr>
                <w:b/>
                <w:sz w:val="20"/>
                <w:szCs w:val="20"/>
              </w:rPr>
              <w:t>Voetbal</w:t>
            </w:r>
          </w:p>
        </w:tc>
        <w:tc>
          <w:tcPr>
            <w:tcW w:w="1510" w:type="dxa"/>
          </w:tcPr>
          <w:p w:rsidR="00773B9E" w:rsidRPr="009D7EB0" w:rsidRDefault="00773B9E" w:rsidP="000B2203">
            <w:pPr>
              <w:contextualSpacing/>
              <w:rPr>
                <w:sz w:val="20"/>
                <w:szCs w:val="20"/>
              </w:rPr>
            </w:pPr>
          </w:p>
        </w:tc>
        <w:tc>
          <w:tcPr>
            <w:tcW w:w="1510" w:type="dxa"/>
          </w:tcPr>
          <w:p w:rsidR="00773B9E" w:rsidRPr="009D7EB0" w:rsidRDefault="009473C3" w:rsidP="000B2203">
            <w:pPr>
              <w:contextualSpacing/>
              <w:rPr>
                <w:sz w:val="20"/>
                <w:szCs w:val="20"/>
              </w:rPr>
            </w:pPr>
            <w:r>
              <w:rPr>
                <w:sz w:val="20"/>
                <w:szCs w:val="20"/>
              </w:rPr>
              <w:t>2017-2018</w:t>
            </w:r>
          </w:p>
        </w:tc>
        <w:tc>
          <w:tcPr>
            <w:tcW w:w="1510" w:type="dxa"/>
          </w:tcPr>
          <w:p w:rsidR="00773B9E" w:rsidRPr="009D7EB0" w:rsidRDefault="009473C3" w:rsidP="000B2203">
            <w:pPr>
              <w:contextualSpacing/>
              <w:rPr>
                <w:sz w:val="20"/>
                <w:szCs w:val="20"/>
              </w:rPr>
            </w:pPr>
            <w:r>
              <w:rPr>
                <w:sz w:val="20"/>
                <w:szCs w:val="20"/>
              </w:rPr>
              <w:t>kleding</w:t>
            </w:r>
          </w:p>
        </w:tc>
        <w:tc>
          <w:tcPr>
            <w:tcW w:w="1511" w:type="dxa"/>
          </w:tcPr>
          <w:p w:rsidR="00773B9E" w:rsidRPr="009D7EB0" w:rsidRDefault="009473C3" w:rsidP="000B2203">
            <w:pPr>
              <w:contextualSpacing/>
              <w:rPr>
                <w:b/>
                <w:sz w:val="20"/>
                <w:szCs w:val="20"/>
              </w:rPr>
            </w:pPr>
            <w:r>
              <w:rPr>
                <w:b/>
                <w:sz w:val="20"/>
                <w:szCs w:val="20"/>
              </w:rPr>
              <w:t>totaal</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sz w:val="20"/>
                <w:szCs w:val="20"/>
              </w:rPr>
            </w:pPr>
            <w:r w:rsidRPr="009D7EB0">
              <w:rPr>
                <w:sz w:val="20"/>
                <w:szCs w:val="20"/>
              </w:rPr>
              <w:t>Senioren</w:t>
            </w:r>
            <w:r w:rsidR="009473C3">
              <w:rPr>
                <w:sz w:val="20"/>
                <w:szCs w:val="20"/>
              </w:rPr>
              <w:t>/35+/45+</w:t>
            </w:r>
          </w:p>
        </w:tc>
        <w:tc>
          <w:tcPr>
            <w:tcW w:w="1510" w:type="dxa"/>
          </w:tcPr>
          <w:p w:rsidR="00773B9E" w:rsidRPr="009D7EB0" w:rsidRDefault="00773B9E" w:rsidP="000B2203">
            <w:pPr>
              <w:contextualSpacing/>
              <w:rPr>
                <w:sz w:val="20"/>
                <w:szCs w:val="20"/>
              </w:rPr>
            </w:pPr>
            <w:r w:rsidRPr="009D7EB0">
              <w:rPr>
                <w:sz w:val="20"/>
                <w:szCs w:val="20"/>
              </w:rPr>
              <w:t>Veld</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w:t>
            </w:r>
            <w:r w:rsidR="009473C3">
              <w:rPr>
                <w:sz w:val="20"/>
                <w:szCs w:val="20"/>
              </w:rPr>
              <w:t>149,00</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w:t>
            </w:r>
            <w:r w:rsidR="009473C3">
              <w:rPr>
                <w:sz w:val="20"/>
                <w:szCs w:val="20"/>
              </w:rPr>
              <w:t>15,00</w:t>
            </w:r>
          </w:p>
        </w:tc>
        <w:tc>
          <w:tcPr>
            <w:tcW w:w="1511"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w:t>
            </w:r>
            <w:r w:rsidR="009473C3">
              <w:rPr>
                <w:sz w:val="20"/>
                <w:szCs w:val="20"/>
              </w:rPr>
              <w:t>164,00</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9473C3" w:rsidP="000B2203">
            <w:pPr>
              <w:contextualSpacing/>
              <w:rPr>
                <w:sz w:val="20"/>
                <w:szCs w:val="20"/>
              </w:rPr>
            </w:pPr>
            <w:r>
              <w:rPr>
                <w:sz w:val="20"/>
                <w:szCs w:val="20"/>
              </w:rPr>
              <w:t>Senioren en 35+</w:t>
            </w:r>
          </w:p>
        </w:tc>
        <w:tc>
          <w:tcPr>
            <w:tcW w:w="1510" w:type="dxa"/>
          </w:tcPr>
          <w:p w:rsidR="00773B9E" w:rsidRPr="009D7EB0" w:rsidRDefault="00773B9E" w:rsidP="009473C3">
            <w:pPr>
              <w:contextualSpacing/>
              <w:rPr>
                <w:sz w:val="20"/>
                <w:szCs w:val="20"/>
              </w:rPr>
            </w:pPr>
            <w:r w:rsidRPr="009D7EB0">
              <w:rPr>
                <w:sz w:val="20"/>
                <w:szCs w:val="20"/>
              </w:rPr>
              <w:t xml:space="preserve">Veld </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w:t>
            </w:r>
            <w:r w:rsidR="009473C3">
              <w:rPr>
                <w:sz w:val="20"/>
                <w:szCs w:val="20"/>
              </w:rPr>
              <w:t>189,00</w:t>
            </w:r>
          </w:p>
        </w:tc>
        <w:tc>
          <w:tcPr>
            <w:tcW w:w="1510" w:type="dxa"/>
          </w:tcPr>
          <w:p w:rsidR="00773B9E" w:rsidRPr="009D7EB0" w:rsidRDefault="00AE3BC6" w:rsidP="000B2203">
            <w:pPr>
              <w:contextualSpacing/>
              <w:rPr>
                <w:sz w:val="20"/>
                <w:szCs w:val="20"/>
              </w:rPr>
            </w:pPr>
            <w:r>
              <w:rPr>
                <w:rFonts w:cstheme="minorHAnsi"/>
                <w:sz w:val="20"/>
                <w:szCs w:val="20"/>
              </w:rPr>
              <w:t xml:space="preserve">€ </w:t>
            </w:r>
            <w:r w:rsidR="009473C3">
              <w:rPr>
                <w:sz w:val="20"/>
                <w:szCs w:val="20"/>
              </w:rPr>
              <w:t>15,00</w:t>
            </w:r>
          </w:p>
        </w:tc>
        <w:tc>
          <w:tcPr>
            <w:tcW w:w="1511"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w:t>
            </w:r>
            <w:r w:rsidR="009473C3">
              <w:rPr>
                <w:sz w:val="20"/>
                <w:szCs w:val="20"/>
              </w:rPr>
              <w:t>204,00</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sz w:val="20"/>
                <w:szCs w:val="20"/>
              </w:rPr>
            </w:pPr>
          </w:p>
        </w:tc>
        <w:tc>
          <w:tcPr>
            <w:tcW w:w="1510" w:type="dxa"/>
          </w:tcPr>
          <w:p w:rsidR="00773B9E" w:rsidRPr="009D7EB0" w:rsidRDefault="00AE3BC6" w:rsidP="000B2203">
            <w:pPr>
              <w:contextualSpacing/>
              <w:rPr>
                <w:sz w:val="20"/>
                <w:szCs w:val="20"/>
              </w:rPr>
            </w:pPr>
            <w:r>
              <w:rPr>
                <w:sz w:val="20"/>
                <w:szCs w:val="20"/>
              </w:rPr>
              <w:t xml:space="preserve">Veld + </w:t>
            </w:r>
            <w:r w:rsidR="00773B9E" w:rsidRPr="009D7EB0">
              <w:rPr>
                <w:sz w:val="20"/>
                <w:szCs w:val="20"/>
              </w:rPr>
              <w:t>Zaal</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246,00</w:t>
            </w:r>
          </w:p>
        </w:tc>
        <w:tc>
          <w:tcPr>
            <w:tcW w:w="1510" w:type="dxa"/>
          </w:tcPr>
          <w:p w:rsidR="00773B9E" w:rsidRPr="009D7EB0" w:rsidRDefault="00AE3BC6" w:rsidP="000B2203">
            <w:pPr>
              <w:contextualSpacing/>
              <w:rPr>
                <w:sz w:val="20"/>
                <w:szCs w:val="20"/>
              </w:rPr>
            </w:pPr>
            <w:r>
              <w:rPr>
                <w:rFonts w:cstheme="minorHAnsi"/>
                <w:sz w:val="20"/>
                <w:szCs w:val="20"/>
              </w:rPr>
              <w:t xml:space="preserve">€ </w:t>
            </w:r>
            <w:r>
              <w:rPr>
                <w:sz w:val="20"/>
                <w:szCs w:val="20"/>
              </w:rPr>
              <w:t>15,00</w:t>
            </w:r>
          </w:p>
        </w:tc>
        <w:tc>
          <w:tcPr>
            <w:tcW w:w="1511"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261,00</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AE3BC6" w:rsidRPr="009D7EB0" w:rsidRDefault="00AE3BC6" w:rsidP="000B2203">
            <w:pPr>
              <w:contextualSpacing/>
              <w:rPr>
                <w:sz w:val="20"/>
                <w:szCs w:val="20"/>
              </w:rPr>
            </w:pPr>
          </w:p>
        </w:tc>
        <w:tc>
          <w:tcPr>
            <w:tcW w:w="1510" w:type="dxa"/>
          </w:tcPr>
          <w:p w:rsidR="00AE3BC6" w:rsidRDefault="00AE3BC6" w:rsidP="000B2203">
            <w:pPr>
              <w:contextualSpacing/>
              <w:rPr>
                <w:sz w:val="20"/>
                <w:szCs w:val="20"/>
              </w:rPr>
            </w:pPr>
            <w:r>
              <w:rPr>
                <w:sz w:val="20"/>
                <w:szCs w:val="20"/>
              </w:rPr>
              <w:t>Zaal</w:t>
            </w:r>
          </w:p>
        </w:tc>
        <w:tc>
          <w:tcPr>
            <w:tcW w:w="1510" w:type="dxa"/>
          </w:tcPr>
          <w:p w:rsidR="00AE3BC6" w:rsidRDefault="00AE3BC6" w:rsidP="000B2203">
            <w:pPr>
              <w:contextualSpacing/>
              <w:rPr>
                <w:sz w:val="20"/>
                <w:szCs w:val="20"/>
              </w:rPr>
            </w:pPr>
            <w:r>
              <w:rPr>
                <w:rFonts w:cstheme="minorHAnsi"/>
                <w:sz w:val="20"/>
                <w:szCs w:val="20"/>
              </w:rPr>
              <w:t>€</w:t>
            </w:r>
            <w:r>
              <w:rPr>
                <w:sz w:val="20"/>
                <w:szCs w:val="20"/>
              </w:rPr>
              <w:t xml:space="preserve"> 159,00</w:t>
            </w:r>
          </w:p>
        </w:tc>
        <w:tc>
          <w:tcPr>
            <w:tcW w:w="1510" w:type="dxa"/>
          </w:tcPr>
          <w:p w:rsidR="00AE3BC6" w:rsidRDefault="00AE3BC6" w:rsidP="000B2203">
            <w:pPr>
              <w:contextualSpacing/>
              <w:rPr>
                <w:sz w:val="20"/>
                <w:szCs w:val="20"/>
              </w:rPr>
            </w:pPr>
            <w:r>
              <w:rPr>
                <w:rFonts w:cstheme="minorHAnsi"/>
                <w:sz w:val="20"/>
                <w:szCs w:val="20"/>
              </w:rPr>
              <w:t>€</w:t>
            </w:r>
            <w:r>
              <w:rPr>
                <w:sz w:val="20"/>
                <w:szCs w:val="20"/>
              </w:rPr>
              <w:t xml:space="preserve"> 15,00</w:t>
            </w:r>
          </w:p>
        </w:tc>
        <w:tc>
          <w:tcPr>
            <w:tcW w:w="1511" w:type="dxa"/>
          </w:tcPr>
          <w:p w:rsidR="00AE3BC6" w:rsidRDefault="00AE3BC6" w:rsidP="000B2203">
            <w:pPr>
              <w:contextualSpacing/>
              <w:rPr>
                <w:sz w:val="20"/>
                <w:szCs w:val="20"/>
              </w:rPr>
            </w:pPr>
            <w:r>
              <w:rPr>
                <w:rFonts w:cstheme="minorHAnsi"/>
                <w:sz w:val="20"/>
                <w:szCs w:val="20"/>
              </w:rPr>
              <w:t>€</w:t>
            </w:r>
            <w:r>
              <w:rPr>
                <w:sz w:val="20"/>
                <w:szCs w:val="20"/>
              </w:rPr>
              <w:t xml:space="preserve"> 174,00</w:t>
            </w:r>
          </w:p>
        </w:tc>
        <w:tc>
          <w:tcPr>
            <w:tcW w:w="1511" w:type="dxa"/>
          </w:tcPr>
          <w:p w:rsidR="00AE3BC6" w:rsidRPr="009D7EB0" w:rsidRDefault="00AE3BC6"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sz w:val="20"/>
                <w:szCs w:val="20"/>
              </w:rPr>
            </w:pPr>
            <w:r w:rsidRPr="009D7EB0">
              <w:rPr>
                <w:sz w:val="20"/>
                <w:szCs w:val="20"/>
              </w:rPr>
              <w:t>Junioren</w:t>
            </w:r>
          </w:p>
        </w:tc>
        <w:tc>
          <w:tcPr>
            <w:tcW w:w="1510" w:type="dxa"/>
          </w:tcPr>
          <w:p w:rsidR="00773B9E" w:rsidRPr="009D7EB0" w:rsidRDefault="00773B9E" w:rsidP="000B2203">
            <w:pPr>
              <w:contextualSpacing/>
              <w:rPr>
                <w:sz w:val="20"/>
                <w:szCs w:val="20"/>
              </w:rPr>
            </w:pPr>
            <w:r w:rsidRPr="009D7EB0">
              <w:rPr>
                <w:sz w:val="20"/>
                <w:szCs w:val="20"/>
              </w:rPr>
              <w:t>A, B en C</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118,00</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10,00</w:t>
            </w:r>
          </w:p>
        </w:tc>
        <w:tc>
          <w:tcPr>
            <w:tcW w:w="1511"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128,00</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sz w:val="20"/>
                <w:szCs w:val="20"/>
              </w:rPr>
            </w:pPr>
            <w:r w:rsidRPr="009D7EB0">
              <w:rPr>
                <w:sz w:val="20"/>
                <w:szCs w:val="20"/>
              </w:rPr>
              <w:t>Pupillen</w:t>
            </w:r>
          </w:p>
        </w:tc>
        <w:tc>
          <w:tcPr>
            <w:tcW w:w="1510" w:type="dxa"/>
          </w:tcPr>
          <w:p w:rsidR="00773B9E" w:rsidRPr="009D7EB0" w:rsidRDefault="00773B9E" w:rsidP="000B2203">
            <w:pPr>
              <w:contextualSpacing/>
              <w:rPr>
                <w:sz w:val="20"/>
                <w:szCs w:val="20"/>
              </w:rPr>
            </w:pPr>
            <w:r w:rsidRPr="009D7EB0">
              <w:rPr>
                <w:sz w:val="20"/>
                <w:szCs w:val="20"/>
              </w:rPr>
              <w:t>D, E en F</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108,00</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10,00</w:t>
            </w:r>
          </w:p>
        </w:tc>
        <w:tc>
          <w:tcPr>
            <w:tcW w:w="1511"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118,00</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sz w:val="20"/>
                <w:szCs w:val="20"/>
              </w:rPr>
            </w:pPr>
            <w:r w:rsidRPr="009D7EB0">
              <w:rPr>
                <w:sz w:val="20"/>
                <w:szCs w:val="20"/>
              </w:rPr>
              <w:t>Mini-pupillen</w:t>
            </w:r>
          </w:p>
        </w:tc>
        <w:tc>
          <w:tcPr>
            <w:tcW w:w="1510" w:type="dxa"/>
          </w:tcPr>
          <w:p w:rsidR="00773B9E" w:rsidRPr="009D7EB0" w:rsidRDefault="00773B9E" w:rsidP="000B2203">
            <w:pPr>
              <w:contextualSpacing/>
              <w:rPr>
                <w:sz w:val="20"/>
                <w:szCs w:val="20"/>
              </w:rPr>
            </w:pP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83,00</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10,00</w:t>
            </w:r>
          </w:p>
        </w:tc>
        <w:tc>
          <w:tcPr>
            <w:tcW w:w="1511"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93,00</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sz w:val="20"/>
                <w:szCs w:val="20"/>
              </w:rPr>
            </w:pPr>
            <w:r w:rsidRPr="009D7EB0">
              <w:rPr>
                <w:sz w:val="20"/>
                <w:szCs w:val="20"/>
              </w:rPr>
              <w:t>Steunend lid</w:t>
            </w:r>
          </w:p>
        </w:tc>
        <w:tc>
          <w:tcPr>
            <w:tcW w:w="1510" w:type="dxa"/>
          </w:tcPr>
          <w:p w:rsidR="00773B9E" w:rsidRPr="009D7EB0" w:rsidRDefault="00773B9E" w:rsidP="000B2203">
            <w:pPr>
              <w:contextualSpacing/>
              <w:rPr>
                <w:sz w:val="20"/>
                <w:szCs w:val="20"/>
              </w:rPr>
            </w:pP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40,00</w:t>
            </w:r>
          </w:p>
        </w:tc>
        <w:tc>
          <w:tcPr>
            <w:tcW w:w="1510" w:type="dxa"/>
          </w:tcPr>
          <w:p w:rsidR="00773B9E" w:rsidRPr="009D7EB0" w:rsidRDefault="00773B9E" w:rsidP="000B2203">
            <w:pPr>
              <w:contextualSpacing/>
              <w:rPr>
                <w:sz w:val="20"/>
                <w:szCs w:val="20"/>
              </w:rPr>
            </w:pPr>
          </w:p>
        </w:tc>
        <w:tc>
          <w:tcPr>
            <w:tcW w:w="1511"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w:t>
            </w:r>
            <w:r w:rsidR="00773B9E" w:rsidRPr="009D7EB0">
              <w:rPr>
                <w:sz w:val="20"/>
                <w:szCs w:val="20"/>
              </w:rPr>
              <w:t>40,00</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b/>
                <w:sz w:val="20"/>
                <w:szCs w:val="20"/>
              </w:rPr>
            </w:pPr>
            <w:r w:rsidRPr="009D7EB0">
              <w:rPr>
                <w:b/>
                <w:sz w:val="20"/>
                <w:szCs w:val="20"/>
              </w:rPr>
              <w:t>Korfbal</w:t>
            </w:r>
          </w:p>
        </w:tc>
        <w:tc>
          <w:tcPr>
            <w:tcW w:w="1510" w:type="dxa"/>
          </w:tcPr>
          <w:p w:rsidR="00773B9E" w:rsidRPr="009D7EB0" w:rsidRDefault="00773B9E" w:rsidP="000B2203">
            <w:pPr>
              <w:contextualSpacing/>
              <w:rPr>
                <w:sz w:val="20"/>
                <w:szCs w:val="20"/>
              </w:rPr>
            </w:pPr>
          </w:p>
        </w:tc>
        <w:tc>
          <w:tcPr>
            <w:tcW w:w="1510" w:type="dxa"/>
          </w:tcPr>
          <w:p w:rsidR="00773B9E" w:rsidRPr="009D7EB0" w:rsidRDefault="00773B9E" w:rsidP="000B2203">
            <w:pPr>
              <w:contextualSpacing/>
              <w:rPr>
                <w:sz w:val="20"/>
                <w:szCs w:val="20"/>
              </w:rPr>
            </w:pPr>
          </w:p>
        </w:tc>
        <w:tc>
          <w:tcPr>
            <w:tcW w:w="1510" w:type="dxa"/>
          </w:tcPr>
          <w:p w:rsidR="00773B9E" w:rsidRPr="009D7EB0" w:rsidRDefault="00773B9E" w:rsidP="000B2203">
            <w:pPr>
              <w:contextualSpacing/>
              <w:rPr>
                <w:sz w:val="20"/>
                <w:szCs w:val="20"/>
              </w:rPr>
            </w:pPr>
          </w:p>
        </w:tc>
        <w:tc>
          <w:tcPr>
            <w:tcW w:w="1511" w:type="dxa"/>
          </w:tcPr>
          <w:p w:rsidR="00773B9E" w:rsidRPr="009D7EB0" w:rsidRDefault="00773B9E" w:rsidP="000B2203">
            <w:pPr>
              <w:contextualSpacing/>
              <w:rPr>
                <w:sz w:val="20"/>
                <w:szCs w:val="20"/>
              </w:rPr>
            </w:pP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sz w:val="20"/>
                <w:szCs w:val="20"/>
              </w:rPr>
            </w:pPr>
            <w:r w:rsidRPr="009D7EB0">
              <w:rPr>
                <w:sz w:val="20"/>
                <w:szCs w:val="20"/>
              </w:rPr>
              <w:t>Senioren</w:t>
            </w:r>
          </w:p>
        </w:tc>
        <w:tc>
          <w:tcPr>
            <w:tcW w:w="1510" w:type="dxa"/>
          </w:tcPr>
          <w:p w:rsidR="00773B9E" w:rsidRPr="009D7EB0" w:rsidRDefault="00773B9E" w:rsidP="000B2203">
            <w:pPr>
              <w:contextualSpacing/>
              <w:rPr>
                <w:sz w:val="20"/>
                <w:szCs w:val="20"/>
              </w:rPr>
            </w:pP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200,00</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15,00</w:t>
            </w:r>
          </w:p>
        </w:tc>
        <w:tc>
          <w:tcPr>
            <w:tcW w:w="1511"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215,00</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sz w:val="20"/>
                <w:szCs w:val="20"/>
              </w:rPr>
            </w:pPr>
            <w:r w:rsidRPr="009D7EB0">
              <w:rPr>
                <w:sz w:val="20"/>
                <w:szCs w:val="20"/>
              </w:rPr>
              <w:t>Junioren</w:t>
            </w:r>
          </w:p>
        </w:tc>
        <w:tc>
          <w:tcPr>
            <w:tcW w:w="1510" w:type="dxa"/>
          </w:tcPr>
          <w:p w:rsidR="00773B9E" w:rsidRPr="009D7EB0" w:rsidRDefault="00773B9E" w:rsidP="000B2203">
            <w:pPr>
              <w:contextualSpacing/>
              <w:rPr>
                <w:sz w:val="20"/>
                <w:szCs w:val="20"/>
              </w:rPr>
            </w:pPr>
            <w:r w:rsidRPr="009D7EB0">
              <w:rPr>
                <w:sz w:val="20"/>
                <w:szCs w:val="20"/>
              </w:rPr>
              <w:t>15-18 jaar</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175,00</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10,00</w:t>
            </w:r>
          </w:p>
        </w:tc>
        <w:tc>
          <w:tcPr>
            <w:tcW w:w="1511"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185,00</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sz w:val="20"/>
                <w:szCs w:val="20"/>
              </w:rPr>
            </w:pPr>
            <w:r w:rsidRPr="009D7EB0">
              <w:rPr>
                <w:sz w:val="20"/>
                <w:szCs w:val="20"/>
              </w:rPr>
              <w:t>Aspiranten</w:t>
            </w:r>
          </w:p>
        </w:tc>
        <w:tc>
          <w:tcPr>
            <w:tcW w:w="1510" w:type="dxa"/>
          </w:tcPr>
          <w:p w:rsidR="00773B9E" w:rsidRPr="009D7EB0" w:rsidRDefault="00773B9E" w:rsidP="000B2203">
            <w:pPr>
              <w:contextualSpacing/>
              <w:rPr>
                <w:sz w:val="20"/>
                <w:szCs w:val="20"/>
              </w:rPr>
            </w:pPr>
            <w:r w:rsidRPr="009D7EB0">
              <w:rPr>
                <w:sz w:val="20"/>
                <w:szCs w:val="20"/>
              </w:rPr>
              <w:t>11-15 jaar</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164,00</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10,00</w:t>
            </w:r>
          </w:p>
        </w:tc>
        <w:tc>
          <w:tcPr>
            <w:tcW w:w="1511"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174,00</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sz w:val="20"/>
                <w:szCs w:val="20"/>
              </w:rPr>
            </w:pPr>
            <w:r w:rsidRPr="009D7EB0">
              <w:rPr>
                <w:sz w:val="20"/>
                <w:szCs w:val="20"/>
              </w:rPr>
              <w:t>Pupillen</w:t>
            </w:r>
          </w:p>
        </w:tc>
        <w:tc>
          <w:tcPr>
            <w:tcW w:w="1510" w:type="dxa"/>
          </w:tcPr>
          <w:p w:rsidR="00773B9E" w:rsidRPr="009D7EB0" w:rsidRDefault="00773B9E" w:rsidP="000B2203">
            <w:pPr>
              <w:contextualSpacing/>
              <w:rPr>
                <w:sz w:val="20"/>
                <w:szCs w:val="20"/>
              </w:rPr>
            </w:pPr>
            <w:r>
              <w:rPr>
                <w:sz w:val="20"/>
                <w:szCs w:val="20"/>
              </w:rPr>
              <w:t xml:space="preserve">t/m </w:t>
            </w:r>
            <w:r w:rsidRPr="009D7EB0">
              <w:rPr>
                <w:sz w:val="20"/>
                <w:szCs w:val="20"/>
              </w:rPr>
              <w:t>11 jaar</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159,00</w:t>
            </w: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10,00</w:t>
            </w:r>
          </w:p>
        </w:tc>
        <w:tc>
          <w:tcPr>
            <w:tcW w:w="1511"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169,00</w:t>
            </w:r>
          </w:p>
        </w:tc>
        <w:tc>
          <w:tcPr>
            <w:tcW w:w="1511" w:type="dxa"/>
          </w:tcPr>
          <w:p w:rsidR="00773B9E" w:rsidRPr="009D7EB0" w:rsidRDefault="00773B9E" w:rsidP="000B2203">
            <w:pPr>
              <w:contextualSpacing/>
              <w:rPr>
                <w:sz w:val="20"/>
                <w:szCs w:val="20"/>
              </w:rPr>
            </w:pPr>
          </w:p>
        </w:tc>
      </w:tr>
      <w:tr w:rsidR="00AE3BC6" w:rsidRPr="009D7EB0" w:rsidTr="000B2203">
        <w:tc>
          <w:tcPr>
            <w:tcW w:w="1510" w:type="dxa"/>
          </w:tcPr>
          <w:p w:rsidR="00773B9E" w:rsidRPr="009D7EB0" w:rsidRDefault="00773B9E" w:rsidP="000B2203">
            <w:pPr>
              <w:contextualSpacing/>
              <w:rPr>
                <w:sz w:val="20"/>
                <w:szCs w:val="20"/>
              </w:rPr>
            </w:pPr>
            <w:r w:rsidRPr="009D7EB0">
              <w:rPr>
                <w:sz w:val="20"/>
                <w:szCs w:val="20"/>
              </w:rPr>
              <w:t>Steunend lid</w:t>
            </w:r>
          </w:p>
        </w:tc>
        <w:tc>
          <w:tcPr>
            <w:tcW w:w="1510" w:type="dxa"/>
          </w:tcPr>
          <w:p w:rsidR="00773B9E" w:rsidRPr="009D7EB0" w:rsidRDefault="00773B9E" w:rsidP="000B2203">
            <w:pPr>
              <w:contextualSpacing/>
              <w:rPr>
                <w:sz w:val="20"/>
                <w:szCs w:val="20"/>
              </w:rPr>
            </w:pPr>
          </w:p>
        </w:tc>
        <w:tc>
          <w:tcPr>
            <w:tcW w:w="1510" w:type="dxa"/>
          </w:tcPr>
          <w:p w:rsidR="00773B9E" w:rsidRPr="009D7EB0" w:rsidRDefault="00AE3BC6" w:rsidP="000B2203">
            <w:pPr>
              <w:contextualSpacing/>
              <w:rPr>
                <w:sz w:val="20"/>
                <w:szCs w:val="20"/>
              </w:rPr>
            </w:pPr>
            <w:r>
              <w:rPr>
                <w:rFonts w:cstheme="minorHAnsi"/>
                <w:sz w:val="20"/>
                <w:szCs w:val="20"/>
              </w:rPr>
              <w:t>€</w:t>
            </w:r>
            <w:r>
              <w:rPr>
                <w:sz w:val="20"/>
                <w:szCs w:val="20"/>
              </w:rPr>
              <w:t xml:space="preserve"> 40,00</w:t>
            </w:r>
          </w:p>
        </w:tc>
        <w:tc>
          <w:tcPr>
            <w:tcW w:w="1510" w:type="dxa"/>
          </w:tcPr>
          <w:p w:rsidR="00773B9E" w:rsidRPr="009D7EB0" w:rsidRDefault="00773B9E" w:rsidP="000B2203">
            <w:pPr>
              <w:contextualSpacing/>
              <w:rPr>
                <w:sz w:val="20"/>
                <w:szCs w:val="20"/>
              </w:rPr>
            </w:pPr>
          </w:p>
        </w:tc>
        <w:tc>
          <w:tcPr>
            <w:tcW w:w="1511" w:type="dxa"/>
          </w:tcPr>
          <w:p w:rsidR="00773B9E" w:rsidRPr="009D7EB0" w:rsidRDefault="00773B9E" w:rsidP="000B2203">
            <w:pPr>
              <w:contextualSpacing/>
              <w:rPr>
                <w:sz w:val="20"/>
                <w:szCs w:val="20"/>
              </w:rPr>
            </w:pPr>
            <w:r w:rsidRPr="009D7EB0">
              <w:rPr>
                <w:sz w:val="20"/>
                <w:szCs w:val="20"/>
              </w:rPr>
              <w:t>€ 40,00</w:t>
            </w:r>
          </w:p>
        </w:tc>
        <w:tc>
          <w:tcPr>
            <w:tcW w:w="1511" w:type="dxa"/>
          </w:tcPr>
          <w:p w:rsidR="00773B9E" w:rsidRPr="009D7EB0" w:rsidRDefault="00773B9E" w:rsidP="000B2203">
            <w:pPr>
              <w:contextualSpacing/>
              <w:rPr>
                <w:sz w:val="20"/>
                <w:szCs w:val="20"/>
              </w:rPr>
            </w:pPr>
          </w:p>
        </w:tc>
      </w:tr>
    </w:tbl>
    <w:p w:rsidR="00773B9E" w:rsidRPr="009D7EB0" w:rsidRDefault="00773B9E" w:rsidP="00773B9E">
      <w:pPr>
        <w:spacing w:after="0" w:line="240" w:lineRule="auto"/>
        <w:ind w:left="720"/>
        <w:contextualSpacing/>
        <w:rPr>
          <w:sz w:val="20"/>
          <w:szCs w:val="20"/>
        </w:rPr>
      </w:pPr>
    </w:p>
    <w:p w:rsidR="00773B9E" w:rsidRDefault="00AE3BC6" w:rsidP="00773B9E">
      <w:pPr>
        <w:spacing w:after="0" w:line="240" w:lineRule="auto"/>
        <w:ind w:firstLine="708"/>
        <w:rPr>
          <w:sz w:val="20"/>
          <w:szCs w:val="20"/>
        </w:rPr>
      </w:pPr>
      <w:r>
        <w:rPr>
          <w:sz w:val="20"/>
          <w:szCs w:val="20"/>
        </w:rPr>
        <w:t>Er wordt een opmerking</w:t>
      </w:r>
      <w:r w:rsidR="00773B9E" w:rsidRPr="009D7EB0">
        <w:rPr>
          <w:sz w:val="20"/>
          <w:szCs w:val="20"/>
        </w:rPr>
        <w:t xml:space="preserve"> geplaatst vanuit de vergadering:</w:t>
      </w:r>
    </w:p>
    <w:p w:rsidR="00AE3BC6" w:rsidRDefault="001A38A4" w:rsidP="00AE3BC6">
      <w:pPr>
        <w:pStyle w:val="Lijstalinea"/>
        <w:numPr>
          <w:ilvl w:val="0"/>
          <w:numId w:val="11"/>
        </w:numPr>
        <w:spacing w:after="0" w:line="240" w:lineRule="auto"/>
        <w:rPr>
          <w:sz w:val="20"/>
          <w:szCs w:val="20"/>
        </w:rPr>
      </w:pPr>
      <w:r>
        <w:rPr>
          <w:sz w:val="20"/>
          <w:szCs w:val="20"/>
        </w:rPr>
        <w:t xml:space="preserve">Angelina Noij vraagt of de jeugd bij de korfbal ook mee gaat in de verhoging, omdat er eerst altijd de kleding gewassen werd voor hen en nu niet meer. Martijn geeft aan dat dit bij de gehele vereniging zo is en we daar dan geen onderscheid in maken. En het verschil met de voetbal blijft zo groot door de KNKV. </w:t>
      </w:r>
    </w:p>
    <w:p w:rsidR="001A38A4" w:rsidRPr="00AE3BC6" w:rsidRDefault="001A38A4" w:rsidP="001A38A4">
      <w:pPr>
        <w:pStyle w:val="Lijstalinea"/>
        <w:spacing w:after="0" w:line="240" w:lineRule="auto"/>
        <w:ind w:left="1428"/>
        <w:rPr>
          <w:sz w:val="20"/>
          <w:szCs w:val="20"/>
        </w:rPr>
      </w:pPr>
    </w:p>
    <w:p w:rsidR="00773B9E" w:rsidRPr="009D7EB0" w:rsidRDefault="00773B9E" w:rsidP="00773B9E">
      <w:pPr>
        <w:spacing w:after="0" w:line="240" w:lineRule="auto"/>
        <w:ind w:left="708"/>
        <w:rPr>
          <w:sz w:val="20"/>
          <w:szCs w:val="20"/>
        </w:rPr>
      </w:pPr>
      <w:r w:rsidRPr="009D7EB0">
        <w:rPr>
          <w:sz w:val="20"/>
          <w:szCs w:val="20"/>
        </w:rPr>
        <w:t>We besluiten te stemmen over de contributie verhoging, de verhoging wordt aangenomen, iedereen stemt voor.</w:t>
      </w:r>
    </w:p>
    <w:p w:rsidR="001A38A4" w:rsidRPr="009D7EB0" w:rsidRDefault="001A38A4" w:rsidP="00773B9E">
      <w:pPr>
        <w:spacing w:after="0" w:line="240" w:lineRule="auto"/>
        <w:rPr>
          <w:sz w:val="20"/>
          <w:szCs w:val="20"/>
        </w:rPr>
      </w:pPr>
    </w:p>
    <w:p w:rsidR="00773B9E" w:rsidRPr="009D7EB0" w:rsidRDefault="00773B9E" w:rsidP="00773B9E">
      <w:pPr>
        <w:numPr>
          <w:ilvl w:val="0"/>
          <w:numId w:val="1"/>
        </w:numPr>
        <w:spacing w:before="240" w:after="0" w:line="240" w:lineRule="auto"/>
        <w:contextualSpacing/>
        <w:rPr>
          <w:sz w:val="20"/>
          <w:szCs w:val="20"/>
          <w:u w:val="single"/>
        </w:rPr>
      </w:pPr>
      <w:r w:rsidRPr="009D7EB0">
        <w:rPr>
          <w:sz w:val="20"/>
          <w:szCs w:val="20"/>
          <w:u w:val="single"/>
        </w:rPr>
        <w:t xml:space="preserve">Vaststellen </w:t>
      </w:r>
      <w:r w:rsidR="001A38A4">
        <w:rPr>
          <w:sz w:val="20"/>
          <w:szCs w:val="20"/>
          <w:u w:val="single"/>
        </w:rPr>
        <w:t>begroting 2017-2018</w:t>
      </w:r>
    </w:p>
    <w:p w:rsidR="00773B9E" w:rsidRDefault="00773B9E" w:rsidP="001A38A4">
      <w:pPr>
        <w:spacing w:before="240" w:after="0" w:line="240" w:lineRule="auto"/>
        <w:ind w:left="720"/>
        <w:contextualSpacing/>
        <w:rPr>
          <w:sz w:val="20"/>
          <w:szCs w:val="20"/>
        </w:rPr>
      </w:pPr>
      <w:r w:rsidRPr="009D7EB0">
        <w:rPr>
          <w:sz w:val="20"/>
          <w:szCs w:val="20"/>
        </w:rPr>
        <w:t>Er worden wat punten aangehaald vanuit de begroting voor aankomend seizoen.</w:t>
      </w:r>
    </w:p>
    <w:p w:rsidR="001A38A4" w:rsidRDefault="001A38A4" w:rsidP="001A38A4">
      <w:pPr>
        <w:pStyle w:val="Lijstalinea"/>
        <w:numPr>
          <w:ilvl w:val="0"/>
          <w:numId w:val="11"/>
        </w:numPr>
        <w:spacing w:before="240" w:after="0" w:line="240" w:lineRule="auto"/>
        <w:rPr>
          <w:sz w:val="20"/>
          <w:szCs w:val="20"/>
        </w:rPr>
      </w:pPr>
      <w:r>
        <w:rPr>
          <w:sz w:val="20"/>
          <w:szCs w:val="20"/>
        </w:rPr>
        <w:t>Martijn geeft aan dat de aanschaf</w:t>
      </w:r>
      <w:r w:rsidR="00292E93">
        <w:rPr>
          <w:sz w:val="20"/>
          <w:szCs w:val="20"/>
        </w:rPr>
        <w:t xml:space="preserve"> v</w:t>
      </w:r>
      <w:r>
        <w:rPr>
          <w:sz w:val="20"/>
          <w:szCs w:val="20"/>
        </w:rPr>
        <w:t>an spelmaterialen voorlopig zo blijft.</w:t>
      </w:r>
    </w:p>
    <w:p w:rsidR="001A38A4" w:rsidRDefault="001A38A4" w:rsidP="001A38A4">
      <w:pPr>
        <w:pStyle w:val="Lijstalinea"/>
        <w:numPr>
          <w:ilvl w:val="0"/>
          <w:numId w:val="11"/>
        </w:numPr>
        <w:spacing w:before="240" w:after="0" w:line="240" w:lineRule="auto"/>
        <w:rPr>
          <w:sz w:val="20"/>
          <w:szCs w:val="20"/>
        </w:rPr>
      </w:pPr>
      <w:r>
        <w:rPr>
          <w:sz w:val="20"/>
          <w:szCs w:val="20"/>
        </w:rPr>
        <w:t>De afschrijving van de gebouwen daalt, omdat de afschrijving van de gebouwen is afgelopen.</w:t>
      </w:r>
    </w:p>
    <w:p w:rsidR="001A38A4" w:rsidRDefault="001A38A4" w:rsidP="001A38A4">
      <w:pPr>
        <w:pStyle w:val="Lijstalinea"/>
        <w:numPr>
          <w:ilvl w:val="0"/>
          <w:numId w:val="11"/>
        </w:numPr>
        <w:spacing w:before="240" w:after="0" w:line="240" w:lineRule="auto"/>
        <w:rPr>
          <w:sz w:val="20"/>
          <w:szCs w:val="20"/>
        </w:rPr>
      </w:pPr>
      <w:r>
        <w:rPr>
          <w:sz w:val="20"/>
          <w:szCs w:val="20"/>
        </w:rPr>
        <w:t>Ontvangen contributie is lager omdat we minder leden hebben, denk aan het wegvallen van de dames 1 van de voetbal</w:t>
      </w:r>
    </w:p>
    <w:p w:rsidR="001A38A4" w:rsidRDefault="001A38A4" w:rsidP="001A38A4">
      <w:pPr>
        <w:pStyle w:val="Lijstalinea"/>
        <w:numPr>
          <w:ilvl w:val="0"/>
          <w:numId w:val="11"/>
        </w:numPr>
        <w:spacing w:before="240" w:after="0" w:line="240" w:lineRule="auto"/>
        <w:rPr>
          <w:sz w:val="20"/>
          <w:szCs w:val="20"/>
        </w:rPr>
      </w:pPr>
      <w:r>
        <w:rPr>
          <w:sz w:val="20"/>
          <w:szCs w:val="20"/>
        </w:rPr>
        <w:t xml:space="preserve">Sponsoropbrengsten is </w:t>
      </w:r>
      <w:r w:rsidR="00292E93">
        <w:rPr>
          <w:sz w:val="20"/>
          <w:szCs w:val="20"/>
        </w:rPr>
        <w:t>moeilijk</w:t>
      </w:r>
      <w:r>
        <w:rPr>
          <w:sz w:val="20"/>
          <w:szCs w:val="20"/>
        </w:rPr>
        <w:t xml:space="preserve"> in te schatten omdat er altijd nog sponsoropbrengsten binnen komen tijdens het seizoen.</w:t>
      </w:r>
    </w:p>
    <w:p w:rsidR="001A38A4" w:rsidRDefault="001A38A4" w:rsidP="001A38A4">
      <w:pPr>
        <w:pStyle w:val="Lijstalinea"/>
        <w:numPr>
          <w:ilvl w:val="0"/>
          <w:numId w:val="11"/>
        </w:numPr>
        <w:spacing w:before="240" w:after="0" w:line="240" w:lineRule="auto"/>
        <w:rPr>
          <w:sz w:val="20"/>
          <w:szCs w:val="20"/>
        </w:rPr>
      </w:pPr>
      <w:r>
        <w:rPr>
          <w:sz w:val="20"/>
          <w:szCs w:val="20"/>
        </w:rPr>
        <w:t>De bal loterij en entreegelden opbrengsten zijn lager, omdat we belangrijke wedstrijden gaan missen, zoals tegen Overasseltse Boys en Eendracht’30</w:t>
      </w:r>
    </w:p>
    <w:p w:rsidR="00773B9E" w:rsidRPr="009D7EB0" w:rsidRDefault="00773B9E" w:rsidP="001A38A4">
      <w:pPr>
        <w:spacing w:after="0" w:line="240" w:lineRule="auto"/>
        <w:rPr>
          <w:sz w:val="20"/>
          <w:szCs w:val="20"/>
        </w:rPr>
      </w:pPr>
    </w:p>
    <w:p w:rsidR="00773B9E" w:rsidRPr="009D7EB0" w:rsidRDefault="00773B9E" w:rsidP="00773B9E">
      <w:pPr>
        <w:spacing w:after="0" w:line="240" w:lineRule="auto"/>
        <w:ind w:left="708"/>
        <w:rPr>
          <w:sz w:val="20"/>
          <w:szCs w:val="20"/>
        </w:rPr>
      </w:pPr>
      <w:r w:rsidRPr="009D7EB0">
        <w:rPr>
          <w:sz w:val="20"/>
          <w:szCs w:val="20"/>
        </w:rPr>
        <w:t>We besluiten te stemmen over de begroting, deze wordt aangenomen, iedereen stemt voor.</w:t>
      </w:r>
    </w:p>
    <w:p w:rsidR="00773B9E" w:rsidRDefault="00773B9E" w:rsidP="00773B9E">
      <w:pPr>
        <w:spacing w:after="0" w:line="240" w:lineRule="auto"/>
        <w:ind w:left="708"/>
        <w:rPr>
          <w:sz w:val="20"/>
          <w:szCs w:val="20"/>
        </w:rPr>
      </w:pPr>
    </w:p>
    <w:p w:rsidR="000B4EEA" w:rsidRDefault="000B4EEA" w:rsidP="00773B9E">
      <w:pPr>
        <w:spacing w:after="0" w:line="240" w:lineRule="auto"/>
        <w:ind w:left="708"/>
        <w:rPr>
          <w:sz w:val="20"/>
          <w:szCs w:val="20"/>
        </w:rPr>
      </w:pPr>
    </w:p>
    <w:p w:rsidR="000B4EEA" w:rsidRDefault="000B4EEA" w:rsidP="00773B9E">
      <w:pPr>
        <w:spacing w:after="0" w:line="240" w:lineRule="auto"/>
        <w:ind w:left="708"/>
        <w:rPr>
          <w:sz w:val="20"/>
          <w:szCs w:val="20"/>
        </w:rPr>
      </w:pPr>
    </w:p>
    <w:p w:rsidR="000B4EEA" w:rsidRDefault="000B4EEA" w:rsidP="00773B9E">
      <w:pPr>
        <w:spacing w:after="0" w:line="240" w:lineRule="auto"/>
        <w:ind w:left="708"/>
        <w:rPr>
          <w:sz w:val="20"/>
          <w:szCs w:val="20"/>
        </w:rPr>
      </w:pPr>
    </w:p>
    <w:p w:rsidR="000B4EEA" w:rsidRDefault="000B4EEA" w:rsidP="00773B9E">
      <w:pPr>
        <w:spacing w:after="0" w:line="240" w:lineRule="auto"/>
        <w:ind w:left="708"/>
        <w:rPr>
          <w:sz w:val="20"/>
          <w:szCs w:val="20"/>
        </w:rPr>
      </w:pPr>
    </w:p>
    <w:p w:rsidR="000B4EEA" w:rsidRPr="009D7EB0" w:rsidRDefault="000B4EEA" w:rsidP="00773B9E">
      <w:pPr>
        <w:spacing w:after="0" w:line="240" w:lineRule="auto"/>
        <w:ind w:left="708"/>
        <w:rPr>
          <w:sz w:val="20"/>
          <w:szCs w:val="20"/>
        </w:rPr>
      </w:pPr>
    </w:p>
    <w:p w:rsidR="00773B9E" w:rsidRPr="009D7EB0" w:rsidRDefault="00773B9E" w:rsidP="00773B9E">
      <w:pPr>
        <w:numPr>
          <w:ilvl w:val="0"/>
          <w:numId w:val="1"/>
        </w:numPr>
        <w:spacing w:before="240" w:after="0" w:line="240" w:lineRule="auto"/>
        <w:contextualSpacing/>
        <w:rPr>
          <w:sz w:val="20"/>
          <w:szCs w:val="20"/>
          <w:u w:val="single"/>
        </w:rPr>
      </w:pPr>
      <w:r w:rsidRPr="009D7EB0">
        <w:rPr>
          <w:sz w:val="20"/>
          <w:szCs w:val="20"/>
          <w:u w:val="single"/>
        </w:rPr>
        <w:lastRenderedPageBreak/>
        <w:t>Bestuursverkiezing</w:t>
      </w:r>
    </w:p>
    <w:p w:rsidR="00773B9E" w:rsidRPr="009D7EB0" w:rsidRDefault="00773B9E" w:rsidP="00773B9E">
      <w:pPr>
        <w:spacing w:before="240" w:after="0" w:line="240" w:lineRule="auto"/>
        <w:ind w:left="720"/>
        <w:contextualSpacing/>
        <w:rPr>
          <w:sz w:val="20"/>
          <w:szCs w:val="20"/>
        </w:rPr>
      </w:pPr>
    </w:p>
    <w:p w:rsidR="00773B9E" w:rsidRDefault="001A38A4" w:rsidP="00773B9E">
      <w:pPr>
        <w:spacing w:before="240" w:after="0" w:line="240" w:lineRule="auto"/>
        <w:ind w:left="720"/>
        <w:contextualSpacing/>
        <w:rPr>
          <w:sz w:val="20"/>
          <w:szCs w:val="20"/>
        </w:rPr>
      </w:pPr>
      <w:r>
        <w:rPr>
          <w:sz w:val="20"/>
          <w:szCs w:val="20"/>
        </w:rPr>
        <w:t>Nick Bos heeft aangegeven na 2</w:t>
      </w:r>
      <w:r w:rsidR="00773B9E" w:rsidRPr="009D7EB0">
        <w:rPr>
          <w:sz w:val="20"/>
          <w:szCs w:val="20"/>
        </w:rPr>
        <w:t xml:space="preserve"> jaar te willen stoppen als Bestuurslid </w:t>
      </w:r>
      <w:r>
        <w:rPr>
          <w:sz w:val="20"/>
          <w:szCs w:val="20"/>
        </w:rPr>
        <w:t>Gebouwen en Terreinen</w:t>
      </w:r>
      <w:r w:rsidR="00773B9E" w:rsidRPr="009D7EB0">
        <w:rPr>
          <w:sz w:val="20"/>
          <w:szCs w:val="20"/>
        </w:rPr>
        <w:t>. Wi</w:t>
      </w:r>
      <w:r>
        <w:rPr>
          <w:sz w:val="20"/>
          <w:szCs w:val="20"/>
        </w:rPr>
        <w:t>j bedanken hem voor zijn inzet.</w:t>
      </w:r>
    </w:p>
    <w:p w:rsidR="001A38A4" w:rsidRPr="009D7EB0" w:rsidRDefault="001A38A4" w:rsidP="00773B9E">
      <w:pPr>
        <w:spacing w:before="240" w:after="0" w:line="240" w:lineRule="auto"/>
        <w:ind w:left="720"/>
        <w:contextualSpacing/>
        <w:rPr>
          <w:sz w:val="20"/>
          <w:szCs w:val="20"/>
        </w:rPr>
      </w:pPr>
      <w:r>
        <w:rPr>
          <w:sz w:val="20"/>
          <w:szCs w:val="20"/>
        </w:rPr>
        <w:t xml:space="preserve">Helaas hebben we tot op heden nog geen nieuw bestuurslid </w:t>
      </w:r>
      <w:r w:rsidR="00292E93">
        <w:rPr>
          <w:sz w:val="20"/>
          <w:szCs w:val="20"/>
        </w:rPr>
        <w:t>Gebouwen</w:t>
      </w:r>
      <w:r>
        <w:rPr>
          <w:sz w:val="20"/>
          <w:szCs w:val="20"/>
        </w:rPr>
        <w:t xml:space="preserve"> en Terreinen gevonden. We blijven zoeken en mocht iemand zich geroepen </w:t>
      </w:r>
      <w:r w:rsidR="00292E93">
        <w:rPr>
          <w:sz w:val="20"/>
          <w:szCs w:val="20"/>
        </w:rPr>
        <w:t>voelen</w:t>
      </w:r>
      <w:r>
        <w:rPr>
          <w:sz w:val="20"/>
          <w:szCs w:val="20"/>
        </w:rPr>
        <w:t xml:space="preserve"> of iemand anders weten, meld dit dan alsjeblieft.</w:t>
      </w:r>
    </w:p>
    <w:p w:rsidR="00773B9E" w:rsidRPr="009D7EB0" w:rsidRDefault="00773B9E" w:rsidP="00773B9E">
      <w:pPr>
        <w:spacing w:before="240" w:after="0" w:line="240" w:lineRule="auto"/>
        <w:ind w:left="720"/>
        <w:contextualSpacing/>
        <w:rPr>
          <w:sz w:val="20"/>
          <w:szCs w:val="20"/>
        </w:rPr>
      </w:pPr>
    </w:p>
    <w:p w:rsidR="00773B9E" w:rsidRPr="009D7EB0" w:rsidRDefault="00773B9E" w:rsidP="00773B9E">
      <w:pPr>
        <w:spacing w:before="240" w:after="0" w:line="240" w:lineRule="auto"/>
        <w:ind w:left="720"/>
        <w:contextualSpacing/>
        <w:rPr>
          <w:sz w:val="20"/>
          <w:szCs w:val="20"/>
        </w:rPr>
      </w:pPr>
      <w:r w:rsidRPr="009D7EB0">
        <w:rPr>
          <w:sz w:val="20"/>
          <w:szCs w:val="20"/>
        </w:rPr>
        <w:t>We gaan over tot het kiezen van de bestuursleden:</w:t>
      </w:r>
    </w:p>
    <w:p w:rsidR="00773B9E" w:rsidRPr="009D7EB0" w:rsidRDefault="00292E93" w:rsidP="00773B9E">
      <w:pPr>
        <w:spacing w:after="0"/>
        <w:ind w:left="720"/>
        <w:rPr>
          <w:sz w:val="20"/>
          <w:szCs w:val="20"/>
        </w:rPr>
      </w:pPr>
      <w:r>
        <w:rPr>
          <w:sz w:val="20"/>
          <w:szCs w:val="20"/>
        </w:rPr>
        <w:t>Desiré</w:t>
      </w:r>
      <w:r w:rsidR="001A38A4">
        <w:rPr>
          <w:sz w:val="20"/>
          <w:szCs w:val="20"/>
        </w:rPr>
        <w:t xml:space="preserve"> Savelkoul</w:t>
      </w:r>
      <w:r w:rsidR="00773B9E" w:rsidRPr="009D7EB0">
        <w:rPr>
          <w:sz w:val="20"/>
          <w:szCs w:val="20"/>
        </w:rPr>
        <w:t xml:space="preserve"> is aftredend en herkiesbaar als </w:t>
      </w:r>
      <w:r w:rsidR="001A38A4">
        <w:rPr>
          <w:sz w:val="20"/>
          <w:szCs w:val="20"/>
        </w:rPr>
        <w:t>Voorzitter, hij</w:t>
      </w:r>
      <w:r w:rsidR="00773B9E">
        <w:rPr>
          <w:sz w:val="20"/>
          <w:szCs w:val="20"/>
        </w:rPr>
        <w:t xml:space="preserve"> wordt her</w:t>
      </w:r>
      <w:r w:rsidR="00773B9E" w:rsidRPr="009D7EB0">
        <w:rPr>
          <w:sz w:val="20"/>
          <w:szCs w:val="20"/>
        </w:rPr>
        <w:t>kozen met een ruim</w:t>
      </w:r>
      <w:r w:rsidR="001A38A4">
        <w:rPr>
          <w:sz w:val="20"/>
          <w:szCs w:val="20"/>
        </w:rPr>
        <w:t>e meerderheid van stemmen met 42</w:t>
      </w:r>
      <w:r w:rsidR="00773B9E" w:rsidRPr="009D7EB0">
        <w:rPr>
          <w:sz w:val="20"/>
          <w:szCs w:val="20"/>
        </w:rPr>
        <w:t xml:space="preserve"> voor.</w:t>
      </w:r>
    </w:p>
    <w:p w:rsidR="00773B9E" w:rsidRPr="009D7EB0" w:rsidRDefault="00773B9E" w:rsidP="00773B9E">
      <w:pPr>
        <w:ind w:left="720"/>
        <w:rPr>
          <w:sz w:val="20"/>
          <w:szCs w:val="20"/>
        </w:rPr>
      </w:pPr>
      <w:r w:rsidRPr="009D7EB0">
        <w:rPr>
          <w:sz w:val="20"/>
          <w:szCs w:val="20"/>
        </w:rPr>
        <w:t xml:space="preserve">Wij wensen </w:t>
      </w:r>
      <w:r w:rsidR="00292E93">
        <w:rPr>
          <w:sz w:val="20"/>
          <w:szCs w:val="20"/>
        </w:rPr>
        <w:t>Desiré</w:t>
      </w:r>
      <w:r w:rsidR="001A38A4">
        <w:rPr>
          <w:sz w:val="20"/>
          <w:szCs w:val="20"/>
        </w:rPr>
        <w:t xml:space="preserve"> erg veel succes voor de aankomende tijd.</w:t>
      </w:r>
    </w:p>
    <w:p w:rsidR="00773B9E" w:rsidRPr="009D7EB0" w:rsidRDefault="00773B9E" w:rsidP="00773B9E">
      <w:pPr>
        <w:spacing w:after="0" w:line="240" w:lineRule="auto"/>
        <w:ind w:left="708"/>
        <w:rPr>
          <w:sz w:val="20"/>
          <w:szCs w:val="20"/>
        </w:rPr>
      </w:pPr>
    </w:p>
    <w:p w:rsidR="00773B9E" w:rsidRPr="009D7EB0" w:rsidRDefault="001A38A4" w:rsidP="00773B9E">
      <w:pPr>
        <w:numPr>
          <w:ilvl w:val="0"/>
          <w:numId w:val="1"/>
        </w:numPr>
        <w:spacing w:after="0" w:line="240" w:lineRule="auto"/>
        <w:contextualSpacing/>
        <w:rPr>
          <w:sz w:val="20"/>
          <w:szCs w:val="20"/>
          <w:u w:val="single"/>
        </w:rPr>
      </w:pPr>
      <w:r>
        <w:rPr>
          <w:sz w:val="20"/>
          <w:szCs w:val="20"/>
          <w:u w:val="single"/>
        </w:rPr>
        <w:t>Mededelingen-website</w:t>
      </w:r>
    </w:p>
    <w:p w:rsidR="00773B9E" w:rsidRDefault="001A38A4" w:rsidP="001A38A4">
      <w:pPr>
        <w:spacing w:after="0" w:line="240" w:lineRule="auto"/>
        <w:ind w:left="708"/>
        <w:contextualSpacing/>
        <w:rPr>
          <w:sz w:val="20"/>
          <w:szCs w:val="20"/>
        </w:rPr>
      </w:pPr>
      <w:r>
        <w:rPr>
          <w:sz w:val="20"/>
          <w:szCs w:val="20"/>
        </w:rPr>
        <w:t>Marieke heeft Hans Buskens gevraagd om over de website een presentatie te houden.</w:t>
      </w:r>
    </w:p>
    <w:p w:rsidR="001A38A4" w:rsidRDefault="001A38A4" w:rsidP="001A38A4">
      <w:pPr>
        <w:spacing w:after="0" w:line="240" w:lineRule="auto"/>
        <w:ind w:left="708"/>
        <w:contextualSpacing/>
        <w:rPr>
          <w:sz w:val="20"/>
          <w:szCs w:val="20"/>
        </w:rPr>
      </w:pPr>
    </w:p>
    <w:p w:rsidR="001A38A4" w:rsidRDefault="001A38A4" w:rsidP="001A38A4">
      <w:pPr>
        <w:spacing w:after="0" w:line="240" w:lineRule="auto"/>
        <w:ind w:left="708"/>
        <w:contextualSpacing/>
        <w:rPr>
          <w:sz w:val="20"/>
          <w:szCs w:val="20"/>
        </w:rPr>
      </w:pPr>
      <w:r>
        <w:rPr>
          <w:sz w:val="20"/>
          <w:szCs w:val="20"/>
        </w:rPr>
        <w:t xml:space="preserve">Vanuit de vorige jaarvergadering werd gevraagd om de website, meer up to date kon zijn en </w:t>
      </w:r>
      <w:r w:rsidR="00292E93">
        <w:rPr>
          <w:sz w:val="20"/>
          <w:szCs w:val="20"/>
        </w:rPr>
        <w:t>overzichtelijker</w:t>
      </w:r>
      <w:r>
        <w:rPr>
          <w:sz w:val="20"/>
          <w:szCs w:val="20"/>
        </w:rPr>
        <w:t>. Marieke heeft toen aangegeven daarmee aan de slag te willen, maar kon dit uiteraard niet alleen.</w:t>
      </w:r>
    </w:p>
    <w:p w:rsidR="001A38A4" w:rsidRDefault="001A38A4" w:rsidP="001A38A4">
      <w:pPr>
        <w:spacing w:after="0" w:line="240" w:lineRule="auto"/>
        <w:ind w:left="708"/>
        <w:contextualSpacing/>
        <w:rPr>
          <w:sz w:val="20"/>
          <w:szCs w:val="20"/>
        </w:rPr>
      </w:pPr>
      <w:r>
        <w:rPr>
          <w:sz w:val="20"/>
          <w:szCs w:val="20"/>
        </w:rPr>
        <w:t xml:space="preserve">Hans Buskens sloot zich gelukkig snel aan, en ook Christian Kroes hebben we bereid gevonden. Martijn Poos sloot aan vanuit het </w:t>
      </w:r>
      <w:r w:rsidR="00292E93">
        <w:rPr>
          <w:sz w:val="20"/>
          <w:szCs w:val="20"/>
        </w:rPr>
        <w:t>financiële</w:t>
      </w:r>
      <w:r>
        <w:rPr>
          <w:sz w:val="20"/>
          <w:szCs w:val="20"/>
        </w:rPr>
        <w:t xml:space="preserve"> en sponsor gedeelte.</w:t>
      </w:r>
    </w:p>
    <w:p w:rsidR="001A38A4" w:rsidRDefault="001A38A4" w:rsidP="001A38A4">
      <w:pPr>
        <w:spacing w:after="0" w:line="240" w:lineRule="auto"/>
        <w:ind w:left="708"/>
        <w:contextualSpacing/>
        <w:rPr>
          <w:sz w:val="20"/>
          <w:szCs w:val="20"/>
        </w:rPr>
      </w:pPr>
    </w:p>
    <w:p w:rsidR="001A38A4" w:rsidRDefault="001A38A4" w:rsidP="001A38A4">
      <w:pPr>
        <w:spacing w:after="0" w:line="240" w:lineRule="auto"/>
        <w:ind w:left="708"/>
        <w:contextualSpacing/>
        <w:rPr>
          <w:sz w:val="20"/>
          <w:szCs w:val="20"/>
        </w:rPr>
      </w:pPr>
      <w:r>
        <w:rPr>
          <w:sz w:val="20"/>
          <w:szCs w:val="20"/>
        </w:rPr>
        <w:t xml:space="preserve">Voorheen heeft Piet Wijnakker altijd alleen de website beheerd, met ook nog hulp van Betty de Best in het verleden. Piet heeft </w:t>
      </w:r>
      <w:r w:rsidR="00292E93">
        <w:rPr>
          <w:sz w:val="20"/>
          <w:szCs w:val="20"/>
        </w:rPr>
        <w:t>hiervoor</w:t>
      </w:r>
      <w:r w:rsidR="00EF630C">
        <w:rPr>
          <w:sz w:val="20"/>
          <w:szCs w:val="20"/>
        </w:rPr>
        <w:t xml:space="preserve"> nooit een opleiding gevolgd, dus deed het </w:t>
      </w:r>
      <w:r w:rsidR="00292E93">
        <w:rPr>
          <w:sz w:val="20"/>
          <w:szCs w:val="20"/>
        </w:rPr>
        <w:t xml:space="preserve">er </w:t>
      </w:r>
      <w:r w:rsidR="00EF630C">
        <w:rPr>
          <w:sz w:val="20"/>
          <w:szCs w:val="20"/>
        </w:rPr>
        <w:t>altijd bij.</w:t>
      </w:r>
    </w:p>
    <w:p w:rsidR="00EF630C" w:rsidRDefault="00EF630C" w:rsidP="001A38A4">
      <w:pPr>
        <w:spacing w:after="0" w:line="240" w:lineRule="auto"/>
        <w:ind w:left="708"/>
        <w:contextualSpacing/>
        <w:rPr>
          <w:sz w:val="20"/>
          <w:szCs w:val="20"/>
        </w:rPr>
      </w:pPr>
    </w:p>
    <w:p w:rsidR="00EF630C" w:rsidRDefault="00EF630C" w:rsidP="001A38A4">
      <w:pPr>
        <w:spacing w:after="0" w:line="240" w:lineRule="auto"/>
        <w:ind w:left="708"/>
        <w:contextualSpacing/>
        <w:rPr>
          <w:sz w:val="20"/>
          <w:szCs w:val="20"/>
        </w:rPr>
      </w:pPr>
      <w:r>
        <w:rPr>
          <w:sz w:val="20"/>
          <w:szCs w:val="20"/>
        </w:rPr>
        <w:t xml:space="preserve">We hebben met z’n vieren gekeken of we een hele nieuwe website zouden gaan maken of dat we </w:t>
      </w:r>
      <w:r w:rsidR="00292E93">
        <w:rPr>
          <w:sz w:val="20"/>
          <w:szCs w:val="20"/>
        </w:rPr>
        <w:t>vanuit</w:t>
      </w:r>
      <w:r>
        <w:rPr>
          <w:sz w:val="20"/>
          <w:szCs w:val="20"/>
        </w:rPr>
        <w:t xml:space="preserve"> de huidige website de </w:t>
      </w:r>
      <w:r w:rsidR="00292E93">
        <w:rPr>
          <w:sz w:val="20"/>
          <w:szCs w:val="20"/>
        </w:rPr>
        <w:t>boel</w:t>
      </w:r>
      <w:r>
        <w:rPr>
          <w:sz w:val="20"/>
          <w:szCs w:val="20"/>
        </w:rPr>
        <w:t xml:space="preserve"> gingen opfrissen. Dit laatste is het geworden, ook vanuit financieel oogpunt, maar ook omdat we in de huidige website een link hebben met de KNVB en KNKV zodat alle programma’s en uitslagen er zo worden ingezet en niet 1 persoon alles handmatig in hoeft te voeren. Helaas zijn er vanuit de KNKV minder mogelijkheden, maar we hebben tot nu toe al meer bereikt als dat we hadden.</w:t>
      </w:r>
    </w:p>
    <w:p w:rsidR="00AC2353" w:rsidRDefault="00AC2353" w:rsidP="001A38A4">
      <w:pPr>
        <w:spacing w:after="0" w:line="240" w:lineRule="auto"/>
        <w:ind w:left="708"/>
        <w:contextualSpacing/>
        <w:rPr>
          <w:sz w:val="20"/>
          <w:szCs w:val="20"/>
        </w:rPr>
      </w:pPr>
    </w:p>
    <w:p w:rsidR="00AC2353" w:rsidRDefault="00AC2353" w:rsidP="001A38A4">
      <w:pPr>
        <w:spacing w:after="0" w:line="240" w:lineRule="auto"/>
        <w:ind w:left="708"/>
        <w:contextualSpacing/>
        <w:rPr>
          <w:sz w:val="20"/>
          <w:szCs w:val="20"/>
        </w:rPr>
      </w:pPr>
      <w:r>
        <w:rPr>
          <w:sz w:val="20"/>
          <w:szCs w:val="20"/>
        </w:rPr>
        <w:t>We kunnen nu rechtstreeks wedstrijdverslagen laten plaatsen door leiders en trainers, in de toekomst kan iedere leider een inlogcode krijgen voor zijn of haar teampagina en deze zelf bijhouden zonder dat het eerst naar de webmaster gestuurd dient te worden.</w:t>
      </w:r>
    </w:p>
    <w:p w:rsidR="00EF630C" w:rsidRDefault="00EF630C" w:rsidP="001A38A4">
      <w:pPr>
        <w:spacing w:after="0" w:line="240" w:lineRule="auto"/>
        <w:ind w:left="708"/>
        <w:contextualSpacing/>
        <w:rPr>
          <w:sz w:val="20"/>
          <w:szCs w:val="20"/>
        </w:rPr>
      </w:pPr>
    </w:p>
    <w:p w:rsidR="00EF630C" w:rsidRDefault="00EF630C" w:rsidP="001A38A4">
      <w:pPr>
        <w:spacing w:after="0" w:line="240" w:lineRule="auto"/>
        <w:ind w:left="708"/>
        <w:contextualSpacing/>
        <w:rPr>
          <w:sz w:val="20"/>
          <w:szCs w:val="20"/>
        </w:rPr>
      </w:pPr>
      <w:r>
        <w:rPr>
          <w:sz w:val="20"/>
          <w:szCs w:val="20"/>
        </w:rPr>
        <w:t xml:space="preserve">Er is ook een widget Sponsorkliks bijgekomen, deze staat aan de rechterkant op de home page. Als men online iets besteld, ga dan naar </w:t>
      </w:r>
      <w:hyperlink r:id="rId7" w:history="1">
        <w:r w:rsidRPr="00CC318A">
          <w:rPr>
            <w:rStyle w:val="Hyperlink"/>
            <w:sz w:val="20"/>
            <w:szCs w:val="20"/>
          </w:rPr>
          <w:t>www.svheumen.nl</w:t>
        </w:r>
      </w:hyperlink>
      <w:r>
        <w:rPr>
          <w:sz w:val="20"/>
          <w:szCs w:val="20"/>
        </w:rPr>
        <w:t>, klik dan op sponsorkliks en op het bedrijf waar je iets wilt bestellen en van daaruit is het hetzelfde als dat je normaal al deed. Alleen als je het zo doet houdt onze vereniging er ook nog een klein bedrag aan over. En om met de woorden van onze penningmeester te spreken, alle beetjes helpen!</w:t>
      </w:r>
    </w:p>
    <w:p w:rsidR="00EF630C" w:rsidRDefault="00EF630C" w:rsidP="001A38A4">
      <w:pPr>
        <w:spacing w:after="0" w:line="240" w:lineRule="auto"/>
        <w:ind w:left="708"/>
        <w:contextualSpacing/>
        <w:rPr>
          <w:sz w:val="20"/>
          <w:szCs w:val="20"/>
        </w:rPr>
      </w:pPr>
    </w:p>
    <w:p w:rsidR="00EF630C" w:rsidRDefault="00EF630C" w:rsidP="001A38A4">
      <w:pPr>
        <w:spacing w:after="0" w:line="240" w:lineRule="auto"/>
        <w:ind w:left="708"/>
        <w:contextualSpacing/>
        <w:rPr>
          <w:sz w:val="20"/>
          <w:szCs w:val="20"/>
        </w:rPr>
      </w:pPr>
      <w:r>
        <w:rPr>
          <w:sz w:val="20"/>
          <w:szCs w:val="20"/>
        </w:rPr>
        <w:t xml:space="preserve">We zijn </w:t>
      </w:r>
      <w:r w:rsidR="00292E93">
        <w:rPr>
          <w:sz w:val="20"/>
          <w:szCs w:val="20"/>
        </w:rPr>
        <w:t>bezig</w:t>
      </w:r>
      <w:r>
        <w:rPr>
          <w:sz w:val="20"/>
          <w:szCs w:val="20"/>
        </w:rPr>
        <w:t xml:space="preserve"> met een </w:t>
      </w:r>
      <w:r w:rsidR="00292E93">
        <w:rPr>
          <w:sz w:val="20"/>
          <w:szCs w:val="20"/>
        </w:rPr>
        <w:t>web shop</w:t>
      </w:r>
      <w:r>
        <w:rPr>
          <w:sz w:val="20"/>
          <w:szCs w:val="20"/>
        </w:rPr>
        <w:t xml:space="preserve"> op te zetten via de website, je kunt daar clubkleding gaan bestellen in </w:t>
      </w:r>
      <w:r w:rsidR="00292E93">
        <w:rPr>
          <w:sz w:val="20"/>
          <w:szCs w:val="20"/>
        </w:rPr>
        <w:t>samen</w:t>
      </w:r>
      <w:r>
        <w:rPr>
          <w:sz w:val="20"/>
          <w:szCs w:val="20"/>
        </w:rPr>
        <w:t xml:space="preserve"> werking met Scholtens Sport. Je krijgt dan 10 % korting en er is 15% voor de vereniging. Als je zo besteld kun je het artikel afhalen bij Scholtens Sport</w:t>
      </w:r>
    </w:p>
    <w:p w:rsidR="00EF630C" w:rsidRDefault="00EF630C" w:rsidP="001A38A4">
      <w:pPr>
        <w:spacing w:after="0" w:line="240" w:lineRule="auto"/>
        <w:ind w:left="708"/>
        <w:contextualSpacing/>
        <w:rPr>
          <w:sz w:val="20"/>
          <w:szCs w:val="20"/>
        </w:rPr>
      </w:pPr>
      <w:r>
        <w:rPr>
          <w:sz w:val="20"/>
          <w:szCs w:val="20"/>
        </w:rPr>
        <w:t>We gaan kijken of we een vacature pagina kunnen maken, want hulp is toch wel erg belangrijk voor de vereniging.</w:t>
      </w:r>
    </w:p>
    <w:p w:rsidR="00EF630C" w:rsidRDefault="00EF630C" w:rsidP="001A38A4">
      <w:pPr>
        <w:spacing w:after="0" w:line="240" w:lineRule="auto"/>
        <w:ind w:left="708"/>
        <w:contextualSpacing/>
        <w:rPr>
          <w:sz w:val="20"/>
          <w:szCs w:val="20"/>
        </w:rPr>
      </w:pPr>
    </w:p>
    <w:p w:rsidR="00EF630C" w:rsidRDefault="00EF630C" w:rsidP="001A38A4">
      <w:pPr>
        <w:spacing w:after="0" w:line="240" w:lineRule="auto"/>
        <w:ind w:left="708"/>
        <w:contextualSpacing/>
        <w:rPr>
          <w:sz w:val="20"/>
          <w:szCs w:val="20"/>
        </w:rPr>
      </w:pPr>
      <w:r>
        <w:rPr>
          <w:sz w:val="20"/>
          <w:szCs w:val="20"/>
        </w:rPr>
        <w:t xml:space="preserve">Er wordt in </w:t>
      </w:r>
      <w:r w:rsidR="00292E93">
        <w:rPr>
          <w:sz w:val="20"/>
          <w:szCs w:val="20"/>
        </w:rPr>
        <w:t>vergadering</w:t>
      </w:r>
      <w:r>
        <w:rPr>
          <w:sz w:val="20"/>
          <w:szCs w:val="20"/>
        </w:rPr>
        <w:t xml:space="preserve"> aangegeven of er nagevraagd is of dat de leden het fijn vinden dat ze met naam en pasfoto’s op de website staan. Marieke geeft aan dat er bij iedereen aan gegeven is dat er ook pasfoto’s voor de website gemaakt zouden worden en dat </w:t>
      </w:r>
      <w:r w:rsidR="00292E93">
        <w:rPr>
          <w:sz w:val="20"/>
          <w:szCs w:val="20"/>
        </w:rPr>
        <w:t>niemand</w:t>
      </w:r>
      <w:r>
        <w:rPr>
          <w:sz w:val="20"/>
          <w:szCs w:val="20"/>
        </w:rPr>
        <w:t xml:space="preserve"> gereageerd heeft dat ze dit niet goed zouden vinden. </w:t>
      </w:r>
    </w:p>
    <w:p w:rsidR="00EF630C" w:rsidRDefault="00EF630C" w:rsidP="001A38A4">
      <w:pPr>
        <w:spacing w:after="0" w:line="240" w:lineRule="auto"/>
        <w:ind w:left="708"/>
        <w:contextualSpacing/>
        <w:rPr>
          <w:sz w:val="20"/>
          <w:szCs w:val="20"/>
        </w:rPr>
      </w:pPr>
      <w:r>
        <w:rPr>
          <w:sz w:val="20"/>
          <w:szCs w:val="20"/>
        </w:rPr>
        <w:t xml:space="preserve">We gaan dit in de bestuursvergadering nog eens bespreken en </w:t>
      </w:r>
      <w:r w:rsidR="00292E93">
        <w:rPr>
          <w:sz w:val="20"/>
          <w:szCs w:val="20"/>
        </w:rPr>
        <w:t>komen</w:t>
      </w:r>
      <w:r>
        <w:rPr>
          <w:sz w:val="20"/>
          <w:szCs w:val="20"/>
        </w:rPr>
        <w:t xml:space="preserve"> daar zeker op terug.</w:t>
      </w:r>
    </w:p>
    <w:p w:rsidR="00EF630C" w:rsidRDefault="00EF630C" w:rsidP="001A38A4">
      <w:pPr>
        <w:spacing w:after="0" w:line="240" w:lineRule="auto"/>
        <w:ind w:left="708"/>
        <w:contextualSpacing/>
        <w:rPr>
          <w:sz w:val="20"/>
          <w:szCs w:val="20"/>
        </w:rPr>
      </w:pPr>
    </w:p>
    <w:p w:rsidR="000B4EEA" w:rsidRDefault="00EF630C" w:rsidP="000B4EEA">
      <w:pPr>
        <w:spacing w:after="0" w:line="240" w:lineRule="auto"/>
        <w:ind w:left="708"/>
        <w:contextualSpacing/>
        <w:rPr>
          <w:sz w:val="20"/>
          <w:szCs w:val="20"/>
        </w:rPr>
      </w:pPr>
      <w:r>
        <w:rPr>
          <w:sz w:val="20"/>
          <w:szCs w:val="20"/>
        </w:rPr>
        <w:t>In de vergadering wordt door de aanwezige leden gesproken van een absolute verbetering van de website, maar Hans geeft aan dat we nog lang niet klaar zijn.</w:t>
      </w:r>
    </w:p>
    <w:p w:rsidR="00EF630C" w:rsidRDefault="00EF630C" w:rsidP="001A38A4">
      <w:pPr>
        <w:spacing w:after="0" w:line="240" w:lineRule="auto"/>
        <w:ind w:left="708"/>
        <w:contextualSpacing/>
        <w:rPr>
          <w:sz w:val="20"/>
          <w:szCs w:val="20"/>
        </w:rPr>
      </w:pPr>
      <w:r>
        <w:rPr>
          <w:sz w:val="20"/>
          <w:szCs w:val="20"/>
        </w:rPr>
        <w:lastRenderedPageBreak/>
        <w:t>We bedanken Hans, Christian, Martijn en Marieke voor hun inzet.</w:t>
      </w:r>
    </w:p>
    <w:p w:rsidR="00AC2353" w:rsidRDefault="00AC2353" w:rsidP="00AC2353">
      <w:pPr>
        <w:spacing w:after="0" w:line="240" w:lineRule="auto"/>
        <w:contextualSpacing/>
        <w:rPr>
          <w:sz w:val="20"/>
          <w:szCs w:val="20"/>
        </w:rPr>
      </w:pPr>
    </w:p>
    <w:p w:rsidR="00AC2353" w:rsidRDefault="00AC2353" w:rsidP="00AC2353">
      <w:pPr>
        <w:pStyle w:val="Lijstalinea"/>
        <w:numPr>
          <w:ilvl w:val="0"/>
          <w:numId w:val="1"/>
        </w:numPr>
        <w:spacing w:after="0" w:line="240" w:lineRule="auto"/>
        <w:rPr>
          <w:sz w:val="20"/>
          <w:szCs w:val="20"/>
          <w:u w:val="single"/>
        </w:rPr>
      </w:pPr>
      <w:r w:rsidRPr="00AC2353">
        <w:rPr>
          <w:sz w:val="20"/>
          <w:szCs w:val="20"/>
          <w:u w:val="single"/>
        </w:rPr>
        <w:t>Rondvraag</w:t>
      </w:r>
    </w:p>
    <w:p w:rsidR="00AC2353" w:rsidRDefault="00AC2353" w:rsidP="00AC2353">
      <w:pPr>
        <w:pStyle w:val="Lijstalinea"/>
        <w:numPr>
          <w:ilvl w:val="0"/>
          <w:numId w:val="12"/>
        </w:numPr>
        <w:spacing w:after="0" w:line="240" w:lineRule="auto"/>
        <w:rPr>
          <w:sz w:val="20"/>
          <w:szCs w:val="20"/>
        </w:rPr>
      </w:pPr>
      <w:r w:rsidRPr="00AC2353">
        <w:rPr>
          <w:sz w:val="20"/>
          <w:szCs w:val="20"/>
        </w:rPr>
        <w:t>Bram Kuhnen heeft een vraag gesteld aan het bestuur via de mail</w:t>
      </w:r>
      <w:r>
        <w:rPr>
          <w:sz w:val="20"/>
          <w:szCs w:val="20"/>
        </w:rPr>
        <w:t>. Hij geeft aan dat hij het zonde vindt dat Heumen 1 Voetbal geen oefenwedstrijd op zondag speelt, zodat mensen vast kennis kunnen maken met de huidige selectie, ook zou dit leuk zijn voor de kantineomzet als je dit plant als Heumen 2 en 3 wel spelen.</w:t>
      </w:r>
    </w:p>
    <w:p w:rsidR="00AC2353" w:rsidRDefault="00AC2353" w:rsidP="00AC2353">
      <w:pPr>
        <w:pStyle w:val="Lijstalinea"/>
        <w:spacing w:after="0" w:line="240" w:lineRule="auto"/>
        <w:ind w:left="1440"/>
        <w:rPr>
          <w:sz w:val="20"/>
          <w:szCs w:val="20"/>
        </w:rPr>
      </w:pPr>
      <w:r>
        <w:rPr>
          <w:sz w:val="20"/>
          <w:szCs w:val="20"/>
        </w:rPr>
        <w:t xml:space="preserve">Paul Noij geeft hier het volgende antwoord op, Marc Peters heeft er dit jaar </w:t>
      </w:r>
      <w:r w:rsidR="00292E93">
        <w:rPr>
          <w:sz w:val="20"/>
          <w:szCs w:val="20"/>
        </w:rPr>
        <w:t>samen</w:t>
      </w:r>
      <w:r>
        <w:rPr>
          <w:sz w:val="20"/>
          <w:szCs w:val="20"/>
        </w:rPr>
        <w:t xml:space="preserve"> met de mannen van Heumen 1 bewust voor gekozen geen bekervoetbal te spelen. En ook begint de </w:t>
      </w:r>
      <w:r w:rsidR="00292E93">
        <w:rPr>
          <w:sz w:val="20"/>
          <w:szCs w:val="20"/>
        </w:rPr>
        <w:t>competitie</w:t>
      </w:r>
      <w:r>
        <w:rPr>
          <w:sz w:val="20"/>
          <w:szCs w:val="20"/>
        </w:rPr>
        <w:t xml:space="preserve"> dit seizoen voor het eerst 4 weken later. Vandaar dat dit zo is. Het is wel een aandachtspunt voor volgend seizoen en wordt zeker meegenomen.</w:t>
      </w:r>
    </w:p>
    <w:p w:rsidR="00AC2353" w:rsidRDefault="00AC2353" w:rsidP="00AC2353">
      <w:pPr>
        <w:pStyle w:val="Lijstalinea"/>
        <w:numPr>
          <w:ilvl w:val="0"/>
          <w:numId w:val="12"/>
        </w:numPr>
        <w:spacing w:after="0" w:line="240" w:lineRule="auto"/>
        <w:rPr>
          <w:sz w:val="20"/>
          <w:szCs w:val="20"/>
        </w:rPr>
      </w:pPr>
      <w:r>
        <w:rPr>
          <w:sz w:val="20"/>
          <w:szCs w:val="20"/>
        </w:rPr>
        <w:t>Dennis Kroes geeft aan dat hij het jammer vindt dat er zoveel jeugdleden gestopt zijn afgelopen seizoen. Wij als bestuur kunnen dit helaas niet voorkomen. We proberen dit natuurlijk wel te beperken en zijn daarom ook gestart met een jeugdcommissie. Dennis geeft wel aan dat we moeten zorgen dat we niet zoveel leden blijven verliezen. Dit moeten we met z’n allen zien te voorkomen en natuurlijk hopen we dat niet meer gebeurt.</w:t>
      </w:r>
    </w:p>
    <w:p w:rsidR="00AC2353" w:rsidRDefault="00AC2353" w:rsidP="00AC2353">
      <w:pPr>
        <w:pStyle w:val="Lijstalinea"/>
        <w:numPr>
          <w:ilvl w:val="0"/>
          <w:numId w:val="12"/>
        </w:numPr>
        <w:spacing w:after="0" w:line="240" w:lineRule="auto"/>
        <w:rPr>
          <w:sz w:val="20"/>
          <w:szCs w:val="20"/>
        </w:rPr>
      </w:pPr>
      <w:r>
        <w:rPr>
          <w:sz w:val="20"/>
          <w:szCs w:val="20"/>
        </w:rPr>
        <w:t xml:space="preserve">Ramon Jaspers vraagt naar het jaarverslag van de jeugd van de voetbal. Marieke geeft aan dat Niels Kuiltjes dit zou komen doen en zich niet af gemeld had. Vandaar dat Marieke dit verslag niet meegenomen heeft. Ze zal het </w:t>
      </w:r>
      <w:r w:rsidR="00292E93">
        <w:rPr>
          <w:sz w:val="20"/>
          <w:szCs w:val="20"/>
        </w:rPr>
        <w:t>verslag</w:t>
      </w:r>
      <w:r>
        <w:rPr>
          <w:sz w:val="20"/>
          <w:szCs w:val="20"/>
        </w:rPr>
        <w:t xml:space="preserve"> wel toevoegen aan de notulen van de jaarvergadering.</w:t>
      </w:r>
    </w:p>
    <w:p w:rsidR="00AC2353" w:rsidRDefault="00AC2353" w:rsidP="00AC2353">
      <w:pPr>
        <w:pStyle w:val="Lijstalinea"/>
        <w:numPr>
          <w:ilvl w:val="0"/>
          <w:numId w:val="12"/>
        </w:numPr>
        <w:spacing w:after="0" w:line="240" w:lineRule="auto"/>
        <w:rPr>
          <w:sz w:val="20"/>
          <w:szCs w:val="20"/>
        </w:rPr>
      </w:pPr>
      <w:r>
        <w:rPr>
          <w:sz w:val="20"/>
          <w:szCs w:val="20"/>
        </w:rPr>
        <w:t xml:space="preserve">Ferdi Roelofs </w:t>
      </w:r>
      <w:r w:rsidR="008937C1">
        <w:rPr>
          <w:sz w:val="20"/>
          <w:szCs w:val="20"/>
        </w:rPr>
        <w:t xml:space="preserve">wil het graag nog even over de ballen hebben voor de voetbal. We hoorden net al dat de ballen besteld zijn. Er wordt alleen te vaak met </w:t>
      </w:r>
      <w:r w:rsidR="00292E93">
        <w:rPr>
          <w:sz w:val="20"/>
          <w:szCs w:val="20"/>
        </w:rPr>
        <w:t>verschillende</w:t>
      </w:r>
      <w:r w:rsidR="008937C1">
        <w:rPr>
          <w:sz w:val="20"/>
          <w:szCs w:val="20"/>
        </w:rPr>
        <w:t xml:space="preserve"> ballen getraind, dit is niet prettig. Het zou fijn zijn als alle ballen hetzelfde zijn. Ferdi vraagt wie nu de ballen beoordeelt, dit is Piet Wijnakker. Martijn geeft aan dat er Derby Star ballen besteld zijn.</w:t>
      </w:r>
    </w:p>
    <w:p w:rsidR="008937C1" w:rsidRDefault="008937C1" w:rsidP="00AC2353">
      <w:pPr>
        <w:pStyle w:val="Lijstalinea"/>
        <w:numPr>
          <w:ilvl w:val="0"/>
          <w:numId w:val="12"/>
        </w:numPr>
        <w:spacing w:after="0" w:line="240" w:lineRule="auto"/>
        <w:rPr>
          <w:sz w:val="20"/>
          <w:szCs w:val="20"/>
        </w:rPr>
      </w:pPr>
      <w:r>
        <w:rPr>
          <w:sz w:val="20"/>
          <w:szCs w:val="20"/>
        </w:rPr>
        <w:t xml:space="preserve">Robbie Poos geeft aan dat het hem opvalt dat de verlichting na trainingen en wedstrijden in de avonden lang aanblijven, dit is zonde </w:t>
      </w:r>
      <w:r w:rsidR="00292E93">
        <w:rPr>
          <w:sz w:val="20"/>
          <w:szCs w:val="20"/>
        </w:rPr>
        <w:t>v</w:t>
      </w:r>
      <w:r>
        <w:rPr>
          <w:sz w:val="20"/>
          <w:szCs w:val="20"/>
        </w:rPr>
        <w:t>an de energie.</w:t>
      </w:r>
    </w:p>
    <w:p w:rsidR="008937C1" w:rsidRDefault="008937C1" w:rsidP="008937C1">
      <w:pPr>
        <w:pStyle w:val="Lijstalinea"/>
        <w:spacing w:after="0" w:line="240" w:lineRule="auto"/>
        <w:ind w:left="1440"/>
        <w:rPr>
          <w:sz w:val="20"/>
          <w:szCs w:val="20"/>
        </w:rPr>
      </w:pPr>
      <w:r>
        <w:rPr>
          <w:sz w:val="20"/>
          <w:szCs w:val="20"/>
        </w:rPr>
        <w:t xml:space="preserve">In de krant stond afgelopen week dat de KNKV binnen 10 jaar alles op kunstgras wilt spelen, of dit waar is. Floor geeft aan dat ze wel een </w:t>
      </w:r>
      <w:r w:rsidR="00292E93">
        <w:rPr>
          <w:sz w:val="20"/>
          <w:szCs w:val="20"/>
        </w:rPr>
        <w:t>enquête</w:t>
      </w:r>
      <w:r>
        <w:rPr>
          <w:sz w:val="20"/>
          <w:szCs w:val="20"/>
        </w:rPr>
        <w:t xml:space="preserve"> heeft gehad maar dat daar niet specifiek iets over kunstgras in stond. Martijn geeft aan dat kunstgras aanleggen tussen de 4 en 5 </w:t>
      </w:r>
      <w:r w:rsidR="00292E93">
        <w:rPr>
          <w:sz w:val="20"/>
          <w:szCs w:val="20"/>
        </w:rPr>
        <w:t>ton</w:t>
      </w:r>
      <w:r>
        <w:rPr>
          <w:sz w:val="20"/>
          <w:szCs w:val="20"/>
        </w:rPr>
        <w:t xml:space="preserve"> kost, dus dat we te zijner tijd dit gaan bekijken, mocht dit nodig zijn.</w:t>
      </w:r>
    </w:p>
    <w:p w:rsidR="008937C1" w:rsidRDefault="008937C1" w:rsidP="008937C1">
      <w:pPr>
        <w:pStyle w:val="Lijstalinea"/>
        <w:spacing w:after="0" w:line="240" w:lineRule="auto"/>
        <w:ind w:left="1440"/>
        <w:rPr>
          <w:sz w:val="20"/>
          <w:szCs w:val="20"/>
        </w:rPr>
      </w:pPr>
      <w:r>
        <w:rPr>
          <w:sz w:val="20"/>
          <w:szCs w:val="20"/>
        </w:rPr>
        <w:t xml:space="preserve">Robbie geeft dat hij laatst had gezien dat er verschillende leiders jassen aan het passen waren en dat de sponsorcommissie nergens vanaf wist. De sponsorcommissie wil hierover graag op de hoogte </w:t>
      </w:r>
      <w:r w:rsidR="00292E93">
        <w:rPr>
          <w:sz w:val="20"/>
          <w:szCs w:val="20"/>
        </w:rPr>
        <w:t>worden</w:t>
      </w:r>
      <w:r>
        <w:rPr>
          <w:sz w:val="20"/>
          <w:szCs w:val="20"/>
        </w:rPr>
        <w:t xml:space="preserve"> gehouden zodat ze niet voor hetzelfde </w:t>
      </w:r>
      <w:r w:rsidR="00292E93">
        <w:rPr>
          <w:sz w:val="20"/>
          <w:szCs w:val="20"/>
        </w:rPr>
        <w:t>sponsors</w:t>
      </w:r>
      <w:r>
        <w:rPr>
          <w:sz w:val="20"/>
          <w:szCs w:val="20"/>
        </w:rPr>
        <w:t xml:space="preserve"> gaan vragen.</w:t>
      </w:r>
    </w:p>
    <w:p w:rsidR="00024CF4" w:rsidRDefault="00024CF4" w:rsidP="00024CF4">
      <w:pPr>
        <w:pStyle w:val="Lijstalinea"/>
        <w:numPr>
          <w:ilvl w:val="0"/>
          <w:numId w:val="12"/>
        </w:numPr>
        <w:spacing w:after="0" w:line="240" w:lineRule="auto"/>
        <w:rPr>
          <w:sz w:val="20"/>
          <w:szCs w:val="20"/>
        </w:rPr>
      </w:pPr>
      <w:r>
        <w:rPr>
          <w:sz w:val="20"/>
          <w:szCs w:val="20"/>
        </w:rPr>
        <w:t xml:space="preserve">Michel Poos vraagt wat het standpunt is vanuit het bestuur over het gebruiken van de velden buiten de </w:t>
      </w:r>
      <w:r w:rsidR="00292E93">
        <w:rPr>
          <w:sz w:val="20"/>
          <w:szCs w:val="20"/>
        </w:rPr>
        <w:t>trainingstijden</w:t>
      </w:r>
      <w:r>
        <w:rPr>
          <w:sz w:val="20"/>
          <w:szCs w:val="20"/>
        </w:rPr>
        <w:t xml:space="preserve"> door de jeugd. Dit werd ook gevraagd in de ouderbijeenkomst </w:t>
      </w:r>
      <w:r w:rsidR="00292E93">
        <w:rPr>
          <w:sz w:val="20"/>
          <w:szCs w:val="20"/>
        </w:rPr>
        <w:t>van</w:t>
      </w:r>
      <w:r>
        <w:rPr>
          <w:sz w:val="20"/>
          <w:szCs w:val="20"/>
        </w:rPr>
        <w:t xml:space="preserve"> 05 september </w:t>
      </w:r>
      <w:r w:rsidR="00292E93">
        <w:rPr>
          <w:sz w:val="20"/>
          <w:szCs w:val="20"/>
        </w:rPr>
        <w:t>jl.</w:t>
      </w:r>
    </w:p>
    <w:p w:rsidR="00024CF4" w:rsidRDefault="00024CF4" w:rsidP="00024CF4">
      <w:pPr>
        <w:pStyle w:val="Lijstalinea"/>
        <w:spacing w:after="0" w:line="240" w:lineRule="auto"/>
        <w:ind w:left="1440"/>
        <w:rPr>
          <w:sz w:val="20"/>
          <w:szCs w:val="20"/>
        </w:rPr>
      </w:pPr>
      <w:r>
        <w:rPr>
          <w:sz w:val="20"/>
          <w:szCs w:val="20"/>
        </w:rPr>
        <w:t xml:space="preserve">Zoveel mogelijk voetballen is alleen maar goed. </w:t>
      </w:r>
      <w:r w:rsidR="00292E93">
        <w:rPr>
          <w:sz w:val="20"/>
          <w:szCs w:val="20"/>
        </w:rPr>
        <w:t>Zolang</w:t>
      </w:r>
      <w:r>
        <w:rPr>
          <w:sz w:val="20"/>
          <w:szCs w:val="20"/>
        </w:rPr>
        <w:t xml:space="preserve"> alle goals en rommel opgeruimd wordt is dit geen probleem, helaas zien we het nog wel eens gebeuren dat niet zo is.</w:t>
      </w:r>
    </w:p>
    <w:p w:rsidR="00024CF4" w:rsidRDefault="00292E93" w:rsidP="00024CF4">
      <w:pPr>
        <w:pStyle w:val="Lijstalinea"/>
        <w:spacing w:after="0" w:line="240" w:lineRule="auto"/>
        <w:ind w:left="1440"/>
        <w:rPr>
          <w:sz w:val="20"/>
          <w:szCs w:val="20"/>
        </w:rPr>
      </w:pPr>
      <w:r>
        <w:rPr>
          <w:sz w:val="20"/>
          <w:szCs w:val="20"/>
        </w:rPr>
        <w:t>Desiré</w:t>
      </w:r>
      <w:r w:rsidR="00024CF4">
        <w:rPr>
          <w:sz w:val="20"/>
          <w:szCs w:val="20"/>
        </w:rPr>
        <w:t xml:space="preserve"> geeft aan dat hij meerdere gesprekken heeft gehad hierover en over het trapveldje, maar helaas daar geen duidelijkheid over heeft gekregen. We spreken af dat het kan zolang alles opgeruimd wordt, ook de goals en niets gesloopt wordt.</w:t>
      </w:r>
    </w:p>
    <w:p w:rsidR="00024CF4" w:rsidRPr="00024CF4" w:rsidRDefault="00024CF4" w:rsidP="00024CF4">
      <w:pPr>
        <w:pStyle w:val="Lijstalinea"/>
        <w:numPr>
          <w:ilvl w:val="0"/>
          <w:numId w:val="12"/>
        </w:numPr>
        <w:spacing w:after="0" w:line="240" w:lineRule="auto"/>
        <w:rPr>
          <w:sz w:val="20"/>
          <w:szCs w:val="20"/>
        </w:rPr>
      </w:pPr>
      <w:r>
        <w:rPr>
          <w:sz w:val="20"/>
          <w:szCs w:val="20"/>
        </w:rPr>
        <w:t>Nicky Janssen-Bouwmeester vraagt waarom er doelgebieden afgezet zijn met linten als er weer volop ge</w:t>
      </w:r>
      <w:r w:rsidR="00292E93">
        <w:rPr>
          <w:sz w:val="20"/>
          <w:szCs w:val="20"/>
        </w:rPr>
        <w:t>traind</w:t>
      </w:r>
      <w:r>
        <w:rPr>
          <w:sz w:val="20"/>
          <w:szCs w:val="20"/>
        </w:rPr>
        <w:t xml:space="preserve"> wordt. </w:t>
      </w:r>
      <w:r w:rsidR="00292E93">
        <w:rPr>
          <w:sz w:val="20"/>
          <w:szCs w:val="20"/>
        </w:rPr>
        <w:t>Desiré</w:t>
      </w:r>
      <w:r>
        <w:rPr>
          <w:sz w:val="20"/>
          <w:szCs w:val="20"/>
        </w:rPr>
        <w:t xml:space="preserve"> geeft aan dat er soms onderhoud nodig is en dat je niet zomaar een lint weg kan trekken. De enige oplossing hiervoor is communicatie, laten we deze vooral open houden.</w:t>
      </w:r>
    </w:p>
    <w:p w:rsidR="00AC2353" w:rsidRDefault="00AC2353" w:rsidP="001A38A4">
      <w:pPr>
        <w:spacing w:after="0" w:line="240" w:lineRule="auto"/>
        <w:ind w:left="708"/>
        <w:contextualSpacing/>
        <w:rPr>
          <w:sz w:val="20"/>
          <w:szCs w:val="20"/>
        </w:rPr>
      </w:pPr>
    </w:p>
    <w:p w:rsidR="00AC2353" w:rsidRPr="009D7EB0" w:rsidRDefault="00AC2353" w:rsidP="001A38A4">
      <w:pPr>
        <w:spacing w:after="0" w:line="240" w:lineRule="auto"/>
        <w:ind w:left="708"/>
        <w:contextualSpacing/>
        <w:rPr>
          <w:sz w:val="20"/>
          <w:szCs w:val="20"/>
        </w:rPr>
      </w:pPr>
    </w:p>
    <w:p w:rsidR="00773B9E" w:rsidRPr="009D7EB0" w:rsidRDefault="00773B9E" w:rsidP="00773B9E">
      <w:pPr>
        <w:numPr>
          <w:ilvl w:val="0"/>
          <w:numId w:val="1"/>
        </w:numPr>
        <w:spacing w:after="0" w:line="240" w:lineRule="auto"/>
        <w:contextualSpacing/>
        <w:rPr>
          <w:sz w:val="20"/>
          <w:szCs w:val="20"/>
          <w:u w:val="single"/>
        </w:rPr>
      </w:pPr>
      <w:r w:rsidRPr="009D7EB0">
        <w:rPr>
          <w:sz w:val="20"/>
          <w:szCs w:val="20"/>
          <w:u w:val="single"/>
        </w:rPr>
        <w:t>Afsluiten jaarvergadering</w:t>
      </w:r>
    </w:p>
    <w:p w:rsidR="00773B9E" w:rsidRPr="009D7EB0" w:rsidRDefault="00773B9E" w:rsidP="00773B9E">
      <w:pPr>
        <w:spacing w:after="0" w:line="240" w:lineRule="auto"/>
        <w:ind w:left="720"/>
        <w:contextualSpacing/>
        <w:rPr>
          <w:sz w:val="20"/>
          <w:szCs w:val="20"/>
        </w:rPr>
      </w:pPr>
      <w:r w:rsidRPr="009D7EB0">
        <w:rPr>
          <w:sz w:val="20"/>
          <w:szCs w:val="20"/>
        </w:rPr>
        <w:t>Desiré bedankt iedereen voor zijn of haar komst, we hopen er een mooi en sportief seizoen van te maken.</w:t>
      </w: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Default="00773B9E" w:rsidP="00773B9E">
      <w:pPr>
        <w:spacing w:after="0" w:line="240" w:lineRule="auto"/>
        <w:rPr>
          <w:sz w:val="20"/>
          <w:szCs w:val="20"/>
        </w:rPr>
      </w:pPr>
    </w:p>
    <w:p w:rsidR="000B4EEA" w:rsidRPr="009D7EB0" w:rsidRDefault="000B4EEA" w:rsidP="00773B9E">
      <w:pPr>
        <w:spacing w:after="0" w:line="240" w:lineRule="auto"/>
        <w:rPr>
          <w:sz w:val="20"/>
          <w:szCs w:val="20"/>
        </w:rPr>
      </w:pPr>
    </w:p>
    <w:p w:rsidR="00773B9E"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r w:rsidRPr="009D7EB0">
        <w:rPr>
          <w:b/>
          <w:sz w:val="20"/>
          <w:szCs w:val="20"/>
        </w:rPr>
        <w:lastRenderedPageBreak/>
        <w:t>Bijlagen:</w:t>
      </w:r>
      <w:r w:rsidRPr="009D7EB0">
        <w:rPr>
          <w:b/>
          <w:sz w:val="20"/>
          <w:szCs w:val="20"/>
        </w:rPr>
        <w:tab/>
      </w:r>
      <w:r w:rsidRPr="009D7EB0">
        <w:rPr>
          <w:sz w:val="20"/>
          <w:szCs w:val="20"/>
        </w:rPr>
        <w:t>Jaarverslag bestu</w:t>
      </w:r>
      <w:r w:rsidR="00024CF4">
        <w:rPr>
          <w:sz w:val="20"/>
          <w:szCs w:val="20"/>
        </w:rPr>
        <w:t>urslid Korfbalzaken seizoen 2016-2017</w:t>
      </w:r>
    </w:p>
    <w:p w:rsidR="00773B9E" w:rsidRPr="009D7EB0" w:rsidRDefault="00773B9E" w:rsidP="00773B9E">
      <w:pPr>
        <w:spacing w:after="0" w:line="240" w:lineRule="auto"/>
        <w:ind w:left="708" w:firstLine="708"/>
        <w:rPr>
          <w:sz w:val="20"/>
          <w:szCs w:val="20"/>
        </w:rPr>
      </w:pPr>
      <w:r w:rsidRPr="009D7EB0">
        <w:rPr>
          <w:sz w:val="20"/>
          <w:szCs w:val="20"/>
        </w:rPr>
        <w:t>Jaarverslag bestu</w:t>
      </w:r>
      <w:r w:rsidR="00024CF4">
        <w:rPr>
          <w:sz w:val="20"/>
          <w:szCs w:val="20"/>
        </w:rPr>
        <w:t>urslid Voetbalzaken seizoen 2016-2017</w:t>
      </w:r>
    </w:p>
    <w:p w:rsidR="00773B9E" w:rsidRDefault="00773B9E" w:rsidP="00773B9E">
      <w:pPr>
        <w:spacing w:after="0" w:line="240" w:lineRule="auto"/>
        <w:ind w:left="708" w:firstLine="708"/>
        <w:rPr>
          <w:sz w:val="20"/>
          <w:szCs w:val="20"/>
        </w:rPr>
      </w:pPr>
      <w:r w:rsidRPr="009D7EB0">
        <w:rPr>
          <w:sz w:val="20"/>
          <w:szCs w:val="20"/>
        </w:rPr>
        <w:t>Jaarverslag jeugd coörd</w:t>
      </w:r>
      <w:r w:rsidR="00024CF4">
        <w:rPr>
          <w:sz w:val="20"/>
          <w:szCs w:val="20"/>
        </w:rPr>
        <w:t>inator Voetbalzaken seizoen 2016-2017</w:t>
      </w:r>
    </w:p>
    <w:p w:rsidR="000B4EEA" w:rsidRPr="009D7EB0" w:rsidRDefault="000B4EEA" w:rsidP="00773B9E">
      <w:pPr>
        <w:spacing w:after="0" w:line="240" w:lineRule="auto"/>
        <w:ind w:left="708" w:firstLine="708"/>
        <w:rPr>
          <w:sz w:val="20"/>
          <w:szCs w:val="20"/>
        </w:rPr>
      </w:pPr>
      <w:r>
        <w:rPr>
          <w:sz w:val="20"/>
          <w:szCs w:val="20"/>
        </w:rPr>
        <w:t>Stand van zaken Kantine 2016-2017</w:t>
      </w:r>
    </w:p>
    <w:p w:rsidR="00773B9E" w:rsidRPr="009D7EB0" w:rsidRDefault="00024CF4" w:rsidP="00773B9E">
      <w:pPr>
        <w:spacing w:after="0" w:line="240" w:lineRule="auto"/>
        <w:ind w:left="708" w:firstLine="708"/>
        <w:rPr>
          <w:sz w:val="20"/>
          <w:szCs w:val="20"/>
        </w:rPr>
      </w:pPr>
      <w:r>
        <w:rPr>
          <w:sz w:val="20"/>
          <w:szCs w:val="20"/>
        </w:rPr>
        <w:t>Jaarverslag penningmeester seizoen 2016-2017</w:t>
      </w:r>
    </w:p>
    <w:p w:rsidR="00773B9E" w:rsidRPr="009D7EB0" w:rsidRDefault="00773B9E" w:rsidP="00773B9E">
      <w:pPr>
        <w:spacing w:after="0" w:line="240" w:lineRule="auto"/>
        <w:rPr>
          <w:sz w:val="20"/>
          <w:szCs w:val="20"/>
        </w:rPr>
      </w:pPr>
      <w:r w:rsidRPr="009D7EB0">
        <w:rPr>
          <w:sz w:val="20"/>
          <w:szCs w:val="20"/>
        </w:rPr>
        <w:tab/>
      </w:r>
      <w:r w:rsidRPr="009D7EB0">
        <w:rPr>
          <w:sz w:val="20"/>
          <w:szCs w:val="20"/>
        </w:rPr>
        <w:tab/>
        <w:t>Afmeldingen jaarvergadering 14-09-2016</w:t>
      </w:r>
    </w:p>
    <w:p w:rsidR="00773B9E" w:rsidRPr="009D7EB0" w:rsidRDefault="00773B9E" w:rsidP="00773B9E">
      <w:pPr>
        <w:spacing w:after="0" w:line="240" w:lineRule="auto"/>
        <w:ind w:left="1440"/>
        <w:contextualSpacing/>
        <w:rPr>
          <w:sz w:val="20"/>
          <w:szCs w:val="20"/>
        </w:rPr>
      </w:pPr>
    </w:p>
    <w:p w:rsidR="00773B9E" w:rsidRDefault="00773B9E" w:rsidP="00773B9E">
      <w:pPr>
        <w:spacing w:after="0" w:line="240" w:lineRule="auto"/>
        <w:rPr>
          <w:b/>
          <w:sz w:val="20"/>
          <w:szCs w:val="20"/>
        </w:rPr>
      </w:pPr>
      <w:r w:rsidRPr="009D7EB0">
        <w:rPr>
          <w:b/>
          <w:sz w:val="20"/>
          <w:szCs w:val="20"/>
        </w:rPr>
        <w:t>Jaarverslag bestuurslid Korfbalzaken seiz</w:t>
      </w:r>
      <w:r w:rsidR="00024CF4">
        <w:rPr>
          <w:b/>
          <w:sz w:val="20"/>
          <w:szCs w:val="20"/>
        </w:rPr>
        <w:t>oen 2016-2017</w:t>
      </w:r>
    </w:p>
    <w:p w:rsidR="00AE0C29" w:rsidRDefault="00AE0C29" w:rsidP="00773B9E">
      <w:pPr>
        <w:spacing w:after="0" w:line="240" w:lineRule="auto"/>
        <w:rPr>
          <w:b/>
          <w:sz w:val="20"/>
          <w:szCs w:val="20"/>
        </w:rPr>
      </w:pPr>
    </w:p>
    <w:p w:rsidR="00AE0C29" w:rsidRPr="00AE0C29" w:rsidRDefault="00AE0C29" w:rsidP="00AE0C29">
      <w:pPr>
        <w:rPr>
          <w:sz w:val="20"/>
          <w:szCs w:val="20"/>
        </w:rPr>
      </w:pPr>
      <w:r w:rsidRPr="00AE0C29">
        <w:rPr>
          <w:sz w:val="20"/>
          <w:szCs w:val="20"/>
        </w:rPr>
        <w:t xml:space="preserve">Het seizoen 2016-2017 is voor de korfballende tak van de vereniging van start gegaan met 1 seniorenteam en 5 jeugdteams: een A1, B1, D1, E1 en F1. Dit laatste team heeft in eerste instantie alleen getraind en is vanaf de zaalcompetitie ook wedstrijden gaan spelen. Doordat er in de loop van het seizoen nog meer jonge meiden enthousiast zijn geworden, konden we er in de tweede helft van de veldcompetitie zelfs nog een F2 aan toevoegen. In tegenstelling tot vele andere korfbalverenigingen in de regio, hebben wij de laatste jaren een toename in het aantal leden. Daar kunnen we als vereniging natuurlijk alleen maar ontzettend blij mee zijn. Al moet ik daar eerlijkheidshalve aan toevoegen dat er in het huidige seizoen vooralsnog geen sprake is van een stijging ten opzichte van eind vorig seizoen, dus het zou fijn zijn als we ook gedurende dit seizoen de stijgende trend nog kunnen voortzetten. </w:t>
      </w:r>
    </w:p>
    <w:p w:rsidR="00AE0C29" w:rsidRPr="00AE0C29" w:rsidRDefault="00AE0C29" w:rsidP="00AE0C29">
      <w:pPr>
        <w:spacing w:after="0"/>
        <w:rPr>
          <w:sz w:val="20"/>
          <w:szCs w:val="20"/>
        </w:rPr>
      </w:pPr>
      <w:r w:rsidRPr="00AE0C29">
        <w:rPr>
          <w:sz w:val="20"/>
          <w:szCs w:val="20"/>
        </w:rPr>
        <w:t>Een korte terugblik op de resultaten van het vorige seizoen:</w:t>
      </w:r>
    </w:p>
    <w:p w:rsidR="00AE0C29" w:rsidRPr="00AE0C29" w:rsidRDefault="00AE0C29" w:rsidP="00AE0C29">
      <w:pPr>
        <w:spacing w:after="0"/>
        <w:rPr>
          <w:sz w:val="20"/>
          <w:szCs w:val="20"/>
        </w:rPr>
      </w:pPr>
      <w:r w:rsidRPr="00AE0C29">
        <w:rPr>
          <w:b/>
          <w:sz w:val="20"/>
          <w:szCs w:val="20"/>
          <w:u w:val="single"/>
        </w:rPr>
        <w:t>Jeugd</w:t>
      </w:r>
      <w:r w:rsidRPr="00AE0C29">
        <w:rPr>
          <w:sz w:val="20"/>
          <w:szCs w:val="20"/>
        </w:rPr>
        <w:br/>
        <w:t xml:space="preserve">In de eerste helft van de veldcompetitie hadden veel jeugdteams het lastig en in de zaalcompetitie eindigden de meeste teams in de middenmoot. De jongste teams, de F en de E moesten nog erg wennen aan elkaar en aan het spelen van wedstrijden en deze teams verloren in de zaal dan ook bijna alles. In de voorjaarscompetitie van het veld ging het qua prestaties een stuk beter met de Heumense jeugd: de beide F-teams wisten al steeds vaker te scoren en de F1 heeft bovendien 4 van de 6 wedstrijden gewonnen. Alle overige teams deden lang mee om het kampioenschap. Het lukte de A en B uiteindelijk net niet om bovenaan te eindigen, maar er waren wel kampioenschappen voor de D en de E. </w:t>
      </w:r>
    </w:p>
    <w:p w:rsidR="00AE0C29" w:rsidRPr="00AE0C29" w:rsidRDefault="00AE0C29" w:rsidP="00AE0C29">
      <w:pPr>
        <w:spacing w:after="0"/>
        <w:rPr>
          <w:sz w:val="20"/>
          <w:szCs w:val="20"/>
        </w:rPr>
      </w:pPr>
      <w:r w:rsidRPr="00AE0C29">
        <w:rPr>
          <w:b/>
          <w:sz w:val="20"/>
          <w:szCs w:val="20"/>
          <w:u w:val="single"/>
        </w:rPr>
        <w:t>Senioren</w:t>
      </w:r>
      <w:r w:rsidRPr="00AE0C29">
        <w:rPr>
          <w:b/>
          <w:sz w:val="20"/>
          <w:szCs w:val="20"/>
          <w:u w:val="single"/>
        </w:rPr>
        <w:br/>
      </w:r>
      <w:r w:rsidRPr="00AE0C29">
        <w:rPr>
          <w:sz w:val="20"/>
          <w:szCs w:val="20"/>
        </w:rPr>
        <w:t xml:space="preserve">Het eerste team heeft zich in de veldcompetitie enkele weken voor het einde veilig weten te spelen, waarna de competitie rustig uitgespeeld kon worden. In de zaal is Heumen 1 ongeslagen kampioen geworden, waardoor het team in het huidige seizoen in beide competities in de hoofdklasse uitkomt.  </w:t>
      </w:r>
    </w:p>
    <w:p w:rsidR="00AE0C29" w:rsidRPr="00AE0C29" w:rsidRDefault="00AE0C29" w:rsidP="00AE0C29">
      <w:pPr>
        <w:spacing w:after="0"/>
        <w:rPr>
          <w:sz w:val="20"/>
          <w:szCs w:val="20"/>
        </w:rPr>
      </w:pPr>
    </w:p>
    <w:p w:rsidR="00AE0C29" w:rsidRPr="00AE0C29" w:rsidRDefault="00AE0C29" w:rsidP="00AE0C29">
      <w:pPr>
        <w:spacing w:after="0"/>
        <w:rPr>
          <w:sz w:val="20"/>
          <w:szCs w:val="20"/>
        </w:rPr>
      </w:pPr>
      <w:r w:rsidRPr="00AE0C29">
        <w:rPr>
          <w:sz w:val="20"/>
          <w:szCs w:val="20"/>
        </w:rPr>
        <w:t>Ten slotte wil ik iedereen die het afgelopen seizoen iets heeft betekend voor de korfbal hartelijk bedanken en wens ik iedereen een gezellig en sportief nieuw seizoen toe.</w:t>
      </w:r>
    </w:p>
    <w:p w:rsidR="00AE0C29" w:rsidRPr="009D7EB0" w:rsidRDefault="00AE0C29" w:rsidP="00773B9E">
      <w:pPr>
        <w:spacing w:after="0" w:line="240" w:lineRule="auto"/>
        <w:rPr>
          <w:b/>
          <w:sz w:val="20"/>
          <w:szCs w:val="20"/>
        </w:rPr>
      </w:pPr>
    </w:p>
    <w:p w:rsidR="00024CF4" w:rsidRDefault="00773B9E" w:rsidP="00773B9E">
      <w:pPr>
        <w:rPr>
          <w:b/>
          <w:sz w:val="20"/>
          <w:szCs w:val="20"/>
        </w:rPr>
      </w:pPr>
      <w:r w:rsidRPr="009D7EB0">
        <w:rPr>
          <w:b/>
          <w:sz w:val="20"/>
          <w:szCs w:val="20"/>
        </w:rPr>
        <w:t>Jaarverslag Bestuurslid Voetbalzaken sei</w:t>
      </w:r>
      <w:r w:rsidR="00024CF4">
        <w:rPr>
          <w:b/>
          <w:sz w:val="20"/>
          <w:szCs w:val="20"/>
        </w:rPr>
        <w:t>zoen 2016-2017</w:t>
      </w:r>
    </w:p>
    <w:p w:rsidR="00292E93" w:rsidRPr="00F666AE" w:rsidRDefault="00292E93" w:rsidP="00292E93">
      <w:pPr>
        <w:rPr>
          <w:rFonts w:cstheme="minorHAnsi"/>
          <w:sz w:val="20"/>
          <w:szCs w:val="20"/>
        </w:rPr>
      </w:pPr>
      <w:r w:rsidRPr="00F666AE">
        <w:rPr>
          <w:rFonts w:cstheme="minorHAnsi"/>
          <w:sz w:val="20"/>
          <w:szCs w:val="20"/>
        </w:rPr>
        <w:t>HEUMEN 1</w:t>
      </w:r>
    </w:p>
    <w:p w:rsidR="00292E93" w:rsidRPr="00F666AE" w:rsidRDefault="00292E93" w:rsidP="00292E93">
      <w:pPr>
        <w:rPr>
          <w:rFonts w:cstheme="minorHAnsi"/>
          <w:sz w:val="20"/>
          <w:szCs w:val="20"/>
        </w:rPr>
      </w:pPr>
      <w:r w:rsidRPr="00F666AE">
        <w:rPr>
          <w:rFonts w:cstheme="minorHAnsi"/>
          <w:sz w:val="20"/>
          <w:szCs w:val="20"/>
        </w:rPr>
        <w:t>Op 2-aug 2016 zijn we begonnen aan het seizoen 2016 - 2017. Een seizoen waarbij we eigenlijk vooraf al wisten dat het ontlopen van degradatie heel moeilijk zou worden, dit mede omdat een aantal “ervaren” jongens er door verschillende omstandigheden niet meer bij waren en dit moest opgevangen worden door de eigen jeugd met jongens waarvan er een aantal zelfs nog in de A mochten uitkomen.</w:t>
      </w:r>
    </w:p>
    <w:p w:rsidR="00292E93" w:rsidRPr="00F666AE" w:rsidRDefault="00292E93" w:rsidP="00292E93">
      <w:pPr>
        <w:rPr>
          <w:rFonts w:cstheme="minorHAnsi"/>
          <w:sz w:val="20"/>
          <w:szCs w:val="20"/>
        </w:rPr>
      </w:pPr>
      <w:r w:rsidRPr="00F666AE">
        <w:rPr>
          <w:rFonts w:cstheme="minorHAnsi"/>
          <w:sz w:val="20"/>
          <w:szCs w:val="20"/>
        </w:rPr>
        <w:t>Over de competitiewedstrijden ( 1x gewonnen – 3x gelijk en 22x verloren ) kunnen we kort zijn want als je maar 6 punten haalt dan is dat ondanks dat we wisten dat we zouden degraderen teleurstellend. We hadden stiekem gehoopt dat we zouden kunnen meestrijden om plaats 12, daar hebben we met zijn allen ook alles aangedaan en op basis van onze spelopvatting en geleverde arbeid hadden we ook zeker wat puntjes meer verdiend maar dat zat er kwalitatief helaas niet in.</w:t>
      </w:r>
    </w:p>
    <w:p w:rsidR="00292E93" w:rsidRPr="00F666AE" w:rsidRDefault="00292E93" w:rsidP="00292E93">
      <w:pPr>
        <w:rPr>
          <w:rFonts w:cstheme="minorHAnsi"/>
          <w:sz w:val="20"/>
          <w:szCs w:val="20"/>
        </w:rPr>
      </w:pPr>
      <w:r w:rsidRPr="00F666AE">
        <w:rPr>
          <w:rFonts w:cstheme="minorHAnsi"/>
          <w:sz w:val="20"/>
          <w:szCs w:val="20"/>
        </w:rPr>
        <w:t>Ondanks dat het voetballend een teleurstellend seizoen waren we uitermate tevreden over de sfeer binnen de groep en de trainingsopkomst want die was nagenoeg altijd naar behoren en dat is ons heel veel waard want dat is dan toch een teken dat we met zijn allen op de goede weg zijn!</w:t>
      </w:r>
    </w:p>
    <w:p w:rsidR="00292E93" w:rsidRPr="00F666AE" w:rsidRDefault="00292E93" w:rsidP="00292E93">
      <w:pPr>
        <w:rPr>
          <w:rFonts w:cstheme="minorHAnsi"/>
          <w:sz w:val="20"/>
          <w:szCs w:val="20"/>
        </w:rPr>
      </w:pPr>
      <w:r w:rsidRPr="00F666AE">
        <w:rPr>
          <w:rFonts w:cstheme="minorHAnsi"/>
          <w:sz w:val="20"/>
          <w:szCs w:val="20"/>
        </w:rPr>
        <w:lastRenderedPageBreak/>
        <w:t>Heumen 1 heeft twee moeilijke jaren in de 4de klasse achter de rug waarbij we zeker het afgelopen jaar de smaak van een overwinning zijn vergeten. We gaan er met zijn allen alles aan proberen te doen om volgend seizoen meer wedstrijden in winst om te zetten zodat de positieve punten ( o.a. sfeer en trainingsopkomst ) worden gecontinueerd en uitgebouwd.</w:t>
      </w:r>
    </w:p>
    <w:p w:rsidR="00292E93" w:rsidRPr="00F666AE" w:rsidRDefault="00292E93" w:rsidP="00292E93">
      <w:pPr>
        <w:rPr>
          <w:rFonts w:cstheme="minorHAnsi"/>
          <w:sz w:val="20"/>
          <w:szCs w:val="20"/>
        </w:rPr>
      </w:pPr>
      <w:r w:rsidRPr="00F666AE">
        <w:rPr>
          <w:rFonts w:cstheme="minorHAnsi"/>
          <w:sz w:val="20"/>
          <w:szCs w:val="20"/>
        </w:rPr>
        <w:t>Wij willen alle supporters bedanken die ons in het moeilijke afgelopen seizoen zijn blijven volgen en steunen want we hebben van jullie ondanks de resultaten regelmatig positieve reacties over de spelopvatting en inzet mogen ontvangen.</w:t>
      </w:r>
    </w:p>
    <w:p w:rsidR="00292E93" w:rsidRPr="00F666AE" w:rsidRDefault="00292E93" w:rsidP="00292E93">
      <w:pPr>
        <w:rPr>
          <w:rFonts w:cstheme="minorHAnsi"/>
          <w:sz w:val="20"/>
          <w:szCs w:val="20"/>
        </w:rPr>
      </w:pPr>
      <w:r w:rsidRPr="00F666AE">
        <w:rPr>
          <w:rFonts w:cstheme="minorHAnsi"/>
          <w:sz w:val="20"/>
          <w:szCs w:val="20"/>
        </w:rPr>
        <w:t>HEUMEN 2</w:t>
      </w:r>
    </w:p>
    <w:p w:rsidR="00292E93" w:rsidRPr="00F666AE" w:rsidRDefault="00292E93" w:rsidP="00292E93">
      <w:pPr>
        <w:pStyle w:val="Normaalweb"/>
        <w:rPr>
          <w:rFonts w:asciiTheme="minorHAnsi" w:hAnsiTheme="minorHAnsi" w:cstheme="minorHAnsi"/>
          <w:color w:val="000000"/>
          <w:sz w:val="20"/>
          <w:szCs w:val="20"/>
        </w:rPr>
      </w:pPr>
      <w:r w:rsidRPr="00F666AE">
        <w:rPr>
          <w:rFonts w:asciiTheme="minorHAnsi" w:hAnsiTheme="minorHAnsi" w:cstheme="minorHAnsi"/>
          <w:color w:val="000000"/>
          <w:sz w:val="20"/>
          <w:szCs w:val="20"/>
        </w:rPr>
        <w:t xml:space="preserve"> We zijn begonnen met een groep van 25 spelers dit was zeer belangrijk, voor het voortbestaan van Heumen als voetbalclub.</w:t>
      </w:r>
    </w:p>
    <w:p w:rsidR="00292E93" w:rsidRPr="00F666AE" w:rsidRDefault="00292E93" w:rsidP="00292E93">
      <w:pPr>
        <w:pStyle w:val="Normaalweb"/>
        <w:rPr>
          <w:rFonts w:asciiTheme="minorHAnsi" w:hAnsiTheme="minorHAnsi" w:cstheme="minorHAnsi"/>
          <w:color w:val="000000"/>
          <w:sz w:val="20"/>
          <w:szCs w:val="20"/>
        </w:rPr>
      </w:pPr>
      <w:r w:rsidRPr="00F666AE">
        <w:rPr>
          <w:rFonts w:asciiTheme="minorHAnsi" w:hAnsiTheme="minorHAnsi" w:cstheme="minorHAnsi"/>
          <w:color w:val="000000"/>
          <w:sz w:val="20"/>
          <w:szCs w:val="20"/>
        </w:rPr>
        <w:t>Om in toekomst een stabiele 4de klasser te zijn, zeker gezien de jeugdspelers voor wie de stap naar het 1ste elftal nog te groot was is het belangrijk dat er een</w:t>
      </w:r>
    </w:p>
    <w:p w:rsidR="00292E93" w:rsidRPr="00F666AE" w:rsidRDefault="00292E93" w:rsidP="00292E93">
      <w:pPr>
        <w:pStyle w:val="Normaalweb"/>
        <w:rPr>
          <w:rFonts w:asciiTheme="minorHAnsi" w:hAnsiTheme="minorHAnsi" w:cstheme="minorHAnsi"/>
          <w:color w:val="000000"/>
          <w:sz w:val="20"/>
          <w:szCs w:val="20"/>
        </w:rPr>
      </w:pPr>
      <w:r w:rsidRPr="00F666AE">
        <w:rPr>
          <w:rFonts w:asciiTheme="minorHAnsi" w:hAnsiTheme="minorHAnsi" w:cstheme="minorHAnsi"/>
          <w:color w:val="000000"/>
          <w:sz w:val="20"/>
          <w:szCs w:val="20"/>
        </w:rPr>
        <w:t>2de team is. Het is belangrijk dat je motivatie en spelvreugde behoud om te bouwen aan de toekomst.</w:t>
      </w:r>
    </w:p>
    <w:p w:rsidR="00292E93" w:rsidRPr="00F666AE" w:rsidRDefault="00292E93" w:rsidP="00292E93">
      <w:pPr>
        <w:pStyle w:val="Normaalweb"/>
        <w:rPr>
          <w:rFonts w:asciiTheme="minorHAnsi" w:hAnsiTheme="minorHAnsi" w:cstheme="minorHAnsi"/>
          <w:color w:val="000000"/>
          <w:sz w:val="20"/>
          <w:szCs w:val="20"/>
        </w:rPr>
      </w:pPr>
      <w:r w:rsidRPr="00F666AE">
        <w:rPr>
          <w:rFonts w:asciiTheme="minorHAnsi" w:hAnsiTheme="minorHAnsi" w:cstheme="minorHAnsi"/>
          <w:color w:val="000000"/>
          <w:sz w:val="20"/>
          <w:szCs w:val="20"/>
        </w:rPr>
        <w:t>Het 2de selectie team bestaan uit spelers met een Heumen verleden, enkele oud 1ste elftal spelers en nieuwe leden daarnaast is er een 3mans begeleidings team.</w:t>
      </w:r>
    </w:p>
    <w:p w:rsidR="00292E93" w:rsidRPr="00F666AE" w:rsidRDefault="00292E93" w:rsidP="00292E93">
      <w:pPr>
        <w:pStyle w:val="Normaalweb"/>
        <w:rPr>
          <w:rFonts w:asciiTheme="minorHAnsi" w:hAnsiTheme="minorHAnsi" w:cstheme="minorHAnsi"/>
          <w:color w:val="000000"/>
          <w:sz w:val="20"/>
          <w:szCs w:val="20"/>
        </w:rPr>
      </w:pPr>
      <w:r w:rsidRPr="00F666AE">
        <w:rPr>
          <w:rFonts w:asciiTheme="minorHAnsi" w:hAnsiTheme="minorHAnsi" w:cstheme="minorHAnsi"/>
          <w:color w:val="000000"/>
          <w:sz w:val="20"/>
          <w:szCs w:val="20"/>
        </w:rPr>
        <w:t>De eerste wedstrijd tegen Spero verloren we maar daar na behaalde we toch punten en vlak voor de winterstop hebben we vijf wedstrijden achter elkaar gewonnen. Maar tijdens de eerste helft zijn er diverse spelers weggegaan uit het team. O.a. naar eerste elftal of gestopt. Daardoor hebben we met een groep van 18 man het seizoen met een 5de plaats afgesloten. Dit geeft moed voor een top 3 plaats komend seizoen met weer andere tegenstanders. De begeleiding was zeer tevreden.</w:t>
      </w:r>
    </w:p>
    <w:p w:rsidR="00AE0C29" w:rsidRPr="00F666AE" w:rsidRDefault="00AE0C29" w:rsidP="00292E93">
      <w:pPr>
        <w:pStyle w:val="Normaalweb"/>
        <w:rPr>
          <w:rFonts w:asciiTheme="minorHAnsi" w:hAnsiTheme="minorHAnsi" w:cstheme="minorHAnsi"/>
          <w:color w:val="000000"/>
          <w:sz w:val="20"/>
          <w:szCs w:val="20"/>
        </w:rPr>
      </w:pPr>
    </w:p>
    <w:p w:rsidR="00292E93" w:rsidRPr="00F666AE" w:rsidRDefault="00292E93" w:rsidP="00292E93">
      <w:pPr>
        <w:pStyle w:val="Normaalweb"/>
        <w:rPr>
          <w:rFonts w:asciiTheme="minorHAnsi" w:hAnsiTheme="minorHAnsi" w:cstheme="minorHAnsi"/>
          <w:color w:val="000000"/>
          <w:sz w:val="20"/>
          <w:szCs w:val="20"/>
        </w:rPr>
      </w:pPr>
      <w:r w:rsidRPr="00F666AE">
        <w:rPr>
          <w:rFonts w:asciiTheme="minorHAnsi" w:hAnsiTheme="minorHAnsi" w:cstheme="minorHAnsi"/>
          <w:color w:val="000000"/>
          <w:sz w:val="20"/>
          <w:szCs w:val="20"/>
        </w:rPr>
        <w:t>HEUMEN 3</w:t>
      </w:r>
    </w:p>
    <w:p w:rsidR="00292E93" w:rsidRPr="00F666AE" w:rsidRDefault="00292E93" w:rsidP="00292E93">
      <w:pPr>
        <w:pStyle w:val="Normaalweb"/>
        <w:rPr>
          <w:rFonts w:asciiTheme="minorHAnsi" w:hAnsiTheme="minorHAnsi" w:cstheme="minorHAnsi"/>
          <w:color w:val="000000"/>
          <w:sz w:val="20"/>
          <w:szCs w:val="20"/>
        </w:rPr>
      </w:pPr>
    </w:p>
    <w:p w:rsidR="00292E93" w:rsidRPr="00F666AE" w:rsidRDefault="00292E93" w:rsidP="00292E93">
      <w:pPr>
        <w:spacing w:after="0"/>
        <w:rPr>
          <w:rFonts w:cstheme="minorHAnsi"/>
          <w:sz w:val="20"/>
          <w:szCs w:val="20"/>
        </w:rPr>
      </w:pPr>
      <w:r w:rsidRPr="00F666AE">
        <w:rPr>
          <w:rFonts w:cstheme="minorHAnsi"/>
          <w:sz w:val="20"/>
          <w:szCs w:val="20"/>
        </w:rPr>
        <w:t>Heumen 3 staan dit jaar onder leiding van Theo Kroes, Jeroen Poos en Bas Cloosterman.</w:t>
      </w:r>
    </w:p>
    <w:p w:rsidR="00292E93" w:rsidRPr="00F666AE" w:rsidRDefault="00292E93" w:rsidP="00292E93">
      <w:pPr>
        <w:spacing w:after="0"/>
        <w:rPr>
          <w:rFonts w:cstheme="minorHAnsi"/>
          <w:sz w:val="20"/>
          <w:szCs w:val="20"/>
        </w:rPr>
      </w:pPr>
    </w:p>
    <w:p w:rsidR="00292E93" w:rsidRPr="00F666AE" w:rsidRDefault="00292E93" w:rsidP="00292E93">
      <w:pPr>
        <w:spacing w:after="0"/>
        <w:rPr>
          <w:rFonts w:cstheme="minorHAnsi"/>
          <w:sz w:val="20"/>
          <w:szCs w:val="20"/>
        </w:rPr>
      </w:pPr>
      <w:r w:rsidRPr="00F666AE">
        <w:rPr>
          <w:rFonts w:cstheme="minorHAnsi"/>
          <w:sz w:val="20"/>
          <w:szCs w:val="20"/>
        </w:rPr>
        <w:t>Na een moeizame start kwam er een wisselvallige periode. Er werd 1x verloren, 2x gelijk gespeeld en 3x gewonnen.</w:t>
      </w:r>
    </w:p>
    <w:p w:rsidR="00292E93" w:rsidRPr="00F666AE" w:rsidRDefault="00292E93" w:rsidP="00292E93">
      <w:pPr>
        <w:spacing w:after="0"/>
        <w:rPr>
          <w:rFonts w:cstheme="minorHAnsi"/>
          <w:sz w:val="20"/>
          <w:szCs w:val="20"/>
        </w:rPr>
      </w:pPr>
    </w:p>
    <w:p w:rsidR="00292E93" w:rsidRPr="00F666AE" w:rsidRDefault="00292E93" w:rsidP="00292E93">
      <w:pPr>
        <w:spacing w:after="0"/>
        <w:rPr>
          <w:rFonts w:cstheme="minorHAnsi"/>
          <w:sz w:val="20"/>
          <w:szCs w:val="20"/>
        </w:rPr>
      </w:pPr>
      <w:r w:rsidRPr="00F666AE">
        <w:rPr>
          <w:rFonts w:cstheme="minorHAnsi"/>
          <w:sz w:val="20"/>
          <w:szCs w:val="20"/>
        </w:rPr>
        <w:t xml:space="preserve">Na een broodnodige winsterstop leek er orde op zaken te zijn gesteld met 7 punten uit 3 wedstrijden. Helaas kon Heumen 3 deze vorm niet vasthouden en volgde er 3 nederlagen en een gelijkspel. </w:t>
      </w:r>
    </w:p>
    <w:p w:rsidR="00292E93" w:rsidRPr="00F666AE" w:rsidRDefault="00292E93" w:rsidP="00292E93">
      <w:pPr>
        <w:spacing w:after="0"/>
        <w:rPr>
          <w:rFonts w:cstheme="minorHAnsi"/>
          <w:sz w:val="20"/>
          <w:szCs w:val="20"/>
        </w:rPr>
      </w:pPr>
    </w:p>
    <w:p w:rsidR="00292E93" w:rsidRPr="00F666AE" w:rsidRDefault="00292E93" w:rsidP="00292E93">
      <w:pPr>
        <w:spacing w:after="0"/>
        <w:rPr>
          <w:rFonts w:cstheme="minorHAnsi"/>
          <w:sz w:val="20"/>
          <w:szCs w:val="20"/>
        </w:rPr>
      </w:pPr>
      <w:r w:rsidRPr="00F666AE">
        <w:rPr>
          <w:rFonts w:cstheme="minorHAnsi"/>
          <w:sz w:val="20"/>
          <w:szCs w:val="20"/>
        </w:rPr>
        <w:t>Om de competitie toch goed af te sluiten, volgende er nog 2 overwinningen en een gelijkspel. Hierbij liet Heumen 3 het publiek nog even genieten met een 12-1 overwinning tegen Woezik.</w:t>
      </w:r>
    </w:p>
    <w:p w:rsidR="00292E93" w:rsidRPr="00F666AE" w:rsidRDefault="00292E93" w:rsidP="00292E93">
      <w:pPr>
        <w:spacing w:after="0"/>
        <w:rPr>
          <w:rFonts w:cstheme="minorHAnsi"/>
          <w:sz w:val="20"/>
          <w:szCs w:val="20"/>
        </w:rPr>
      </w:pPr>
    </w:p>
    <w:p w:rsidR="00292E93" w:rsidRPr="00F666AE" w:rsidRDefault="00292E93" w:rsidP="00292E93">
      <w:pPr>
        <w:spacing w:after="0"/>
        <w:rPr>
          <w:rFonts w:cstheme="minorHAnsi"/>
          <w:sz w:val="20"/>
          <w:szCs w:val="20"/>
        </w:rPr>
      </w:pPr>
      <w:r w:rsidRPr="00F666AE">
        <w:rPr>
          <w:rFonts w:cstheme="minorHAnsi"/>
          <w:sz w:val="20"/>
          <w:szCs w:val="20"/>
        </w:rPr>
        <w:t>In de beker deed Heumen 3 het best aardig, maar strandde het toch in de kwartfinale na strafschoppen.</w:t>
      </w:r>
    </w:p>
    <w:p w:rsidR="00292E93" w:rsidRPr="00F666AE" w:rsidRDefault="00292E93" w:rsidP="00292E93">
      <w:pPr>
        <w:spacing w:after="0"/>
        <w:rPr>
          <w:rFonts w:cstheme="minorHAnsi"/>
          <w:sz w:val="20"/>
          <w:szCs w:val="20"/>
        </w:rPr>
      </w:pPr>
    </w:p>
    <w:p w:rsidR="00AE0C29" w:rsidRDefault="00292E93" w:rsidP="000B4EEA">
      <w:pPr>
        <w:spacing w:after="0"/>
        <w:rPr>
          <w:rFonts w:cstheme="minorHAnsi"/>
          <w:sz w:val="20"/>
          <w:szCs w:val="20"/>
        </w:rPr>
      </w:pPr>
      <w:r w:rsidRPr="00F666AE">
        <w:rPr>
          <w:rFonts w:cstheme="minorHAnsi"/>
          <w:sz w:val="20"/>
          <w:szCs w:val="20"/>
        </w:rPr>
        <w:t xml:space="preserve">In het slot van het voetbalseizoen blijkt Heumen 3 helaas afscheid te hebben moeten nemen van Alex Dorgelo door een vervelende knieblessure. </w:t>
      </w:r>
    </w:p>
    <w:p w:rsidR="000B4EEA" w:rsidRDefault="000B4EEA" w:rsidP="000B4EEA">
      <w:pPr>
        <w:spacing w:after="0"/>
        <w:rPr>
          <w:rFonts w:cstheme="minorHAnsi"/>
          <w:sz w:val="20"/>
          <w:szCs w:val="20"/>
        </w:rPr>
      </w:pPr>
    </w:p>
    <w:p w:rsidR="00292E93" w:rsidRPr="00F666AE" w:rsidRDefault="00292E93" w:rsidP="00AE0C29">
      <w:pPr>
        <w:rPr>
          <w:rFonts w:cstheme="minorHAnsi"/>
          <w:sz w:val="20"/>
          <w:szCs w:val="20"/>
        </w:rPr>
      </w:pPr>
      <w:r w:rsidRPr="00F666AE">
        <w:rPr>
          <w:rFonts w:cstheme="minorHAnsi"/>
          <w:sz w:val="20"/>
          <w:szCs w:val="20"/>
        </w:rPr>
        <w:t>DAMES</w:t>
      </w:r>
    </w:p>
    <w:p w:rsidR="00292E93" w:rsidRPr="00F666AE" w:rsidRDefault="00292E93" w:rsidP="00292E93">
      <w:pPr>
        <w:spacing w:after="0"/>
        <w:rPr>
          <w:rFonts w:cstheme="minorHAnsi"/>
          <w:sz w:val="20"/>
          <w:szCs w:val="20"/>
        </w:rPr>
      </w:pPr>
      <w:r w:rsidRPr="00F666AE">
        <w:rPr>
          <w:rFonts w:cstheme="minorHAnsi"/>
          <w:sz w:val="20"/>
          <w:szCs w:val="20"/>
        </w:rPr>
        <w:t xml:space="preserve">Bij aanvang van het seizoen stellen we ons drie doelen; geen laatste worden, 15 punten halen (en dat is t.o.v. de voorgaande seizoen héél ambitieus). </w:t>
      </w:r>
    </w:p>
    <w:p w:rsidR="00292E93" w:rsidRPr="00F666AE" w:rsidRDefault="00292E93" w:rsidP="00292E93">
      <w:pPr>
        <w:spacing w:after="0"/>
        <w:rPr>
          <w:rFonts w:cstheme="minorHAnsi"/>
          <w:sz w:val="20"/>
          <w:szCs w:val="20"/>
        </w:rPr>
      </w:pPr>
      <w:r w:rsidRPr="00F666AE">
        <w:rPr>
          <w:rFonts w:cstheme="minorHAnsi"/>
          <w:sz w:val="20"/>
          <w:szCs w:val="20"/>
        </w:rPr>
        <w:t>We starten de competitie ongekend goed. Na twee wedstrijden hebben we zes punten en zijn mede koploper. Plots zit het mee en scoren we zomaar doelpunten. Onze verdediging heeft het altijd wel behoorlijk op orde We scoren maar 15 keer over een heel seizoen, waarvan 11 in de eerste 5 wedstrijden. Van de 22 wedstrijden maken we in 14 wedstrijden geen enkel doelpunt. Na de winterstop halen we nog 4 punten. Toch behalen we een meerderheid van de vooraf gestelde doelen. We worden geen laatste, we worden 10</w:t>
      </w:r>
      <w:r w:rsidRPr="00F666AE">
        <w:rPr>
          <w:rFonts w:cstheme="minorHAnsi"/>
          <w:sz w:val="20"/>
          <w:szCs w:val="20"/>
          <w:vertAlign w:val="superscript"/>
        </w:rPr>
        <w:t>e</w:t>
      </w:r>
      <w:r w:rsidRPr="00F666AE">
        <w:rPr>
          <w:rFonts w:cstheme="minorHAnsi"/>
          <w:sz w:val="20"/>
          <w:szCs w:val="20"/>
        </w:rPr>
        <w:t xml:space="preserve">. We halen exact 15 punten. </w:t>
      </w:r>
    </w:p>
    <w:p w:rsidR="00292E93" w:rsidRPr="00F666AE" w:rsidRDefault="00292E93" w:rsidP="00292E93">
      <w:pPr>
        <w:spacing w:after="0"/>
        <w:rPr>
          <w:rFonts w:cstheme="minorHAnsi"/>
          <w:sz w:val="20"/>
          <w:szCs w:val="20"/>
        </w:rPr>
      </w:pPr>
    </w:p>
    <w:p w:rsidR="00292E93" w:rsidRPr="00F666AE" w:rsidRDefault="00292E93" w:rsidP="00292E93">
      <w:pPr>
        <w:spacing w:after="0"/>
        <w:rPr>
          <w:rFonts w:cstheme="minorHAnsi"/>
          <w:sz w:val="20"/>
          <w:szCs w:val="20"/>
        </w:rPr>
      </w:pPr>
      <w:r w:rsidRPr="00F666AE">
        <w:rPr>
          <w:rFonts w:cstheme="minorHAnsi"/>
          <w:sz w:val="20"/>
          <w:szCs w:val="20"/>
        </w:rPr>
        <w:t xml:space="preserve">Verder waren alle randvoorwaarden voor een prettig voetbalseizoen weer prima voor elkaar bij SV Heumen. Genoeg trainingsruimte, genoeg ballen, genoeg andere middelen en allemaal in vertrouwen vrij toegankelijk. </w:t>
      </w:r>
      <w:r w:rsidRPr="00F666AE">
        <w:rPr>
          <w:rFonts w:cstheme="minorHAnsi"/>
          <w:sz w:val="20"/>
          <w:szCs w:val="20"/>
        </w:rPr>
        <w:lastRenderedPageBreak/>
        <w:t xml:space="preserve">Heel plezierig. Bestuur, dank daarvoor. Verder was het binnen de lijnen vooral ook gezellig en de sfeer was (vrijwel altijd) prima. Het leek er even op dat er na dit seizoen te weinig speelsters over zouden blijven voor nog een seizoen damesvoetbal bij Heumen, </w:t>
      </w:r>
    </w:p>
    <w:p w:rsidR="00292E93" w:rsidRPr="00F666AE" w:rsidRDefault="00292E93" w:rsidP="00292E93">
      <w:pPr>
        <w:spacing w:after="0"/>
        <w:rPr>
          <w:rFonts w:cstheme="minorHAnsi"/>
          <w:sz w:val="20"/>
          <w:szCs w:val="20"/>
        </w:rPr>
      </w:pPr>
    </w:p>
    <w:p w:rsidR="00292E93" w:rsidRPr="00F666AE" w:rsidRDefault="00292E93" w:rsidP="00292E93">
      <w:pPr>
        <w:rPr>
          <w:rFonts w:cstheme="minorHAnsi"/>
          <w:sz w:val="20"/>
          <w:szCs w:val="20"/>
        </w:rPr>
      </w:pPr>
      <w:r w:rsidRPr="00F666AE">
        <w:rPr>
          <w:rFonts w:cstheme="minorHAnsi"/>
          <w:sz w:val="20"/>
          <w:szCs w:val="20"/>
        </w:rPr>
        <w:t>HEUMEN 45+</w:t>
      </w:r>
    </w:p>
    <w:p w:rsidR="00292E93" w:rsidRPr="00F666AE" w:rsidRDefault="00292E93" w:rsidP="00292E93">
      <w:pPr>
        <w:rPr>
          <w:rFonts w:cstheme="minorHAnsi"/>
          <w:sz w:val="20"/>
          <w:szCs w:val="20"/>
        </w:rPr>
      </w:pPr>
      <w:r w:rsidRPr="00F666AE">
        <w:rPr>
          <w:rFonts w:cstheme="minorHAnsi"/>
          <w:sz w:val="20"/>
          <w:szCs w:val="20"/>
        </w:rPr>
        <w:t>Heeft het afgelopen seizoen weer onderlinge wedstrijden gespeeld in toernooivorm. Gedurende het seizoen werd er op zaterdagmiddag tegen Treffers, Roos-Wit, Orion en Groesbeekse Boys gespeeld. Aangezien deze competitie niet onder de hoede van de KNVB wordt gespeeld bevalt dit goed. Geen verplichtingen alleen een gezellig potje voetbal met erna nog een gezellige 3</w:t>
      </w:r>
      <w:r w:rsidRPr="00F666AE">
        <w:rPr>
          <w:rFonts w:cstheme="minorHAnsi"/>
          <w:sz w:val="20"/>
          <w:szCs w:val="20"/>
          <w:vertAlign w:val="superscript"/>
        </w:rPr>
        <w:t>e</w:t>
      </w:r>
      <w:r w:rsidRPr="00F666AE">
        <w:rPr>
          <w:rFonts w:cstheme="minorHAnsi"/>
          <w:sz w:val="20"/>
          <w:szCs w:val="20"/>
        </w:rPr>
        <w:t xml:space="preserve"> helft.</w:t>
      </w:r>
    </w:p>
    <w:p w:rsidR="00292E93" w:rsidRPr="00F666AE" w:rsidRDefault="00292E93" w:rsidP="00292E93">
      <w:pPr>
        <w:rPr>
          <w:rFonts w:cstheme="minorHAnsi"/>
          <w:sz w:val="20"/>
          <w:szCs w:val="20"/>
        </w:rPr>
      </w:pPr>
      <w:r w:rsidRPr="00F666AE">
        <w:rPr>
          <w:rFonts w:cstheme="minorHAnsi"/>
          <w:sz w:val="20"/>
          <w:szCs w:val="20"/>
        </w:rPr>
        <w:t>Ook het komend seizoen wil men op dezelfde voet verder gaan er hebben zich al enkele verenigingen aangemeld om deel te nemen.</w:t>
      </w:r>
    </w:p>
    <w:p w:rsidR="00292E93" w:rsidRPr="00F666AE" w:rsidRDefault="00292E93" w:rsidP="00292E93">
      <w:pPr>
        <w:rPr>
          <w:rFonts w:cstheme="minorHAnsi"/>
          <w:sz w:val="20"/>
          <w:szCs w:val="20"/>
        </w:rPr>
      </w:pPr>
      <w:r w:rsidRPr="00F666AE">
        <w:rPr>
          <w:rFonts w:cstheme="minorHAnsi"/>
          <w:sz w:val="20"/>
          <w:szCs w:val="20"/>
        </w:rPr>
        <w:t>HEUMEN 35+</w:t>
      </w:r>
    </w:p>
    <w:p w:rsidR="00292E93" w:rsidRPr="00F666AE" w:rsidRDefault="00292E93" w:rsidP="00292E93">
      <w:pPr>
        <w:pStyle w:val="Geenafstand"/>
        <w:rPr>
          <w:rFonts w:cstheme="minorHAnsi"/>
          <w:sz w:val="20"/>
          <w:szCs w:val="20"/>
        </w:rPr>
      </w:pPr>
      <w:r w:rsidRPr="00F666AE">
        <w:rPr>
          <w:rFonts w:cstheme="minorHAnsi"/>
          <w:sz w:val="20"/>
          <w:szCs w:val="20"/>
        </w:rPr>
        <w:t>Heumen, 11 september 2017</w:t>
      </w:r>
    </w:p>
    <w:p w:rsidR="00292E93" w:rsidRPr="00F666AE" w:rsidRDefault="00292E93" w:rsidP="00292E93">
      <w:pPr>
        <w:pStyle w:val="Geenafstand"/>
        <w:rPr>
          <w:rFonts w:cstheme="minorHAnsi"/>
          <w:sz w:val="20"/>
          <w:szCs w:val="20"/>
        </w:rPr>
      </w:pPr>
    </w:p>
    <w:p w:rsidR="00292E93" w:rsidRPr="00F666AE" w:rsidRDefault="00292E93" w:rsidP="00292E93">
      <w:pPr>
        <w:pStyle w:val="Geenafstand"/>
        <w:rPr>
          <w:rFonts w:cstheme="minorHAnsi"/>
          <w:sz w:val="20"/>
          <w:szCs w:val="20"/>
        </w:rPr>
      </w:pPr>
      <w:r w:rsidRPr="00F666AE">
        <w:rPr>
          <w:rFonts w:cstheme="minorHAnsi"/>
          <w:sz w:val="20"/>
          <w:szCs w:val="20"/>
        </w:rPr>
        <w:t>Beste leden van SV Heumen,</w:t>
      </w:r>
    </w:p>
    <w:p w:rsidR="00292E93" w:rsidRPr="00F666AE" w:rsidRDefault="00292E93" w:rsidP="00292E93">
      <w:pPr>
        <w:pStyle w:val="Geenafstand"/>
        <w:rPr>
          <w:rFonts w:cstheme="minorHAnsi"/>
          <w:sz w:val="20"/>
          <w:szCs w:val="20"/>
        </w:rPr>
      </w:pPr>
    </w:p>
    <w:p w:rsidR="00292E93" w:rsidRPr="00F666AE" w:rsidRDefault="00292E93" w:rsidP="00292E93">
      <w:pPr>
        <w:pStyle w:val="Geenafstand"/>
        <w:rPr>
          <w:rFonts w:cstheme="minorHAnsi"/>
          <w:sz w:val="20"/>
          <w:szCs w:val="20"/>
        </w:rPr>
      </w:pPr>
      <w:r w:rsidRPr="00F666AE">
        <w:rPr>
          <w:rFonts w:cstheme="minorHAnsi"/>
          <w:sz w:val="20"/>
          <w:szCs w:val="20"/>
        </w:rPr>
        <w:t xml:space="preserve">Hierbij een beknopt verslag van SV Heumen 35+. Zoals jullie misschien wel weten is SV Heumen in het voorjaar begonnen met een 35+ team. Nadat de spelers van het team geïnventariseerd hadden binnen het bestuur of er een mogelijkheid was om te spelen op de vrijdagavond en hier een positief antwoord opgegeven werd, is er vanaf het voorjaar begonnen met de pilot van 35+ voetbal bij SV Heumen dit in navolging van het inmiddels bekende 45+ voetbal. </w:t>
      </w:r>
    </w:p>
    <w:p w:rsidR="00292E93" w:rsidRPr="00F666AE" w:rsidRDefault="00292E93" w:rsidP="00292E93">
      <w:pPr>
        <w:pStyle w:val="Geenafstand"/>
        <w:rPr>
          <w:rFonts w:cstheme="minorHAnsi"/>
          <w:sz w:val="20"/>
          <w:szCs w:val="20"/>
        </w:rPr>
      </w:pPr>
    </w:p>
    <w:p w:rsidR="00292E93" w:rsidRPr="00F666AE" w:rsidRDefault="00292E93" w:rsidP="00292E93">
      <w:pPr>
        <w:pStyle w:val="Geenafstand"/>
        <w:rPr>
          <w:rFonts w:cstheme="minorHAnsi"/>
          <w:sz w:val="20"/>
          <w:szCs w:val="20"/>
        </w:rPr>
      </w:pPr>
      <w:r w:rsidRPr="00F666AE">
        <w:rPr>
          <w:rFonts w:cstheme="minorHAnsi"/>
          <w:sz w:val="20"/>
          <w:szCs w:val="20"/>
        </w:rPr>
        <w:t xml:space="preserve">Het is een team bestaande uit spelers welke nog in SV Heumen 3 spelen, oud-spelers van SV Heumen 1 en oud-spelers van de club welke nogmaals graag tegen een balletje wilden trappen. Een groot gedeelte heeft zelfs vroeger met elkaar in de jeugd van SV Heumen gespeeld, kortom oude tijden herleven. </w:t>
      </w:r>
    </w:p>
    <w:p w:rsidR="00292E93" w:rsidRPr="00F666AE" w:rsidRDefault="00292E93" w:rsidP="00292E93">
      <w:pPr>
        <w:pStyle w:val="Geenafstand"/>
        <w:rPr>
          <w:rFonts w:cstheme="minorHAnsi"/>
          <w:sz w:val="20"/>
          <w:szCs w:val="20"/>
        </w:rPr>
      </w:pPr>
    </w:p>
    <w:p w:rsidR="00292E93" w:rsidRPr="00F666AE" w:rsidRDefault="00292E93" w:rsidP="00292E93">
      <w:pPr>
        <w:pStyle w:val="Geenafstand"/>
        <w:rPr>
          <w:rFonts w:cstheme="minorHAnsi"/>
          <w:sz w:val="20"/>
          <w:szCs w:val="20"/>
        </w:rPr>
      </w:pPr>
      <w:r w:rsidRPr="00F666AE">
        <w:rPr>
          <w:rFonts w:cstheme="minorHAnsi"/>
          <w:sz w:val="20"/>
          <w:szCs w:val="20"/>
        </w:rPr>
        <w:t xml:space="preserve">Dit team traint of speelt wedstrijden op vrijdagavond in een heuse KNVB competitie. En het afgelopen halfjaar in de pilotfase zijn ze de strijd aangegaan met tegenstanders uit de regio. De competitieronden worden op vier vrijdagavonden gespeeld, er is dan een halve competitie met drie andere teams waartegen 25 minuten wordt gespeeld. </w:t>
      </w:r>
    </w:p>
    <w:p w:rsidR="00292E93" w:rsidRPr="00F666AE" w:rsidRDefault="00292E93" w:rsidP="00292E93">
      <w:pPr>
        <w:pStyle w:val="Geenafstand"/>
        <w:rPr>
          <w:rFonts w:cstheme="minorHAnsi"/>
          <w:sz w:val="20"/>
          <w:szCs w:val="20"/>
        </w:rPr>
      </w:pPr>
    </w:p>
    <w:p w:rsidR="00292E93" w:rsidRPr="00F666AE" w:rsidRDefault="00292E93" w:rsidP="00292E93">
      <w:pPr>
        <w:pStyle w:val="Geenafstand"/>
        <w:rPr>
          <w:rFonts w:cstheme="minorHAnsi"/>
          <w:sz w:val="20"/>
          <w:szCs w:val="20"/>
        </w:rPr>
      </w:pPr>
      <w:r w:rsidRPr="00F666AE">
        <w:rPr>
          <w:rFonts w:cstheme="minorHAnsi"/>
          <w:sz w:val="20"/>
          <w:szCs w:val="20"/>
        </w:rPr>
        <w:t>Het bleek ook nog wel dat de cracks van weleer het nog niet verleert waren, na vier mooie ronden konden ze de kampioensvlag hijsen. Maar dat was een ondergeschikte prijs, het doel van dit team is dan ook in een gezellige, warme ambiance te voetballen met de vrienden van weleer. Hierdoor wordt deze band wederom versterkt en hopen we gezamenlijk allemaal in beweging te blijven.</w:t>
      </w:r>
    </w:p>
    <w:p w:rsidR="00292E93" w:rsidRPr="00F666AE" w:rsidRDefault="00292E93" w:rsidP="00292E93">
      <w:pPr>
        <w:pStyle w:val="Geenafstand"/>
        <w:rPr>
          <w:rFonts w:cstheme="minorHAnsi"/>
          <w:sz w:val="20"/>
          <w:szCs w:val="20"/>
        </w:rPr>
      </w:pPr>
    </w:p>
    <w:p w:rsidR="00292E93" w:rsidRPr="00F666AE" w:rsidRDefault="00292E93" w:rsidP="00292E93">
      <w:pPr>
        <w:pStyle w:val="Geenafstand"/>
        <w:rPr>
          <w:rFonts w:cstheme="minorHAnsi"/>
          <w:sz w:val="20"/>
          <w:szCs w:val="20"/>
        </w:rPr>
      </w:pPr>
      <w:r w:rsidRPr="00F666AE">
        <w:rPr>
          <w:rFonts w:cstheme="minorHAnsi"/>
          <w:sz w:val="20"/>
          <w:szCs w:val="20"/>
        </w:rPr>
        <w:t xml:space="preserve">Ook binnen de club was het succes niet onopgemerkt gebleven, het team mocht op zondagavond tijdens het </w:t>
      </w:r>
      <w:r w:rsidR="00FF0263" w:rsidRPr="00F666AE">
        <w:rPr>
          <w:rFonts w:cstheme="minorHAnsi"/>
          <w:sz w:val="20"/>
          <w:szCs w:val="20"/>
        </w:rPr>
        <w:t xml:space="preserve">jeugdtoernooi </w:t>
      </w:r>
      <w:r w:rsidRPr="00F666AE">
        <w:rPr>
          <w:rFonts w:cstheme="minorHAnsi"/>
          <w:sz w:val="20"/>
          <w:szCs w:val="20"/>
        </w:rPr>
        <w:t>de praxis Ere-wedstrijd spelen. Een hele eer voor het team, alles was top geregeld.</w:t>
      </w:r>
    </w:p>
    <w:p w:rsidR="00292E93" w:rsidRPr="00F666AE" w:rsidRDefault="00292E93" w:rsidP="00292E93">
      <w:pPr>
        <w:pStyle w:val="Geenafstand"/>
        <w:rPr>
          <w:rFonts w:cstheme="minorHAnsi"/>
          <w:sz w:val="20"/>
          <w:szCs w:val="20"/>
        </w:rPr>
      </w:pPr>
    </w:p>
    <w:p w:rsidR="00292E93" w:rsidRPr="00F666AE" w:rsidRDefault="00292E93" w:rsidP="00292E93">
      <w:pPr>
        <w:pStyle w:val="Geenafstand"/>
        <w:rPr>
          <w:rFonts w:cstheme="minorHAnsi"/>
          <w:sz w:val="20"/>
          <w:szCs w:val="20"/>
        </w:rPr>
      </w:pPr>
      <w:r w:rsidRPr="00F666AE">
        <w:rPr>
          <w:rFonts w:cstheme="minorHAnsi"/>
          <w:sz w:val="20"/>
          <w:szCs w:val="20"/>
        </w:rPr>
        <w:t xml:space="preserve">Kortom een hele mooie start van het 35+ team, aankomende vrijdag beginnen we weer met de </w:t>
      </w:r>
      <w:r w:rsidR="00FF0263" w:rsidRPr="00F666AE">
        <w:rPr>
          <w:rFonts w:cstheme="minorHAnsi"/>
          <w:sz w:val="20"/>
          <w:szCs w:val="20"/>
        </w:rPr>
        <w:t>najaar competitie</w:t>
      </w:r>
      <w:r w:rsidRPr="00F666AE">
        <w:rPr>
          <w:rFonts w:cstheme="minorHAnsi"/>
          <w:sz w:val="20"/>
          <w:szCs w:val="20"/>
        </w:rPr>
        <w:t>, en we hopen ook in het voorjaar weer mee te doen. Op 29 september spelen we de thuisronde, iedereen die eens wil zien wat het inhoud is dan vanaf 19:30 uur welkom. Langs het veld of tijdens de derde helft in de kantine.</w:t>
      </w:r>
    </w:p>
    <w:p w:rsidR="00292E93" w:rsidRPr="00F666AE" w:rsidRDefault="00292E93" w:rsidP="00292E93">
      <w:pPr>
        <w:pStyle w:val="Geenafstand"/>
        <w:rPr>
          <w:rFonts w:cstheme="minorHAnsi"/>
          <w:sz w:val="20"/>
          <w:szCs w:val="20"/>
        </w:rPr>
      </w:pPr>
    </w:p>
    <w:p w:rsidR="00292E93" w:rsidRPr="00F666AE" w:rsidRDefault="00292E93" w:rsidP="00292E93">
      <w:pPr>
        <w:pStyle w:val="Geenafstand"/>
        <w:rPr>
          <w:rFonts w:cstheme="minorHAnsi"/>
          <w:sz w:val="20"/>
          <w:szCs w:val="20"/>
        </w:rPr>
      </w:pPr>
      <w:r w:rsidRPr="00F666AE">
        <w:rPr>
          <w:rFonts w:cstheme="minorHAnsi"/>
          <w:sz w:val="20"/>
          <w:szCs w:val="20"/>
        </w:rPr>
        <w:t xml:space="preserve">Rest ons niets anders dan het bestuur hartelijk te bedanken voor de betrokkenheid bij het opstarten van het team, bestuur bedankt. Ook willen we het 45+ team bedanken voor de fijne samenwerking, het onderling uitwisselen van de spelers ging zeer goed. Voetbal verbroederd blijkt wel weer. </w:t>
      </w:r>
    </w:p>
    <w:p w:rsidR="00292E93" w:rsidRPr="00F666AE" w:rsidRDefault="00292E93" w:rsidP="00292E93">
      <w:pPr>
        <w:pStyle w:val="Geenafstand"/>
        <w:rPr>
          <w:rFonts w:cstheme="minorHAnsi"/>
          <w:sz w:val="20"/>
          <w:szCs w:val="20"/>
        </w:rPr>
      </w:pPr>
    </w:p>
    <w:p w:rsidR="00292E93" w:rsidRPr="00F666AE" w:rsidRDefault="00292E93" w:rsidP="00292E93">
      <w:pPr>
        <w:pStyle w:val="Geenafstand"/>
        <w:rPr>
          <w:rFonts w:cstheme="minorHAnsi"/>
          <w:sz w:val="20"/>
          <w:szCs w:val="20"/>
        </w:rPr>
      </w:pPr>
      <w:r w:rsidRPr="00F666AE">
        <w:rPr>
          <w:rFonts w:cstheme="minorHAnsi"/>
          <w:sz w:val="20"/>
          <w:szCs w:val="20"/>
        </w:rPr>
        <w:t>Met vriendelijke groet,</w:t>
      </w:r>
    </w:p>
    <w:p w:rsidR="00292E93" w:rsidRPr="00F666AE" w:rsidRDefault="00292E93" w:rsidP="00292E93">
      <w:pPr>
        <w:pStyle w:val="Geenafstand"/>
        <w:jc w:val="right"/>
        <w:rPr>
          <w:rFonts w:cstheme="minorHAnsi"/>
          <w:sz w:val="20"/>
          <w:szCs w:val="20"/>
        </w:rPr>
      </w:pPr>
    </w:p>
    <w:p w:rsidR="00292E93" w:rsidRPr="00F666AE" w:rsidRDefault="00292E93" w:rsidP="00292E93">
      <w:pPr>
        <w:pStyle w:val="Geenafstand"/>
        <w:rPr>
          <w:rFonts w:cstheme="minorHAnsi"/>
          <w:sz w:val="20"/>
          <w:szCs w:val="20"/>
        </w:rPr>
      </w:pPr>
      <w:r w:rsidRPr="00F666AE">
        <w:rPr>
          <w:rFonts w:cstheme="minorHAnsi"/>
          <w:sz w:val="20"/>
          <w:szCs w:val="20"/>
        </w:rPr>
        <w:t>Tommy Kroes</w:t>
      </w:r>
    </w:p>
    <w:p w:rsidR="00292E93" w:rsidRDefault="00292E93" w:rsidP="00773B9E">
      <w:pPr>
        <w:rPr>
          <w:sz w:val="20"/>
          <w:szCs w:val="20"/>
        </w:rPr>
      </w:pPr>
    </w:p>
    <w:p w:rsidR="000B4EEA" w:rsidRDefault="000B4EEA" w:rsidP="00773B9E">
      <w:pPr>
        <w:rPr>
          <w:sz w:val="20"/>
          <w:szCs w:val="20"/>
        </w:rPr>
      </w:pPr>
    </w:p>
    <w:p w:rsidR="00773B9E" w:rsidRDefault="00773B9E" w:rsidP="00024CF4">
      <w:pPr>
        <w:rPr>
          <w:b/>
          <w:sz w:val="20"/>
          <w:szCs w:val="20"/>
        </w:rPr>
      </w:pPr>
      <w:r w:rsidRPr="009D7EB0">
        <w:rPr>
          <w:b/>
          <w:sz w:val="20"/>
          <w:szCs w:val="20"/>
        </w:rPr>
        <w:lastRenderedPageBreak/>
        <w:t>Jaarverslag jeugd coörd</w:t>
      </w:r>
      <w:r w:rsidR="00024CF4">
        <w:rPr>
          <w:b/>
          <w:sz w:val="20"/>
          <w:szCs w:val="20"/>
        </w:rPr>
        <w:t>inator Voetbalzaken seizoen 2016-2017</w:t>
      </w:r>
    </w:p>
    <w:p w:rsidR="00292E93" w:rsidRPr="00AD5CF8" w:rsidRDefault="00292E93" w:rsidP="00292E93">
      <w:pPr>
        <w:rPr>
          <w:sz w:val="20"/>
          <w:szCs w:val="20"/>
        </w:rPr>
      </w:pPr>
      <w:r w:rsidRPr="00AD5CF8">
        <w:rPr>
          <w:sz w:val="20"/>
          <w:szCs w:val="20"/>
        </w:rPr>
        <w:t>Jeugdzaken voetbal 16/17:</w:t>
      </w:r>
    </w:p>
    <w:p w:rsidR="00292E93" w:rsidRPr="00AD5CF8" w:rsidRDefault="00292E93" w:rsidP="00292E93">
      <w:pPr>
        <w:rPr>
          <w:sz w:val="20"/>
          <w:szCs w:val="20"/>
        </w:rPr>
      </w:pPr>
      <w:r w:rsidRPr="00AD5CF8">
        <w:rPr>
          <w:sz w:val="20"/>
          <w:szCs w:val="20"/>
        </w:rPr>
        <w:t xml:space="preserve">De jeugd van SV Heumen voetbal ging dit jaar van start met 7 jeugdteams. De teams van de jeugd van SV Heumen worden voornamelijk gekenmerkt door de grote diversiteit in leeftijd vanaf de elftallen. Ook dit jaar was dat weer het geval. Door een ‘dunne’ bezetting in sommige leeftijden blijft een passend aanbod voor alle jeugdleden te bieden, ieder jaar weer een uitdaging. Hierdoor moeten soms jongere spelers bij oudere teams, of vice versa. Voor de spelers en begeleiding is dit soms een lastige situatie, omdat de leeftijdsverschillen in de groep dan erg groot kunnen zijn. Bij de junioren is dit leeftijdsverschil wat lastiger, aangezien dit snel merkbaar is. Een deel van de jongens is al bijna aan het rijlessen, terwijl het andere deel nog in de brugklas zit. Dat geeft uitdagingen voor de teamindeling en de begeleiding van de jongens en meisjes. </w:t>
      </w:r>
    </w:p>
    <w:p w:rsidR="00292E93" w:rsidRPr="00AD5CF8" w:rsidRDefault="00292E93" w:rsidP="00292E93">
      <w:pPr>
        <w:rPr>
          <w:sz w:val="20"/>
          <w:szCs w:val="20"/>
        </w:rPr>
      </w:pPr>
      <w:r w:rsidRPr="00AD5CF8">
        <w:rPr>
          <w:sz w:val="20"/>
          <w:szCs w:val="20"/>
        </w:rPr>
        <w:t xml:space="preserve">Over het geheel van het jaar gezien, kunnen we terugkijken op een jaar met verschillende sportief succesvolle momenten. Vol met overwinningen, sportief succes in de zaal en op het veld, met ook bijna-kampioenen, de "hard gewerkt, maar er zat niet meer in" en enkele sportieve strubbelingen. </w:t>
      </w:r>
    </w:p>
    <w:p w:rsidR="00292E93" w:rsidRPr="00AD5CF8" w:rsidRDefault="00292E93" w:rsidP="00292E93">
      <w:pPr>
        <w:rPr>
          <w:sz w:val="20"/>
          <w:szCs w:val="20"/>
        </w:rPr>
      </w:pPr>
      <w:r w:rsidRPr="00AD5CF8">
        <w:rPr>
          <w:sz w:val="20"/>
          <w:szCs w:val="20"/>
        </w:rPr>
        <w:t>Afgelopen jaar zijn we van start gegaan met de ‘pilotfase’ van het jeugdplan. Het plan is geschreven en verspreidt onder de leiders, trainers en bestuur. Dit is een dynamisch document, waar we continue aan dienen te blijven verbeteren en bijschaven. De goede weg is ingezet en dat willen we komend seizoen concreter vorm gaan geven. Bijzonder dank gaat hiervoor uit naar alle betrokkenen van het jeugdplan, maar zeker naar Michel, Tommy en Bram.</w:t>
      </w:r>
    </w:p>
    <w:p w:rsidR="00292E93" w:rsidRPr="00AD5CF8" w:rsidRDefault="00292E93" w:rsidP="00292E93">
      <w:pPr>
        <w:rPr>
          <w:sz w:val="20"/>
          <w:szCs w:val="20"/>
        </w:rPr>
      </w:pPr>
      <w:r w:rsidRPr="00AD5CF8">
        <w:rPr>
          <w:sz w:val="20"/>
          <w:szCs w:val="20"/>
        </w:rPr>
        <w:t>We zien de afgelopen tijd in de jeugd een duidelijke vraag naar voren komen naar een kwalitatief en sociaal passende invulling aan de vereniging. Diverse afmeldingen geven aan dat zij verwachten dat een andere club mogelijk een meer passend aanbod kan geven. Naar aanleiding van deze feedback hebben we in de zomer enkele zaken organisatorisch gewijzigd.</w:t>
      </w:r>
    </w:p>
    <w:p w:rsidR="00292E93" w:rsidRPr="00AD5CF8" w:rsidRDefault="00292E93" w:rsidP="00292E93">
      <w:pPr>
        <w:rPr>
          <w:sz w:val="20"/>
          <w:szCs w:val="20"/>
        </w:rPr>
      </w:pPr>
      <w:r w:rsidRPr="00AD5CF8">
        <w:rPr>
          <w:sz w:val="20"/>
          <w:szCs w:val="20"/>
        </w:rPr>
        <w:t xml:space="preserve">Door het verbreden van de jeugdcommissie en het uitzetten van een ambitie en visie, willen we een passendere invulling gaan geven aan de sociaal maatschappelijke en sportieve functie van onze vereniging. Door invulling te gaan geven aan de verschillende acties willen wij de volgende ambitie </w:t>
      </w:r>
      <w:r w:rsidR="00FF0263" w:rsidRPr="00AD5CF8">
        <w:rPr>
          <w:sz w:val="20"/>
          <w:szCs w:val="20"/>
        </w:rPr>
        <w:t xml:space="preserve">nastreven: </w:t>
      </w:r>
      <w:r w:rsidRPr="00AD5CF8">
        <w:rPr>
          <w:sz w:val="20"/>
          <w:szCs w:val="20"/>
        </w:rPr>
        <w:t xml:space="preserve">‘Plezier en kwaliteit van alle kinderen op voetbalgebied optimaliseren en behoud van een gezond verenigingsleven.’ Inmiddels zijn er al enkele stappen genomen, waaronder een ouder informatie avond en zijn er diverse zaken opgezet om een aanbod te bieden wat spelers en ouders meer kan binden bij de vereniging. Door betere communicatie en een kwaliteitsimpuls, willen we spelers en ouders betrokken houden en </w:t>
      </w:r>
      <w:r w:rsidR="00FF0263" w:rsidRPr="00AD5CF8">
        <w:rPr>
          <w:sz w:val="20"/>
          <w:szCs w:val="20"/>
        </w:rPr>
        <w:t>voornamelijk</w:t>
      </w:r>
      <w:r w:rsidRPr="00AD5CF8">
        <w:rPr>
          <w:sz w:val="20"/>
          <w:szCs w:val="20"/>
        </w:rPr>
        <w:t xml:space="preserve"> het spelplezier vergroten.</w:t>
      </w:r>
    </w:p>
    <w:p w:rsidR="00292E93" w:rsidRPr="00AD5CF8" w:rsidRDefault="00292E93" w:rsidP="00292E93">
      <w:pPr>
        <w:rPr>
          <w:sz w:val="20"/>
          <w:szCs w:val="20"/>
        </w:rPr>
      </w:pPr>
      <w:r w:rsidRPr="00AD5CF8">
        <w:rPr>
          <w:sz w:val="20"/>
          <w:szCs w:val="20"/>
        </w:rPr>
        <w:t xml:space="preserve">Kijkend naar het afgelopen jaar, wil ik eenieder bedanken die zich heeft ingezet voor het jeugdvoetbal binnen SV Heumen. Van kantinemedewerkers tot knokploeg en van jeugdleiders tot wasmoeder. Zonder hun inzet, kan een vereniging niet draaien. Dat moeten we koesteren. Deze mensen zijn iedere week vaak twee avonden en een zaterdag mee aan het helpen voor het plezier van deze kids. Dat is iets wat vaak snel wordt vergeten helaas. </w:t>
      </w:r>
    </w:p>
    <w:p w:rsidR="00292E93" w:rsidRPr="00AD5CF8" w:rsidRDefault="00292E93" w:rsidP="00292E93">
      <w:pPr>
        <w:rPr>
          <w:sz w:val="20"/>
          <w:szCs w:val="20"/>
        </w:rPr>
      </w:pPr>
      <w:r w:rsidRPr="00AD5CF8">
        <w:rPr>
          <w:sz w:val="20"/>
          <w:szCs w:val="20"/>
        </w:rPr>
        <w:t>We hopen op weer een sportief en plezierig seizoen voor het komende jaar. Bij voorbaat iedereen bedankt voor jullie inzet.</w:t>
      </w:r>
    </w:p>
    <w:p w:rsidR="00292E93" w:rsidRPr="00AD5CF8" w:rsidRDefault="00292E93" w:rsidP="00292E93">
      <w:pPr>
        <w:rPr>
          <w:sz w:val="20"/>
          <w:szCs w:val="20"/>
        </w:rPr>
      </w:pPr>
      <w:r w:rsidRPr="00AD5CF8">
        <w:rPr>
          <w:sz w:val="20"/>
          <w:szCs w:val="20"/>
        </w:rPr>
        <w:t>Namens de jeugdcommissie,</w:t>
      </w:r>
    </w:p>
    <w:p w:rsidR="000B4EEA" w:rsidRDefault="00292E93" w:rsidP="00292E93">
      <w:pPr>
        <w:rPr>
          <w:sz w:val="20"/>
          <w:szCs w:val="20"/>
        </w:rPr>
      </w:pPr>
      <w:r w:rsidRPr="00AD5CF8">
        <w:rPr>
          <w:sz w:val="20"/>
          <w:szCs w:val="20"/>
        </w:rPr>
        <w:t>Niels Kuiltjes , Jeugdcoördinato</w:t>
      </w:r>
      <w:r>
        <w:rPr>
          <w:sz w:val="20"/>
          <w:szCs w:val="20"/>
        </w:rPr>
        <w:t>r</w:t>
      </w:r>
    </w:p>
    <w:p w:rsidR="000B4EEA" w:rsidRDefault="000B4EEA" w:rsidP="00292E93">
      <w:pPr>
        <w:rPr>
          <w:sz w:val="20"/>
          <w:szCs w:val="20"/>
        </w:rPr>
      </w:pPr>
    </w:p>
    <w:p w:rsidR="000B4EEA" w:rsidRDefault="000B4EEA" w:rsidP="00292E93">
      <w:pPr>
        <w:rPr>
          <w:sz w:val="20"/>
          <w:szCs w:val="20"/>
        </w:rPr>
      </w:pPr>
    </w:p>
    <w:p w:rsidR="000B4EEA" w:rsidRDefault="000B4EEA" w:rsidP="00292E93">
      <w:pPr>
        <w:rPr>
          <w:sz w:val="20"/>
          <w:szCs w:val="20"/>
        </w:rPr>
      </w:pPr>
    </w:p>
    <w:p w:rsidR="000B4EEA" w:rsidRDefault="000B4EEA" w:rsidP="00292E93">
      <w:pPr>
        <w:rPr>
          <w:sz w:val="20"/>
          <w:szCs w:val="20"/>
        </w:rPr>
      </w:pPr>
    </w:p>
    <w:p w:rsidR="000B4EEA" w:rsidRDefault="000B4EEA" w:rsidP="00292E93">
      <w:pPr>
        <w:rPr>
          <w:sz w:val="20"/>
          <w:szCs w:val="20"/>
        </w:rPr>
      </w:pPr>
    </w:p>
    <w:p w:rsidR="000B4EEA" w:rsidRDefault="000B4EEA" w:rsidP="00292E93">
      <w:pPr>
        <w:rPr>
          <w:b/>
          <w:sz w:val="20"/>
          <w:szCs w:val="20"/>
        </w:rPr>
      </w:pPr>
      <w:r w:rsidRPr="000B4EEA">
        <w:rPr>
          <w:b/>
          <w:sz w:val="20"/>
          <w:szCs w:val="20"/>
        </w:rPr>
        <w:lastRenderedPageBreak/>
        <w:t>Stand van Zaken Kantine 2016-2017</w:t>
      </w:r>
    </w:p>
    <w:p w:rsidR="000B4EEA" w:rsidRPr="000B4EEA" w:rsidRDefault="000B4EEA" w:rsidP="000B4EEA">
      <w:pPr>
        <w:rPr>
          <w:sz w:val="20"/>
          <w:szCs w:val="20"/>
        </w:rPr>
      </w:pPr>
      <w:r w:rsidRPr="000B4EEA">
        <w:rPr>
          <w:sz w:val="20"/>
          <w:szCs w:val="20"/>
        </w:rPr>
        <w:t>Momenteel is de organisatie in en rondom de kantine in handen van Jolanda</w:t>
      </w:r>
      <w:r>
        <w:rPr>
          <w:sz w:val="20"/>
          <w:szCs w:val="20"/>
        </w:rPr>
        <w:t xml:space="preserve"> Verhoeven, Jeroen Poos,</w:t>
      </w:r>
      <w:r w:rsidRPr="000B4EEA">
        <w:rPr>
          <w:sz w:val="20"/>
          <w:szCs w:val="20"/>
        </w:rPr>
        <w:t xml:space="preserve"> Martijn </w:t>
      </w:r>
      <w:r>
        <w:rPr>
          <w:sz w:val="20"/>
          <w:szCs w:val="20"/>
        </w:rPr>
        <w:t xml:space="preserve">Poos </w:t>
      </w:r>
      <w:r w:rsidRPr="000B4EEA">
        <w:rPr>
          <w:sz w:val="20"/>
          <w:szCs w:val="20"/>
        </w:rPr>
        <w:t>en mij. Jeroen doet de inkopen. Jolanda regelt de bezetting op de zaterdagen. Martijn is als extra ondersteuning daar waar nodig. Ik regel de bezetting voor de zondagen, avonden daar waar nodig en de toernooien.</w:t>
      </w:r>
    </w:p>
    <w:p w:rsidR="000B4EEA" w:rsidRPr="000B4EEA" w:rsidRDefault="000B4EEA" w:rsidP="000B4EEA">
      <w:pPr>
        <w:rPr>
          <w:sz w:val="20"/>
          <w:szCs w:val="20"/>
        </w:rPr>
      </w:pPr>
      <w:r w:rsidRPr="000B4EEA">
        <w:rPr>
          <w:sz w:val="20"/>
          <w:szCs w:val="20"/>
        </w:rPr>
        <w:t xml:space="preserve">Op de zaterdagen, soms hele drukke dagen worden leden en ouders voor diensten ingedeeld en ontvangen daarvan van Jolanda de lijst. Jolanda is er dan om te openen, tussentijdse overdracht en het sluiten van de kantine. </w:t>
      </w:r>
    </w:p>
    <w:p w:rsidR="000B4EEA" w:rsidRPr="000B4EEA" w:rsidRDefault="000B4EEA" w:rsidP="000B4EEA">
      <w:pPr>
        <w:rPr>
          <w:sz w:val="20"/>
          <w:szCs w:val="20"/>
        </w:rPr>
      </w:pPr>
      <w:r w:rsidRPr="000B4EEA">
        <w:rPr>
          <w:sz w:val="20"/>
          <w:szCs w:val="20"/>
        </w:rPr>
        <w:t>Momenteel zijn we op zoek naar iemand, die Jolanda kan helpen met openen, tussentijdse overdracht en het sluiten op, om en om de zaterdag.</w:t>
      </w:r>
    </w:p>
    <w:p w:rsidR="000B4EEA" w:rsidRPr="000B4EEA" w:rsidRDefault="000B4EEA" w:rsidP="000B4EEA">
      <w:pPr>
        <w:rPr>
          <w:sz w:val="20"/>
          <w:szCs w:val="20"/>
        </w:rPr>
      </w:pPr>
      <w:r w:rsidRPr="000B4EEA">
        <w:rPr>
          <w:sz w:val="20"/>
          <w:szCs w:val="20"/>
        </w:rPr>
        <w:t xml:space="preserve">Op de zondagen draaien we met een vast aantal krachten de bar- en keukendiensten. Diana maakt daarvan de planning. Op de zondagen hebben we een uitgebreider assortiment in de verkoop als op de zaterdagen. </w:t>
      </w:r>
    </w:p>
    <w:p w:rsidR="000B4EEA" w:rsidRPr="000B4EEA" w:rsidRDefault="000B4EEA" w:rsidP="000B4EEA">
      <w:pPr>
        <w:rPr>
          <w:sz w:val="20"/>
          <w:szCs w:val="20"/>
        </w:rPr>
      </w:pPr>
      <w:r w:rsidRPr="000B4EEA">
        <w:rPr>
          <w:sz w:val="20"/>
          <w:szCs w:val="20"/>
        </w:rPr>
        <w:t xml:space="preserve">Om te kunnen blijven garanderen, dat de kantine open blijft, met alle wedstrijden op de zondagen zijn we dringend op zoek naar aanvulling voor de bar en keukenhulpen op de zondagen. Al is het </w:t>
      </w:r>
    </w:p>
    <w:p w:rsidR="000B4EEA" w:rsidRPr="000B4EEA" w:rsidRDefault="000B4EEA" w:rsidP="000B4EEA">
      <w:pPr>
        <w:rPr>
          <w:sz w:val="20"/>
          <w:szCs w:val="20"/>
        </w:rPr>
      </w:pPr>
      <w:r w:rsidRPr="000B4EEA">
        <w:rPr>
          <w:sz w:val="20"/>
          <w:szCs w:val="20"/>
        </w:rPr>
        <w:t xml:space="preserve">Verder kunnen we nog melden dat er momenteel vinden er gesprekken plaats met 2 brouwers m.b.t. ons assortiment en het moderniseren en opknappen van onze bar. </w:t>
      </w:r>
    </w:p>
    <w:p w:rsidR="000B4EEA" w:rsidRPr="000B4EEA" w:rsidRDefault="000B4EEA" w:rsidP="000B4EEA">
      <w:pPr>
        <w:rPr>
          <w:sz w:val="20"/>
          <w:szCs w:val="20"/>
        </w:rPr>
      </w:pPr>
      <w:r w:rsidRPr="000B4EEA">
        <w:rPr>
          <w:sz w:val="20"/>
          <w:szCs w:val="20"/>
        </w:rPr>
        <w:t xml:space="preserve">Naast kantinezaken zit ik ook in de rommelmarktcommissie van onze jaarlijkse rommelmarkt. Deze rommelmarkt levert een aardig centje op voor de vereniging. Echter de commissie bestaat op dit moment nog maar uit 2 leden. Ook de hulpen op de vrijdagavond en de zaterdag worden er ieder jaar minder. Wij willen vragen of de heren van de </w:t>
      </w:r>
      <w:r w:rsidR="00FD065E" w:rsidRPr="000B4EEA">
        <w:rPr>
          <w:sz w:val="20"/>
          <w:szCs w:val="20"/>
        </w:rPr>
        <w:t xml:space="preserve">voetbal </w:t>
      </w:r>
      <w:r w:rsidRPr="000B4EEA">
        <w:rPr>
          <w:sz w:val="20"/>
          <w:szCs w:val="20"/>
        </w:rPr>
        <w:t>zich aankomend jaar daarvoor willen inzetten. De data hiervoor zijn vr. 13-4-2017 en za. 14-4-2017. Nadere informatie volgt t.z.t. Het zou zonde zijn, als we de inkomsten moeten laten lopen.</w:t>
      </w:r>
    </w:p>
    <w:p w:rsidR="000B4EEA" w:rsidRPr="000B4EEA" w:rsidRDefault="000B4EEA" w:rsidP="000B4EEA">
      <w:pPr>
        <w:rPr>
          <w:sz w:val="20"/>
          <w:szCs w:val="20"/>
        </w:rPr>
      </w:pPr>
      <w:r w:rsidRPr="000B4EEA">
        <w:rPr>
          <w:sz w:val="20"/>
          <w:szCs w:val="20"/>
        </w:rPr>
        <w:t xml:space="preserve">Verder proberen we ieder seizoen 2x een Dolle </w:t>
      </w:r>
      <w:r w:rsidR="00FD065E" w:rsidRPr="000B4EEA">
        <w:rPr>
          <w:sz w:val="20"/>
          <w:szCs w:val="20"/>
        </w:rPr>
        <w:t>donderdag</w:t>
      </w:r>
      <w:r w:rsidRPr="000B4EEA">
        <w:rPr>
          <w:sz w:val="20"/>
          <w:szCs w:val="20"/>
        </w:rPr>
        <w:t xml:space="preserve"> te organiseren. Dit is op een donderdagavond na de training. We hebben deze avond dan een thema en wat extra’s voor de aanwezigen. Samen met de dames van de </w:t>
      </w:r>
      <w:r w:rsidR="00FD065E" w:rsidRPr="000B4EEA">
        <w:rPr>
          <w:sz w:val="20"/>
          <w:szCs w:val="20"/>
        </w:rPr>
        <w:t xml:space="preserve">activiteitencommissie </w:t>
      </w:r>
      <w:r w:rsidRPr="000B4EEA">
        <w:rPr>
          <w:sz w:val="20"/>
          <w:szCs w:val="20"/>
        </w:rPr>
        <w:t>Anouk</w:t>
      </w:r>
      <w:r>
        <w:rPr>
          <w:sz w:val="20"/>
          <w:szCs w:val="20"/>
        </w:rPr>
        <w:t xml:space="preserve"> Verhoeven</w:t>
      </w:r>
      <w:r w:rsidRPr="000B4EEA">
        <w:rPr>
          <w:sz w:val="20"/>
          <w:szCs w:val="20"/>
        </w:rPr>
        <w:t>, Chantal</w:t>
      </w:r>
      <w:r>
        <w:rPr>
          <w:sz w:val="20"/>
          <w:szCs w:val="20"/>
        </w:rPr>
        <w:t xml:space="preserve"> Poos</w:t>
      </w:r>
      <w:r w:rsidRPr="000B4EEA">
        <w:rPr>
          <w:sz w:val="20"/>
          <w:szCs w:val="20"/>
        </w:rPr>
        <w:t>, Floor</w:t>
      </w:r>
      <w:r>
        <w:rPr>
          <w:sz w:val="20"/>
          <w:szCs w:val="20"/>
        </w:rPr>
        <w:t xml:space="preserve"> Spanjaards</w:t>
      </w:r>
      <w:r w:rsidRPr="000B4EEA">
        <w:rPr>
          <w:sz w:val="20"/>
          <w:szCs w:val="20"/>
        </w:rPr>
        <w:t>, Manon</w:t>
      </w:r>
      <w:r>
        <w:rPr>
          <w:sz w:val="20"/>
          <w:szCs w:val="20"/>
        </w:rPr>
        <w:t xml:space="preserve"> Verhoeven</w:t>
      </w:r>
      <w:r w:rsidRPr="000B4EEA">
        <w:rPr>
          <w:sz w:val="20"/>
          <w:szCs w:val="20"/>
        </w:rPr>
        <w:t>, Nadia</w:t>
      </w:r>
      <w:r>
        <w:rPr>
          <w:sz w:val="20"/>
          <w:szCs w:val="20"/>
        </w:rPr>
        <w:t xml:space="preserve"> Verhoeven</w:t>
      </w:r>
      <w:r w:rsidRPr="000B4EEA">
        <w:rPr>
          <w:sz w:val="20"/>
          <w:szCs w:val="20"/>
        </w:rPr>
        <w:t xml:space="preserve"> en Sigrid</w:t>
      </w:r>
      <w:r>
        <w:rPr>
          <w:sz w:val="20"/>
          <w:szCs w:val="20"/>
        </w:rPr>
        <w:t xml:space="preserve"> de Best</w:t>
      </w:r>
      <w:r w:rsidRPr="000B4EEA">
        <w:rPr>
          <w:sz w:val="20"/>
          <w:szCs w:val="20"/>
        </w:rPr>
        <w:t xml:space="preserve"> maken we er dan een gezellige avond van. De 1</w:t>
      </w:r>
      <w:r w:rsidRPr="000B4EEA">
        <w:rPr>
          <w:sz w:val="20"/>
          <w:szCs w:val="20"/>
          <w:vertAlign w:val="superscript"/>
        </w:rPr>
        <w:t>e</w:t>
      </w:r>
      <w:r w:rsidRPr="000B4EEA">
        <w:rPr>
          <w:sz w:val="20"/>
          <w:szCs w:val="20"/>
        </w:rPr>
        <w:t xml:space="preserve"> van dit seizoen staat gepland op 12 oktober.</w:t>
      </w:r>
    </w:p>
    <w:p w:rsidR="000B4EEA" w:rsidRDefault="000B4EEA" w:rsidP="00292E93">
      <w:pPr>
        <w:rPr>
          <w:sz w:val="20"/>
          <w:szCs w:val="20"/>
        </w:rPr>
      </w:pPr>
      <w:r w:rsidRPr="000B4EEA">
        <w:rPr>
          <w:sz w:val="20"/>
          <w:szCs w:val="20"/>
        </w:rPr>
        <w:t>Afgelopen seizoen hebben er spontaan een activiteit bij en dat is de Bingo. Deze 1</w:t>
      </w:r>
      <w:r w:rsidRPr="000B4EEA">
        <w:rPr>
          <w:sz w:val="20"/>
          <w:szCs w:val="20"/>
          <w:vertAlign w:val="superscript"/>
        </w:rPr>
        <w:t>e</w:t>
      </w:r>
      <w:r w:rsidRPr="000B4EEA">
        <w:rPr>
          <w:sz w:val="20"/>
          <w:szCs w:val="20"/>
        </w:rPr>
        <w:t xml:space="preserve"> keer was een zeer geslaagde avond met een goede opkomst en mooie prijzen. </w:t>
      </w:r>
      <w:r w:rsidR="00FD065E" w:rsidRPr="000B4EEA">
        <w:rPr>
          <w:sz w:val="20"/>
          <w:szCs w:val="20"/>
        </w:rPr>
        <w:t xml:space="preserve">Merendeel </w:t>
      </w:r>
      <w:r w:rsidRPr="000B4EEA">
        <w:rPr>
          <w:sz w:val="20"/>
          <w:szCs w:val="20"/>
        </w:rPr>
        <w:t>dankzij de inzet van Karin</w:t>
      </w:r>
      <w:r>
        <w:rPr>
          <w:sz w:val="20"/>
          <w:szCs w:val="20"/>
        </w:rPr>
        <w:t xml:space="preserve"> Tsaganos</w:t>
      </w:r>
      <w:r w:rsidRPr="000B4EEA">
        <w:rPr>
          <w:sz w:val="20"/>
          <w:szCs w:val="20"/>
        </w:rPr>
        <w:t>. Voor dit seizoen staat deze gepland op vrijdag 23 maart.</w:t>
      </w:r>
    </w:p>
    <w:p w:rsidR="000B4EEA" w:rsidRDefault="000B4EEA" w:rsidP="00292E93">
      <w:pPr>
        <w:rPr>
          <w:sz w:val="20"/>
          <w:szCs w:val="20"/>
        </w:rPr>
      </w:pPr>
    </w:p>
    <w:p w:rsidR="000B4EEA" w:rsidRDefault="000B4EEA" w:rsidP="00292E93">
      <w:pPr>
        <w:rPr>
          <w:sz w:val="20"/>
          <w:szCs w:val="20"/>
        </w:rPr>
      </w:pPr>
    </w:p>
    <w:p w:rsidR="000B4EEA" w:rsidRDefault="000B4EEA" w:rsidP="00292E93">
      <w:pPr>
        <w:rPr>
          <w:sz w:val="20"/>
          <w:szCs w:val="20"/>
        </w:rPr>
      </w:pPr>
    </w:p>
    <w:p w:rsidR="000B4EEA" w:rsidRDefault="000B4EEA" w:rsidP="00292E93">
      <w:pPr>
        <w:rPr>
          <w:sz w:val="20"/>
          <w:szCs w:val="20"/>
        </w:rPr>
      </w:pPr>
    </w:p>
    <w:p w:rsidR="000B4EEA" w:rsidRDefault="000B4EEA" w:rsidP="00292E93">
      <w:pPr>
        <w:rPr>
          <w:sz w:val="20"/>
          <w:szCs w:val="20"/>
        </w:rPr>
      </w:pPr>
    </w:p>
    <w:p w:rsidR="000B4EEA" w:rsidRDefault="000B4EEA" w:rsidP="00292E93">
      <w:pPr>
        <w:rPr>
          <w:sz w:val="20"/>
          <w:szCs w:val="20"/>
        </w:rPr>
      </w:pPr>
    </w:p>
    <w:p w:rsidR="000B4EEA" w:rsidRDefault="000B4EEA" w:rsidP="00292E93">
      <w:pPr>
        <w:rPr>
          <w:sz w:val="20"/>
          <w:szCs w:val="20"/>
        </w:rPr>
      </w:pPr>
    </w:p>
    <w:p w:rsidR="000B4EEA" w:rsidRDefault="000B4EEA" w:rsidP="00292E93">
      <w:pPr>
        <w:rPr>
          <w:sz w:val="20"/>
          <w:szCs w:val="20"/>
        </w:rPr>
      </w:pPr>
    </w:p>
    <w:p w:rsidR="000B4EEA" w:rsidRDefault="000B4EEA" w:rsidP="00292E93">
      <w:pPr>
        <w:rPr>
          <w:sz w:val="20"/>
          <w:szCs w:val="20"/>
        </w:rPr>
      </w:pPr>
    </w:p>
    <w:p w:rsidR="000B4EEA" w:rsidRDefault="000B4EEA" w:rsidP="00292E93">
      <w:pPr>
        <w:rPr>
          <w:sz w:val="20"/>
          <w:szCs w:val="20"/>
        </w:rPr>
      </w:pPr>
    </w:p>
    <w:p w:rsidR="000B4EEA" w:rsidRPr="000B4EEA" w:rsidRDefault="000B4EEA" w:rsidP="00292E93">
      <w:pPr>
        <w:rPr>
          <w:sz w:val="20"/>
          <w:szCs w:val="20"/>
        </w:rPr>
      </w:pPr>
    </w:p>
    <w:p w:rsidR="00773B9E" w:rsidRDefault="00773B9E" w:rsidP="00773B9E">
      <w:pPr>
        <w:spacing w:line="240" w:lineRule="auto"/>
        <w:rPr>
          <w:b/>
          <w:sz w:val="20"/>
          <w:szCs w:val="20"/>
        </w:rPr>
      </w:pPr>
      <w:r w:rsidRPr="009D7EB0">
        <w:rPr>
          <w:b/>
          <w:sz w:val="20"/>
          <w:szCs w:val="20"/>
        </w:rPr>
        <w:lastRenderedPageBreak/>
        <w:t>Jaarver</w:t>
      </w:r>
      <w:r w:rsidR="00024CF4">
        <w:rPr>
          <w:b/>
          <w:sz w:val="20"/>
          <w:szCs w:val="20"/>
        </w:rPr>
        <w:t>slag penningmeester seizoen 2016-2017</w:t>
      </w:r>
    </w:p>
    <w:p w:rsidR="00292E93" w:rsidRPr="00AE0C29" w:rsidRDefault="00292E93" w:rsidP="00AE0C29">
      <w:pPr>
        <w:spacing w:line="240" w:lineRule="auto"/>
        <w:jc w:val="center"/>
        <w:rPr>
          <w:rFonts w:cstheme="minorHAnsi"/>
          <w:b/>
          <w:sz w:val="20"/>
          <w:szCs w:val="20"/>
        </w:rPr>
      </w:pPr>
      <w:r w:rsidRPr="00292E93">
        <w:rPr>
          <w:rFonts w:cstheme="minorHAnsi"/>
          <w:b/>
          <w:sz w:val="20"/>
          <w:szCs w:val="20"/>
        </w:rPr>
        <w:t>Analyse Resultaten SV Heumen 2016-2017</w:t>
      </w:r>
    </w:p>
    <w:p w:rsidR="00292E93" w:rsidRPr="00292E93" w:rsidRDefault="00292E93" w:rsidP="00292E93">
      <w:pPr>
        <w:spacing w:line="240" w:lineRule="auto"/>
        <w:rPr>
          <w:rFonts w:cstheme="minorHAnsi"/>
          <w:sz w:val="20"/>
          <w:szCs w:val="20"/>
        </w:rPr>
      </w:pPr>
      <w:r w:rsidRPr="00292E93">
        <w:rPr>
          <w:rFonts w:cstheme="minorHAnsi"/>
          <w:sz w:val="20"/>
          <w:szCs w:val="20"/>
        </w:rPr>
        <w:t>Resultatenrekening:</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Onderhoud gebouwen is meer dan begroot. Hierbij hebben we enkele ketels vervangen.</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KNVB is beduidend lager, door leden anders aan te melden bij de KNVB zijn wij minder kosten kwijt, daarnaast is vorig seizoen het boete bedrag van het 1</w:t>
      </w:r>
      <w:r w:rsidRPr="00292E93">
        <w:rPr>
          <w:rFonts w:cstheme="minorHAnsi"/>
          <w:sz w:val="20"/>
          <w:szCs w:val="20"/>
          <w:vertAlign w:val="superscript"/>
        </w:rPr>
        <w:t>e</w:t>
      </w:r>
      <w:r w:rsidRPr="00292E93">
        <w:rPr>
          <w:rFonts w:cstheme="minorHAnsi"/>
          <w:sz w:val="20"/>
          <w:szCs w:val="20"/>
        </w:rPr>
        <w:t xml:space="preserve"> elftal gemaximaliseerd waardoor er nu een daling ontstaat </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 xml:space="preserve">KNKV wat lager, deze ligt lager hierbij is het zo dat de KNKV niet altijd op dezelfde tijd stippen hetzelfde factureert. We zien hier dan ook zo nu en dan wat verschuivingen </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Toernooikosten hoger door bijvoorbeeld een andere opzet spellenavond tijdens jeugdtoernooi en band tijdens bedrijventoernooi. Dit is gecompenseerd door sponsoren echter komen deze onderaan bij sponsoring naar boven toe.</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Aanschaf spelmaterialen, hoger door nog wat kleding aanschaf en de verplichting bij de korfbal voor een schotklok in de zaal.</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EHBO/verzorgingskosten, hier is een nieuwe massagetafel aangeschaft.</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Sponsorkosten hoger, door dat we wat borden vernieuwd en aangeschaft hebben.</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Lagere afschrijving gebouwen door het dak in 30 jaar af te schrijven i.p.v. 20 jaar</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Contributie hoger door extra leden tijdens het seizoen en de start van het nieuwe 35+ team</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Sponsoropbrengsten, hoger door enkele nieuwe sponsoren en een nieuwe hoofdsponsor bij het jeugdtoernooi, dit was éénmalig dus voor komend seizoen is dit allerminst zeker.</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Entreegelden en balloterij voornamelijk hoger door de laatste wedstrijd van het seizoen tegen eendracht aangezien deze voor nacompetitie speelde was hierbij de opkomst veel hoger dan andere jaren.</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Nieuw initiatief Bingo. Doordat veel prijzen van de Bingo gesponsord waren is er een mooi bedrag overgehouden aan de Bingo.</w:t>
      </w:r>
    </w:p>
    <w:p w:rsidR="00292E93" w:rsidRPr="00292E93" w:rsidRDefault="00292E93" w:rsidP="00292E93">
      <w:pPr>
        <w:pStyle w:val="Lijstalinea"/>
        <w:numPr>
          <w:ilvl w:val="0"/>
          <w:numId w:val="6"/>
        </w:numPr>
        <w:spacing w:after="200" w:line="240" w:lineRule="auto"/>
        <w:rPr>
          <w:rFonts w:cstheme="minorHAnsi"/>
          <w:sz w:val="20"/>
          <w:szCs w:val="20"/>
        </w:rPr>
      </w:pPr>
      <w:r w:rsidRPr="00292E93">
        <w:rPr>
          <w:rFonts w:cstheme="minorHAnsi"/>
          <w:sz w:val="20"/>
          <w:szCs w:val="20"/>
        </w:rPr>
        <w:t>Omzet kantine is lager dan afgelopen jaren we zien zeker door het seizoen heen een teruggang van de omzet, de marge is daarentegen wel op peil gebleven.</w:t>
      </w:r>
    </w:p>
    <w:p w:rsidR="00292E93" w:rsidRPr="00292E93" w:rsidRDefault="00292E93" w:rsidP="00292E93">
      <w:pPr>
        <w:spacing w:line="240" w:lineRule="auto"/>
        <w:rPr>
          <w:rFonts w:cstheme="minorHAnsi"/>
          <w:sz w:val="20"/>
          <w:szCs w:val="20"/>
        </w:rPr>
      </w:pPr>
      <w:r w:rsidRPr="00292E93">
        <w:rPr>
          <w:rFonts w:cstheme="minorHAnsi"/>
          <w:sz w:val="20"/>
          <w:szCs w:val="20"/>
        </w:rPr>
        <w:t>Balans</w:t>
      </w:r>
    </w:p>
    <w:p w:rsidR="00292E93" w:rsidRPr="00292E93" w:rsidRDefault="00292E93" w:rsidP="00292E93">
      <w:pPr>
        <w:pStyle w:val="Lijstalinea"/>
        <w:numPr>
          <w:ilvl w:val="0"/>
          <w:numId w:val="7"/>
        </w:numPr>
        <w:spacing w:after="200" w:line="240" w:lineRule="auto"/>
        <w:rPr>
          <w:rFonts w:cstheme="minorHAnsi"/>
          <w:sz w:val="20"/>
          <w:szCs w:val="20"/>
        </w:rPr>
      </w:pPr>
      <w:r w:rsidRPr="00292E93">
        <w:rPr>
          <w:rFonts w:cstheme="minorHAnsi"/>
          <w:sz w:val="20"/>
          <w:szCs w:val="20"/>
        </w:rPr>
        <w:t>Het dak is gerenoveerd en dus geactiveerd, hierdoor een stijging van de post gebouwen.</w:t>
      </w:r>
    </w:p>
    <w:p w:rsidR="00292E93" w:rsidRPr="00292E93" w:rsidRDefault="00292E93" w:rsidP="00292E93">
      <w:pPr>
        <w:pStyle w:val="Lijstalinea"/>
        <w:numPr>
          <w:ilvl w:val="0"/>
          <w:numId w:val="7"/>
        </w:numPr>
        <w:spacing w:after="200" w:line="240" w:lineRule="auto"/>
        <w:rPr>
          <w:rFonts w:cstheme="minorHAnsi"/>
          <w:sz w:val="20"/>
          <w:szCs w:val="20"/>
        </w:rPr>
      </w:pPr>
      <w:r w:rsidRPr="00292E93">
        <w:rPr>
          <w:rFonts w:cstheme="minorHAnsi"/>
          <w:sz w:val="20"/>
          <w:szCs w:val="20"/>
        </w:rPr>
        <w:t>Naar aanleiding van deze renovatie is ons banksaldo gedaald.</w:t>
      </w:r>
    </w:p>
    <w:p w:rsidR="00292E93" w:rsidRPr="00292E93" w:rsidRDefault="00292E93" w:rsidP="00292E93">
      <w:pPr>
        <w:pStyle w:val="Lijstalinea"/>
        <w:numPr>
          <w:ilvl w:val="0"/>
          <w:numId w:val="7"/>
        </w:numPr>
        <w:spacing w:after="200" w:line="240" w:lineRule="auto"/>
        <w:rPr>
          <w:rFonts w:cstheme="minorHAnsi"/>
          <w:sz w:val="20"/>
          <w:szCs w:val="20"/>
        </w:rPr>
      </w:pPr>
      <w:r w:rsidRPr="00292E93">
        <w:rPr>
          <w:rFonts w:cstheme="minorHAnsi"/>
          <w:sz w:val="20"/>
          <w:szCs w:val="20"/>
        </w:rPr>
        <w:t>Er zijn nog enkele posten gereserveerd voor de komende jaren.</w:t>
      </w:r>
    </w:p>
    <w:p w:rsidR="00292E93" w:rsidRPr="00292E93" w:rsidRDefault="00292E93" w:rsidP="00292E93">
      <w:pPr>
        <w:pStyle w:val="Lijstalinea"/>
        <w:numPr>
          <w:ilvl w:val="0"/>
          <w:numId w:val="7"/>
        </w:numPr>
        <w:spacing w:after="200" w:line="240" w:lineRule="auto"/>
        <w:rPr>
          <w:rFonts w:cstheme="minorHAnsi"/>
          <w:sz w:val="20"/>
          <w:szCs w:val="20"/>
        </w:rPr>
      </w:pPr>
      <w:r w:rsidRPr="00292E93">
        <w:rPr>
          <w:rFonts w:cstheme="minorHAnsi"/>
          <w:sz w:val="20"/>
          <w:szCs w:val="20"/>
        </w:rPr>
        <w:t>Op de lening hebben we extra afgelost aangezien onze bankstand dit toeliet.</w:t>
      </w:r>
    </w:p>
    <w:p w:rsidR="00292E93" w:rsidRPr="00292E93" w:rsidRDefault="00292E93" w:rsidP="00292E93">
      <w:pPr>
        <w:spacing w:line="240" w:lineRule="auto"/>
        <w:rPr>
          <w:rFonts w:cstheme="minorHAnsi"/>
          <w:sz w:val="20"/>
          <w:szCs w:val="20"/>
        </w:rPr>
      </w:pPr>
      <w:r w:rsidRPr="00292E93">
        <w:rPr>
          <w:rFonts w:cstheme="minorHAnsi"/>
          <w:sz w:val="20"/>
          <w:szCs w:val="20"/>
        </w:rPr>
        <w:t>Al met al is het jaar positief geëindigd terwijl we een min verwacht hadden. Complimenten aan iedereen wie hier aan bijgedragen heeft. Voor komend seizoen staat er een 0 begroting en zullen wij ons best moeten doen, deze ook te realiseren.</w:t>
      </w:r>
    </w:p>
    <w:p w:rsidR="00292E93" w:rsidRPr="009D7EB0" w:rsidRDefault="00292E93" w:rsidP="00773B9E">
      <w:pPr>
        <w:spacing w:line="240" w:lineRule="auto"/>
        <w:rPr>
          <w:b/>
          <w:sz w:val="20"/>
          <w:szCs w:val="20"/>
        </w:rPr>
      </w:pPr>
    </w:p>
    <w:p w:rsidR="00773B9E" w:rsidRPr="009D7EB0" w:rsidRDefault="00773B9E" w:rsidP="00773B9E">
      <w:pPr>
        <w:spacing w:line="240" w:lineRule="auto"/>
        <w:jc w:val="center"/>
        <w:rPr>
          <w:sz w:val="20"/>
          <w:szCs w:val="20"/>
        </w:rPr>
      </w:pPr>
    </w:p>
    <w:p w:rsidR="00773B9E" w:rsidRPr="009D7EB0" w:rsidRDefault="00773B9E" w:rsidP="00773B9E">
      <w:pPr>
        <w:rPr>
          <w:sz w:val="20"/>
          <w:szCs w:val="20"/>
        </w:rPr>
      </w:pPr>
    </w:p>
    <w:p w:rsidR="00773B9E" w:rsidRPr="009D7EB0" w:rsidRDefault="00773B9E" w:rsidP="00773B9E">
      <w:pPr>
        <w:rPr>
          <w:sz w:val="20"/>
          <w:szCs w:val="20"/>
        </w:rPr>
      </w:pPr>
    </w:p>
    <w:p w:rsidR="00773B9E" w:rsidRPr="009D7EB0" w:rsidRDefault="00773B9E" w:rsidP="00773B9E">
      <w:pPr>
        <w:rPr>
          <w:sz w:val="20"/>
          <w:szCs w:val="20"/>
        </w:rPr>
      </w:pPr>
    </w:p>
    <w:p w:rsidR="00773B9E" w:rsidRPr="009D7EB0" w:rsidRDefault="00773B9E" w:rsidP="00773B9E">
      <w:pPr>
        <w:rPr>
          <w:sz w:val="20"/>
          <w:szCs w:val="20"/>
        </w:rPr>
      </w:pPr>
    </w:p>
    <w:p w:rsidR="00773B9E" w:rsidRPr="009D7EB0" w:rsidRDefault="00773B9E" w:rsidP="00773B9E">
      <w:pPr>
        <w:rPr>
          <w:sz w:val="20"/>
          <w:szCs w:val="20"/>
        </w:rPr>
      </w:pPr>
    </w:p>
    <w:p w:rsidR="00773B9E" w:rsidRPr="009D7EB0" w:rsidRDefault="00773B9E" w:rsidP="00773B9E">
      <w:pPr>
        <w:rPr>
          <w:sz w:val="20"/>
          <w:szCs w:val="20"/>
        </w:rPr>
      </w:pPr>
    </w:p>
    <w:p w:rsidR="00773B9E" w:rsidRPr="009D7EB0" w:rsidRDefault="00773B9E" w:rsidP="00773B9E">
      <w:pPr>
        <w:rPr>
          <w:sz w:val="20"/>
          <w:szCs w:val="20"/>
        </w:rPr>
      </w:pPr>
    </w:p>
    <w:p w:rsidR="000B4EEA" w:rsidRDefault="000B4EEA" w:rsidP="00773B9E">
      <w:pPr>
        <w:spacing w:after="0" w:line="240" w:lineRule="auto"/>
        <w:rPr>
          <w:sz w:val="20"/>
          <w:szCs w:val="20"/>
        </w:rPr>
      </w:pPr>
    </w:p>
    <w:p w:rsidR="00773B9E" w:rsidRPr="009D7EB0" w:rsidRDefault="00773B9E" w:rsidP="00773B9E">
      <w:pPr>
        <w:spacing w:after="0" w:line="240" w:lineRule="auto"/>
        <w:rPr>
          <w:rFonts w:eastAsia="Times New Roman" w:cs="Arial"/>
          <w:b/>
          <w:sz w:val="20"/>
          <w:szCs w:val="20"/>
          <w:lang w:eastAsia="nl-NL"/>
        </w:rPr>
      </w:pPr>
      <w:r>
        <w:rPr>
          <w:rFonts w:eastAsia="Times New Roman" w:cs="Arial"/>
          <w:b/>
          <w:sz w:val="20"/>
          <w:szCs w:val="20"/>
          <w:lang w:eastAsia="nl-NL"/>
        </w:rPr>
        <w:lastRenderedPageBreak/>
        <w:t>Afmeldingen jaarvergadering 13</w:t>
      </w:r>
      <w:r w:rsidRPr="009D7EB0">
        <w:rPr>
          <w:rFonts w:eastAsia="Times New Roman" w:cs="Arial"/>
          <w:b/>
          <w:sz w:val="20"/>
          <w:szCs w:val="20"/>
          <w:lang w:eastAsia="nl-NL"/>
        </w:rPr>
        <w:t xml:space="preserve"> </w:t>
      </w:r>
      <w:r>
        <w:rPr>
          <w:rFonts w:eastAsia="Times New Roman" w:cs="Arial"/>
          <w:b/>
          <w:sz w:val="20"/>
          <w:szCs w:val="20"/>
          <w:lang w:eastAsia="nl-NL"/>
        </w:rPr>
        <w:t>september 2017</w:t>
      </w:r>
    </w:p>
    <w:p w:rsidR="00773B9E" w:rsidRPr="009D7EB0" w:rsidRDefault="00773B9E" w:rsidP="00773B9E">
      <w:pPr>
        <w:spacing w:after="0" w:line="240" w:lineRule="auto"/>
        <w:rPr>
          <w:rFonts w:eastAsia="Times New Roman" w:cs="Arial"/>
          <w:b/>
          <w:sz w:val="20"/>
          <w:szCs w:val="20"/>
          <w:lang w:eastAsia="nl-NL"/>
        </w:rPr>
      </w:pPr>
    </w:p>
    <w:p w:rsidR="00773B9E" w:rsidRPr="009D7EB0" w:rsidRDefault="00773B9E" w:rsidP="00773B9E">
      <w:pPr>
        <w:numPr>
          <w:ilvl w:val="0"/>
          <w:numId w:val="2"/>
        </w:numPr>
        <w:spacing w:before="240" w:after="0" w:line="240" w:lineRule="auto"/>
        <w:contextualSpacing/>
        <w:rPr>
          <w:sz w:val="20"/>
          <w:szCs w:val="20"/>
        </w:rPr>
      </w:pPr>
      <w:r w:rsidRPr="009D7EB0">
        <w:rPr>
          <w:sz w:val="20"/>
          <w:szCs w:val="20"/>
        </w:rPr>
        <w:t>Twan Kesseler</w:t>
      </w:r>
    </w:p>
    <w:p w:rsidR="00773B9E" w:rsidRPr="009D7EB0" w:rsidRDefault="00773B9E" w:rsidP="00773B9E">
      <w:pPr>
        <w:numPr>
          <w:ilvl w:val="0"/>
          <w:numId w:val="2"/>
        </w:numPr>
        <w:spacing w:before="240" w:after="0" w:line="240" w:lineRule="auto"/>
        <w:contextualSpacing/>
        <w:rPr>
          <w:sz w:val="20"/>
          <w:szCs w:val="20"/>
        </w:rPr>
      </w:pPr>
      <w:r>
        <w:rPr>
          <w:sz w:val="20"/>
          <w:szCs w:val="20"/>
        </w:rPr>
        <w:t>Rudi en Ragonda Thomassen</w:t>
      </w:r>
    </w:p>
    <w:p w:rsidR="00773B9E" w:rsidRPr="009D7EB0" w:rsidRDefault="00773B9E" w:rsidP="00773B9E">
      <w:pPr>
        <w:numPr>
          <w:ilvl w:val="0"/>
          <w:numId w:val="2"/>
        </w:numPr>
        <w:spacing w:before="240" w:after="0" w:line="240" w:lineRule="auto"/>
        <w:contextualSpacing/>
        <w:rPr>
          <w:sz w:val="20"/>
          <w:szCs w:val="20"/>
        </w:rPr>
      </w:pPr>
      <w:r>
        <w:rPr>
          <w:sz w:val="20"/>
          <w:szCs w:val="20"/>
        </w:rPr>
        <w:t>Arthur en Jesca van Loon</w:t>
      </w:r>
    </w:p>
    <w:p w:rsidR="00773B9E" w:rsidRPr="009D7EB0" w:rsidRDefault="00773B9E" w:rsidP="00773B9E">
      <w:pPr>
        <w:numPr>
          <w:ilvl w:val="0"/>
          <w:numId w:val="2"/>
        </w:numPr>
        <w:spacing w:before="240" w:after="0" w:line="240" w:lineRule="auto"/>
        <w:contextualSpacing/>
        <w:rPr>
          <w:sz w:val="20"/>
          <w:szCs w:val="20"/>
        </w:rPr>
      </w:pPr>
      <w:r>
        <w:rPr>
          <w:sz w:val="20"/>
          <w:szCs w:val="20"/>
        </w:rPr>
        <w:t>Michel Nieuwenhuis</w:t>
      </w:r>
    </w:p>
    <w:p w:rsidR="00773B9E" w:rsidRPr="009D7EB0" w:rsidRDefault="00773B9E" w:rsidP="00773B9E">
      <w:pPr>
        <w:numPr>
          <w:ilvl w:val="0"/>
          <w:numId w:val="2"/>
        </w:numPr>
        <w:spacing w:before="240" w:after="0" w:line="240" w:lineRule="auto"/>
        <w:contextualSpacing/>
        <w:rPr>
          <w:sz w:val="20"/>
          <w:szCs w:val="20"/>
        </w:rPr>
      </w:pPr>
      <w:r>
        <w:rPr>
          <w:sz w:val="20"/>
          <w:szCs w:val="20"/>
        </w:rPr>
        <w:t>Loes Verhoeven</w:t>
      </w:r>
    </w:p>
    <w:p w:rsidR="00773B9E" w:rsidRPr="009D7EB0" w:rsidRDefault="00773B9E" w:rsidP="00773B9E">
      <w:pPr>
        <w:numPr>
          <w:ilvl w:val="0"/>
          <w:numId w:val="2"/>
        </w:numPr>
        <w:spacing w:before="240" w:after="0" w:line="240" w:lineRule="auto"/>
        <w:contextualSpacing/>
        <w:rPr>
          <w:sz w:val="20"/>
          <w:szCs w:val="20"/>
        </w:rPr>
      </w:pPr>
      <w:r>
        <w:rPr>
          <w:sz w:val="20"/>
          <w:szCs w:val="20"/>
        </w:rPr>
        <w:t>Kees en Anke van Dijk</w:t>
      </w:r>
    </w:p>
    <w:p w:rsidR="00773B9E" w:rsidRPr="009D7EB0" w:rsidRDefault="00773B9E" w:rsidP="00773B9E">
      <w:pPr>
        <w:numPr>
          <w:ilvl w:val="0"/>
          <w:numId w:val="2"/>
        </w:numPr>
        <w:spacing w:before="240" w:after="0" w:line="240" w:lineRule="auto"/>
        <w:contextualSpacing/>
        <w:rPr>
          <w:sz w:val="20"/>
          <w:szCs w:val="20"/>
        </w:rPr>
      </w:pPr>
      <w:r>
        <w:rPr>
          <w:sz w:val="20"/>
          <w:szCs w:val="20"/>
        </w:rPr>
        <w:t>Bram Kuhnen</w:t>
      </w:r>
    </w:p>
    <w:p w:rsidR="00773B9E" w:rsidRPr="009D7EB0" w:rsidRDefault="00773B9E" w:rsidP="00773B9E">
      <w:pPr>
        <w:numPr>
          <w:ilvl w:val="0"/>
          <w:numId w:val="2"/>
        </w:numPr>
        <w:spacing w:before="240" w:after="0" w:line="240" w:lineRule="auto"/>
        <w:contextualSpacing/>
        <w:rPr>
          <w:sz w:val="20"/>
          <w:szCs w:val="20"/>
        </w:rPr>
      </w:pPr>
      <w:r>
        <w:rPr>
          <w:sz w:val="20"/>
          <w:szCs w:val="20"/>
        </w:rPr>
        <w:t>Tommy en Joice Kroes</w:t>
      </w:r>
    </w:p>
    <w:p w:rsidR="00773B9E" w:rsidRPr="009D7EB0" w:rsidRDefault="00773B9E" w:rsidP="00773B9E">
      <w:pPr>
        <w:numPr>
          <w:ilvl w:val="0"/>
          <w:numId w:val="2"/>
        </w:numPr>
        <w:spacing w:before="240" w:after="0" w:line="240" w:lineRule="auto"/>
        <w:contextualSpacing/>
        <w:rPr>
          <w:sz w:val="20"/>
          <w:szCs w:val="20"/>
        </w:rPr>
      </w:pPr>
      <w:r>
        <w:rPr>
          <w:sz w:val="20"/>
          <w:szCs w:val="20"/>
        </w:rPr>
        <w:t>Jos Verhoeven</w:t>
      </w:r>
    </w:p>
    <w:p w:rsidR="00773B9E" w:rsidRPr="009D7EB0" w:rsidRDefault="00773B9E" w:rsidP="00773B9E">
      <w:pPr>
        <w:numPr>
          <w:ilvl w:val="0"/>
          <w:numId w:val="2"/>
        </w:numPr>
        <w:spacing w:before="240" w:after="0" w:line="240" w:lineRule="auto"/>
        <w:contextualSpacing/>
        <w:rPr>
          <w:sz w:val="20"/>
          <w:szCs w:val="20"/>
        </w:rPr>
      </w:pPr>
      <w:r>
        <w:rPr>
          <w:sz w:val="20"/>
          <w:szCs w:val="20"/>
        </w:rPr>
        <w:t>Chantal Poos</w:t>
      </w:r>
    </w:p>
    <w:p w:rsidR="00773B9E" w:rsidRPr="009D7EB0" w:rsidRDefault="00773B9E" w:rsidP="00773B9E">
      <w:pPr>
        <w:numPr>
          <w:ilvl w:val="0"/>
          <w:numId w:val="2"/>
        </w:numPr>
        <w:spacing w:before="240" w:after="0" w:line="240" w:lineRule="auto"/>
        <w:contextualSpacing/>
        <w:rPr>
          <w:sz w:val="20"/>
          <w:szCs w:val="20"/>
        </w:rPr>
      </w:pPr>
      <w:r>
        <w:rPr>
          <w:sz w:val="20"/>
          <w:szCs w:val="20"/>
        </w:rPr>
        <w:t>Frank, Debby en Stan Paau</w:t>
      </w:r>
    </w:p>
    <w:p w:rsidR="00773B9E" w:rsidRPr="009D7EB0" w:rsidRDefault="00773B9E" w:rsidP="00773B9E">
      <w:pPr>
        <w:numPr>
          <w:ilvl w:val="0"/>
          <w:numId w:val="2"/>
        </w:numPr>
        <w:spacing w:before="240" w:after="0" w:line="240" w:lineRule="auto"/>
        <w:contextualSpacing/>
        <w:rPr>
          <w:sz w:val="20"/>
          <w:szCs w:val="20"/>
        </w:rPr>
      </w:pPr>
      <w:r w:rsidRPr="009D7EB0">
        <w:rPr>
          <w:sz w:val="20"/>
          <w:szCs w:val="20"/>
        </w:rPr>
        <w:t>Mathieu de Best</w:t>
      </w:r>
    </w:p>
    <w:p w:rsidR="00773B9E" w:rsidRPr="009D7EB0" w:rsidRDefault="00773B9E" w:rsidP="00773B9E">
      <w:pPr>
        <w:numPr>
          <w:ilvl w:val="0"/>
          <w:numId w:val="2"/>
        </w:numPr>
        <w:spacing w:before="240" w:after="0" w:line="240" w:lineRule="auto"/>
        <w:contextualSpacing/>
        <w:rPr>
          <w:sz w:val="20"/>
          <w:szCs w:val="20"/>
        </w:rPr>
      </w:pPr>
      <w:r>
        <w:rPr>
          <w:sz w:val="20"/>
          <w:szCs w:val="20"/>
        </w:rPr>
        <w:t>Peter en Jennifer Slinkert</w:t>
      </w:r>
    </w:p>
    <w:p w:rsidR="00773B9E" w:rsidRPr="009D7EB0" w:rsidRDefault="00773B9E" w:rsidP="00773B9E">
      <w:pPr>
        <w:numPr>
          <w:ilvl w:val="0"/>
          <w:numId w:val="2"/>
        </w:numPr>
        <w:spacing w:before="240" w:after="0" w:line="240" w:lineRule="auto"/>
        <w:contextualSpacing/>
        <w:rPr>
          <w:sz w:val="20"/>
          <w:szCs w:val="20"/>
        </w:rPr>
      </w:pPr>
      <w:r>
        <w:rPr>
          <w:sz w:val="20"/>
          <w:szCs w:val="20"/>
        </w:rPr>
        <w:t>Richard Poos en Adrienne van de Berg</w:t>
      </w:r>
    </w:p>
    <w:p w:rsidR="00773B9E" w:rsidRPr="009D7EB0" w:rsidRDefault="00773B9E" w:rsidP="00773B9E">
      <w:pPr>
        <w:numPr>
          <w:ilvl w:val="0"/>
          <w:numId w:val="2"/>
        </w:numPr>
        <w:spacing w:before="240" w:after="0" w:line="240" w:lineRule="auto"/>
        <w:contextualSpacing/>
        <w:rPr>
          <w:sz w:val="20"/>
          <w:szCs w:val="20"/>
        </w:rPr>
      </w:pPr>
      <w:r>
        <w:rPr>
          <w:sz w:val="20"/>
          <w:szCs w:val="20"/>
        </w:rPr>
        <w:t>Gunther en Wendy de Best</w:t>
      </w:r>
    </w:p>
    <w:p w:rsidR="00773B9E" w:rsidRPr="009D7EB0" w:rsidRDefault="00773B9E" w:rsidP="00773B9E">
      <w:pPr>
        <w:numPr>
          <w:ilvl w:val="0"/>
          <w:numId w:val="2"/>
        </w:numPr>
        <w:spacing w:before="240" w:after="0" w:line="240" w:lineRule="auto"/>
        <w:contextualSpacing/>
        <w:rPr>
          <w:sz w:val="20"/>
          <w:szCs w:val="20"/>
        </w:rPr>
      </w:pPr>
      <w:r>
        <w:rPr>
          <w:sz w:val="20"/>
          <w:szCs w:val="20"/>
        </w:rPr>
        <w:t>Mike van Vlodrop</w:t>
      </w:r>
    </w:p>
    <w:p w:rsidR="00773B9E" w:rsidRPr="009D7EB0" w:rsidRDefault="00773B9E" w:rsidP="00773B9E">
      <w:pPr>
        <w:numPr>
          <w:ilvl w:val="0"/>
          <w:numId w:val="2"/>
        </w:numPr>
        <w:spacing w:before="240" w:after="0" w:line="240" w:lineRule="auto"/>
        <w:contextualSpacing/>
        <w:rPr>
          <w:sz w:val="20"/>
          <w:szCs w:val="20"/>
        </w:rPr>
      </w:pPr>
      <w:r>
        <w:rPr>
          <w:sz w:val="20"/>
          <w:szCs w:val="20"/>
        </w:rPr>
        <w:t>Thijs Bos en Nadia Verhoeven</w:t>
      </w:r>
    </w:p>
    <w:p w:rsidR="00773B9E" w:rsidRPr="009D7EB0" w:rsidRDefault="00773B9E" w:rsidP="00773B9E">
      <w:pPr>
        <w:numPr>
          <w:ilvl w:val="0"/>
          <w:numId w:val="2"/>
        </w:numPr>
        <w:spacing w:before="240" w:after="0" w:line="240" w:lineRule="auto"/>
        <w:contextualSpacing/>
        <w:rPr>
          <w:sz w:val="20"/>
          <w:szCs w:val="20"/>
        </w:rPr>
      </w:pPr>
      <w:r>
        <w:rPr>
          <w:sz w:val="20"/>
          <w:szCs w:val="20"/>
        </w:rPr>
        <w:t>Ronnie en Karin Tsaganos</w:t>
      </w:r>
    </w:p>
    <w:p w:rsidR="00773B9E" w:rsidRPr="009D7EB0" w:rsidRDefault="00773B9E" w:rsidP="00773B9E">
      <w:pPr>
        <w:numPr>
          <w:ilvl w:val="0"/>
          <w:numId w:val="2"/>
        </w:numPr>
        <w:spacing w:before="240" w:after="0" w:line="240" w:lineRule="auto"/>
        <w:contextualSpacing/>
        <w:rPr>
          <w:sz w:val="20"/>
          <w:szCs w:val="20"/>
        </w:rPr>
      </w:pPr>
      <w:r>
        <w:rPr>
          <w:sz w:val="20"/>
          <w:szCs w:val="20"/>
        </w:rPr>
        <w:t>Nathalie van Vlodrop</w:t>
      </w:r>
    </w:p>
    <w:p w:rsidR="00773B9E" w:rsidRPr="009D7EB0" w:rsidRDefault="00773B9E" w:rsidP="00773B9E">
      <w:pPr>
        <w:numPr>
          <w:ilvl w:val="0"/>
          <w:numId w:val="2"/>
        </w:numPr>
        <w:spacing w:before="240" w:after="0" w:line="240" w:lineRule="auto"/>
        <w:contextualSpacing/>
        <w:rPr>
          <w:sz w:val="20"/>
          <w:szCs w:val="20"/>
        </w:rPr>
      </w:pPr>
      <w:r>
        <w:rPr>
          <w:sz w:val="20"/>
          <w:szCs w:val="20"/>
        </w:rPr>
        <w:t>Peter Verhoeven</w:t>
      </w: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b/>
          <w:sz w:val="20"/>
          <w:szCs w:val="20"/>
        </w:rPr>
      </w:pPr>
    </w:p>
    <w:p w:rsidR="00773B9E" w:rsidRPr="009D7EB0" w:rsidRDefault="00773B9E" w:rsidP="00773B9E">
      <w:pPr>
        <w:spacing w:after="0" w:line="240" w:lineRule="auto"/>
        <w:rPr>
          <w:sz w:val="18"/>
          <w:szCs w:val="18"/>
        </w:rPr>
      </w:pPr>
    </w:p>
    <w:p w:rsidR="00773B9E" w:rsidRPr="009D7EB0" w:rsidRDefault="00773B9E" w:rsidP="00773B9E">
      <w:pPr>
        <w:spacing w:after="0" w:line="240" w:lineRule="auto"/>
        <w:rPr>
          <w:sz w:val="18"/>
          <w:szCs w:val="18"/>
        </w:rPr>
      </w:pPr>
      <w:r w:rsidRPr="009D7EB0">
        <w:rPr>
          <w:b/>
          <w:sz w:val="18"/>
          <w:szCs w:val="18"/>
        </w:rPr>
        <w:br/>
      </w:r>
    </w:p>
    <w:tbl>
      <w:tblPr>
        <w:tblW w:w="21496" w:type="dxa"/>
        <w:tblInd w:w="55" w:type="dxa"/>
        <w:tblCellMar>
          <w:left w:w="70" w:type="dxa"/>
          <w:right w:w="70" w:type="dxa"/>
        </w:tblCellMar>
        <w:tblLook w:val="04A0" w:firstRow="1" w:lastRow="0" w:firstColumn="1" w:lastColumn="0" w:noHBand="0" w:noVBand="1"/>
      </w:tblPr>
      <w:tblGrid>
        <w:gridCol w:w="21496"/>
      </w:tblGrid>
      <w:tr w:rsidR="00773B9E" w:rsidRPr="009D7EB0" w:rsidTr="000B2203">
        <w:trPr>
          <w:trHeight w:val="300"/>
        </w:trPr>
        <w:tc>
          <w:tcPr>
            <w:tcW w:w="21496" w:type="dxa"/>
            <w:tcBorders>
              <w:top w:val="nil"/>
              <w:left w:val="nil"/>
              <w:bottom w:val="nil"/>
              <w:right w:val="nil"/>
            </w:tcBorders>
            <w:shd w:val="clear" w:color="auto" w:fill="auto"/>
            <w:noWrap/>
            <w:vAlign w:val="bottom"/>
            <w:hideMark/>
          </w:tcPr>
          <w:p w:rsidR="00773B9E" w:rsidRPr="009D7EB0" w:rsidRDefault="00773B9E" w:rsidP="000B2203">
            <w:pPr>
              <w:rPr>
                <w:rFonts w:cs="Arial"/>
                <w:sz w:val="20"/>
                <w:szCs w:val="20"/>
                <w:lang w:eastAsia="nl-NL"/>
              </w:rPr>
            </w:pPr>
          </w:p>
        </w:tc>
      </w:tr>
      <w:tr w:rsidR="00773B9E" w:rsidRPr="009D7EB0" w:rsidTr="000B2203">
        <w:trPr>
          <w:trHeight w:val="300"/>
        </w:trPr>
        <w:tc>
          <w:tcPr>
            <w:tcW w:w="21496" w:type="dxa"/>
            <w:tcBorders>
              <w:top w:val="nil"/>
              <w:left w:val="nil"/>
              <w:bottom w:val="nil"/>
              <w:right w:val="nil"/>
            </w:tcBorders>
            <w:shd w:val="clear" w:color="auto" w:fill="auto"/>
            <w:noWrap/>
            <w:vAlign w:val="bottom"/>
            <w:hideMark/>
          </w:tcPr>
          <w:tbl>
            <w:tblPr>
              <w:tblW w:w="21356" w:type="dxa"/>
              <w:tblCellMar>
                <w:left w:w="70" w:type="dxa"/>
                <w:right w:w="70" w:type="dxa"/>
              </w:tblCellMar>
              <w:tblLook w:val="04A0" w:firstRow="1" w:lastRow="0" w:firstColumn="1" w:lastColumn="0" w:noHBand="0" w:noVBand="1"/>
            </w:tblPr>
            <w:tblGrid>
              <w:gridCol w:w="55"/>
              <w:gridCol w:w="17945"/>
              <w:gridCol w:w="3301"/>
              <w:gridCol w:w="55"/>
            </w:tblGrid>
            <w:tr w:rsidR="00773B9E" w:rsidRPr="009D7EB0" w:rsidTr="000B2203">
              <w:trPr>
                <w:gridAfter w:val="1"/>
                <w:wAfter w:w="55" w:type="dxa"/>
                <w:trHeight w:val="300"/>
              </w:trPr>
              <w:tc>
                <w:tcPr>
                  <w:tcW w:w="21301" w:type="dxa"/>
                  <w:gridSpan w:val="3"/>
                  <w:tcBorders>
                    <w:top w:val="nil"/>
                    <w:left w:val="nil"/>
                    <w:bottom w:val="nil"/>
                    <w:right w:val="nil"/>
                  </w:tcBorders>
                  <w:shd w:val="clear" w:color="auto" w:fill="auto"/>
                  <w:noWrap/>
                  <w:vAlign w:val="bottom"/>
                  <w:hideMark/>
                </w:tcPr>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tc>
            </w:tr>
            <w:tr w:rsidR="00773B9E" w:rsidRPr="009D7EB0" w:rsidTr="000B2203">
              <w:trPr>
                <w:gridBefore w:val="1"/>
                <w:wBefore w:w="55" w:type="dxa"/>
                <w:trHeight w:val="300"/>
              </w:trPr>
              <w:tc>
                <w:tcPr>
                  <w:tcW w:w="21301" w:type="dxa"/>
                  <w:gridSpan w:val="3"/>
                  <w:tcBorders>
                    <w:top w:val="nil"/>
                    <w:left w:val="nil"/>
                    <w:bottom w:val="nil"/>
                    <w:right w:val="nil"/>
                  </w:tcBorders>
                  <w:shd w:val="clear" w:color="auto" w:fill="auto"/>
                  <w:noWrap/>
                  <w:vAlign w:val="bottom"/>
                  <w:hideMark/>
                </w:tcPr>
                <w:p w:rsidR="00773B9E" w:rsidRPr="009D7EB0" w:rsidRDefault="00773B9E" w:rsidP="000B2203">
                  <w:pPr>
                    <w:spacing w:after="0" w:line="240" w:lineRule="auto"/>
                    <w:rPr>
                      <w:rFonts w:cs="Arial"/>
                      <w:sz w:val="20"/>
                      <w:szCs w:val="20"/>
                      <w:lang w:eastAsia="nl-NL"/>
                    </w:rPr>
                  </w:pPr>
                </w:p>
              </w:tc>
            </w:tr>
            <w:tr w:rsidR="00773B9E" w:rsidRPr="009D7EB0" w:rsidTr="000B2203">
              <w:trPr>
                <w:gridBefore w:val="1"/>
                <w:gridAfter w:val="2"/>
                <w:wBefore w:w="55" w:type="dxa"/>
                <w:wAfter w:w="3356" w:type="dxa"/>
                <w:trHeight w:val="300"/>
              </w:trPr>
              <w:tc>
                <w:tcPr>
                  <w:tcW w:w="17945" w:type="dxa"/>
                  <w:tcBorders>
                    <w:top w:val="nil"/>
                    <w:left w:val="nil"/>
                    <w:bottom w:val="nil"/>
                    <w:right w:val="nil"/>
                  </w:tcBorders>
                  <w:shd w:val="clear" w:color="auto" w:fill="auto"/>
                  <w:noWrap/>
                  <w:vAlign w:val="bottom"/>
                  <w:hideMark/>
                </w:tcPr>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p w:rsidR="00773B9E" w:rsidRPr="009D7EB0" w:rsidRDefault="00773B9E" w:rsidP="000B2203">
                  <w:pPr>
                    <w:spacing w:after="0" w:line="240" w:lineRule="auto"/>
                    <w:rPr>
                      <w:rFonts w:cs="Arial"/>
                      <w:sz w:val="20"/>
                      <w:szCs w:val="20"/>
                      <w:lang w:eastAsia="nl-NL"/>
                    </w:rPr>
                  </w:pPr>
                </w:p>
              </w:tc>
            </w:tr>
          </w:tbl>
          <w:p w:rsidR="00773B9E" w:rsidRPr="009D7EB0" w:rsidRDefault="00773B9E" w:rsidP="000B2203">
            <w:pPr>
              <w:spacing w:after="0" w:line="240" w:lineRule="auto"/>
              <w:rPr>
                <w:rFonts w:cs="Arial"/>
                <w:sz w:val="20"/>
                <w:szCs w:val="20"/>
                <w:lang w:eastAsia="nl-NL"/>
              </w:rPr>
            </w:pPr>
          </w:p>
        </w:tc>
      </w:tr>
    </w:tbl>
    <w:p w:rsidR="00773B9E" w:rsidRPr="009D7EB0" w:rsidRDefault="00773B9E" w:rsidP="00773B9E">
      <w:pPr>
        <w:spacing w:before="240" w:after="0" w:line="240" w:lineRule="auto"/>
        <w:ind w:left="360"/>
        <w:contextualSpacing/>
        <w:rPr>
          <w:sz w:val="20"/>
          <w:szCs w:val="20"/>
        </w:rPr>
      </w:pPr>
    </w:p>
    <w:p w:rsidR="00773B9E" w:rsidRPr="009D7EB0" w:rsidRDefault="00773B9E" w:rsidP="00773B9E">
      <w:pPr>
        <w:spacing w:before="240" w:after="0" w:line="240" w:lineRule="auto"/>
        <w:ind w:left="720"/>
        <w:contextualSpacing/>
        <w:rPr>
          <w:sz w:val="20"/>
          <w:szCs w:val="20"/>
        </w:rPr>
      </w:pPr>
    </w:p>
    <w:p w:rsidR="00773B9E" w:rsidRPr="009D7EB0" w:rsidRDefault="00773B9E" w:rsidP="00773B9E">
      <w:pPr>
        <w:spacing w:after="0" w:line="240" w:lineRule="auto"/>
        <w:rPr>
          <w:rFonts w:eastAsia="Times New Roman" w:cs="Arial"/>
          <w:b/>
          <w:sz w:val="20"/>
          <w:szCs w:val="20"/>
          <w:lang w:eastAsia="nl-NL"/>
        </w:rPr>
      </w:pPr>
    </w:p>
    <w:p w:rsidR="00773B9E" w:rsidRPr="009D7EB0" w:rsidRDefault="00773B9E" w:rsidP="00773B9E">
      <w:pPr>
        <w:spacing w:after="0" w:line="240" w:lineRule="auto"/>
        <w:rPr>
          <w:rFonts w:eastAsia="Times New Roman" w:cs="Arial"/>
          <w:b/>
          <w:sz w:val="20"/>
          <w:szCs w:val="20"/>
          <w:lang w:eastAsia="nl-NL"/>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Pr>
        <w:spacing w:before="240" w:after="0" w:line="240" w:lineRule="auto"/>
        <w:rPr>
          <w:sz w:val="20"/>
          <w:szCs w:val="20"/>
        </w:rPr>
      </w:pPr>
    </w:p>
    <w:p w:rsidR="00773B9E" w:rsidRPr="009D7EB0" w:rsidRDefault="00773B9E" w:rsidP="00773B9E"/>
    <w:p w:rsidR="00464406" w:rsidRDefault="00464406"/>
    <w:sectPr w:rsidR="0046440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EEA" w:rsidRDefault="000B4EEA" w:rsidP="000B4EEA">
      <w:pPr>
        <w:spacing w:after="0" w:line="240" w:lineRule="auto"/>
      </w:pPr>
      <w:r>
        <w:separator/>
      </w:r>
    </w:p>
  </w:endnote>
  <w:endnote w:type="continuationSeparator" w:id="0">
    <w:p w:rsidR="000B4EEA" w:rsidRDefault="000B4EEA" w:rsidP="000B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552493"/>
      <w:docPartObj>
        <w:docPartGallery w:val="Page Numbers (Bottom of Page)"/>
        <w:docPartUnique/>
      </w:docPartObj>
    </w:sdtPr>
    <w:sdtEndPr/>
    <w:sdtContent>
      <w:p w:rsidR="000B4EEA" w:rsidRDefault="000B4EEA">
        <w:pPr>
          <w:pStyle w:val="Voettekst"/>
          <w:jc w:val="right"/>
        </w:pPr>
        <w:r>
          <w:fldChar w:fldCharType="begin"/>
        </w:r>
        <w:r>
          <w:instrText>PAGE   \* MERGEFORMAT</w:instrText>
        </w:r>
        <w:r>
          <w:fldChar w:fldCharType="separate"/>
        </w:r>
        <w:r w:rsidR="00397FEF">
          <w:rPr>
            <w:noProof/>
          </w:rPr>
          <w:t>1</w:t>
        </w:r>
        <w:r>
          <w:fldChar w:fldCharType="end"/>
        </w:r>
      </w:p>
    </w:sdtContent>
  </w:sdt>
  <w:p w:rsidR="000B4EEA" w:rsidRDefault="000B4EE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EEA" w:rsidRDefault="000B4EEA" w:rsidP="000B4EEA">
      <w:pPr>
        <w:spacing w:after="0" w:line="240" w:lineRule="auto"/>
      </w:pPr>
      <w:r>
        <w:separator/>
      </w:r>
    </w:p>
  </w:footnote>
  <w:footnote w:type="continuationSeparator" w:id="0">
    <w:p w:rsidR="000B4EEA" w:rsidRDefault="000B4EEA" w:rsidP="000B4E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A74D0"/>
    <w:multiLevelType w:val="hybridMultilevel"/>
    <w:tmpl w:val="6450C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C4407DF"/>
    <w:multiLevelType w:val="hybridMultilevel"/>
    <w:tmpl w:val="380EBD4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nsid w:val="1E8A4871"/>
    <w:multiLevelType w:val="hybridMultilevel"/>
    <w:tmpl w:val="4F8289E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nsid w:val="20662659"/>
    <w:multiLevelType w:val="hybridMultilevel"/>
    <w:tmpl w:val="6E146AE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nsid w:val="20906CDF"/>
    <w:multiLevelType w:val="hybridMultilevel"/>
    <w:tmpl w:val="9E244A1C"/>
    <w:lvl w:ilvl="0" w:tplc="A78AD9E8">
      <w:start w:val="1"/>
      <w:numFmt w:val="bullet"/>
      <w:pStyle w:val="Lijstopsomteken"/>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22719"/>
    <w:multiLevelType w:val="hybridMultilevel"/>
    <w:tmpl w:val="A3E627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8A83733"/>
    <w:multiLevelType w:val="hybridMultilevel"/>
    <w:tmpl w:val="2694600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nsid w:val="3B4346F5"/>
    <w:multiLevelType w:val="hybridMultilevel"/>
    <w:tmpl w:val="BD8AE5A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nsid w:val="56AC5DFF"/>
    <w:multiLevelType w:val="hybridMultilevel"/>
    <w:tmpl w:val="919A3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A525093"/>
    <w:multiLevelType w:val="hybridMultilevel"/>
    <w:tmpl w:val="EB2C7F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CDA5CE0"/>
    <w:multiLevelType w:val="hybridMultilevel"/>
    <w:tmpl w:val="A372BBE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nsid w:val="6F607E77"/>
    <w:multiLevelType w:val="hybridMultilevel"/>
    <w:tmpl w:val="11985DB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7"/>
  </w:num>
  <w:num w:numId="4">
    <w:abstractNumId w:val="6"/>
  </w:num>
  <w:num w:numId="5">
    <w:abstractNumId w:val="4"/>
  </w:num>
  <w:num w:numId="6">
    <w:abstractNumId w:val="0"/>
  </w:num>
  <w:num w:numId="7">
    <w:abstractNumId w:val="8"/>
  </w:num>
  <w:num w:numId="8">
    <w:abstractNumId w:val="10"/>
  </w:num>
  <w:num w:numId="9">
    <w:abstractNumId w:val="1"/>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9E"/>
    <w:rsid w:val="00001619"/>
    <w:rsid w:val="00001C29"/>
    <w:rsid w:val="00012015"/>
    <w:rsid w:val="000144A4"/>
    <w:rsid w:val="00024CF4"/>
    <w:rsid w:val="00033957"/>
    <w:rsid w:val="00034C00"/>
    <w:rsid w:val="00041F92"/>
    <w:rsid w:val="00044E9F"/>
    <w:rsid w:val="00055002"/>
    <w:rsid w:val="00073DE7"/>
    <w:rsid w:val="0008276C"/>
    <w:rsid w:val="00091724"/>
    <w:rsid w:val="00097B06"/>
    <w:rsid w:val="000A0D75"/>
    <w:rsid w:val="000A39AF"/>
    <w:rsid w:val="000B4EEA"/>
    <w:rsid w:val="000C0CEA"/>
    <w:rsid w:val="000E2B2F"/>
    <w:rsid w:val="000E60DE"/>
    <w:rsid w:val="000F37C5"/>
    <w:rsid w:val="000F42D9"/>
    <w:rsid w:val="000F71DE"/>
    <w:rsid w:val="00100DCC"/>
    <w:rsid w:val="00110E7B"/>
    <w:rsid w:val="00117A9B"/>
    <w:rsid w:val="00117ACD"/>
    <w:rsid w:val="00124DDB"/>
    <w:rsid w:val="001266C9"/>
    <w:rsid w:val="00127CCF"/>
    <w:rsid w:val="0013121B"/>
    <w:rsid w:val="00155FCB"/>
    <w:rsid w:val="0016161C"/>
    <w:rsid w:val="00196EF7"/>
    <w:rsid w:val="001A38A4"/>
    <w:rsid w:val="001A7399"/>
    <w:rsid w:val="001D475A"/>
    <w:rsid w:val="001D59B6"/>
    <w:rsid w:val="001F49CA"/>
    <w:rsid w:val="001F57E7"/>
    <w:rsid w:val="001F5959"/>
    <w:rsid w:val="001F6F36"/>
    <w:rsid w:val="001F7ABC"/>
    <w:rsid w:val="001F7B24"/>
    <w:rsid w:val="00213E9F"/>
    <w:rsid w:val="00221291"/>
    <w:rsid w:val="00233D41"/>
    <w:rsid w:val="002458F8"/>
    <w:rsid w:val="00256C61"/>
    <w:rsid w:val="00267B18"/>
    <w:rsid w:val="00267D36"/>
    <w:rsid w:val="00270CE6"/>
    <w:rsid w:val="00271B04"/>
    <w:rsid w:val="00285232"/>
    <w:rsid w:val="0029015F"/>
    <w:rsid w:val="00291FCC"/>
    <w:rsid w:val="00292E93"/>
    <w:rsid w:val="002932F5"/>
    <w:rsid w:val="00293565"/>
    <w:rsid w:val="002C6A87"/>
    <w:rsid w:val="002D0161"/>
    <w:rsid w:val="002E6865"/>
    <w:rsid w:val="002F0DF8"/>
    <w:rsid w:val="002F1659"/>
    <w:rsid w:val="002F6F27"/>
    <w:rsid w:val="00311AB3"/>
    <w:rsid w:val="00322CFB"/>
    <w:rsid w:val="00332889"/>
    <w:rsid w:val="00337B27"/>
    <w:rsid w:val="00351EAB"/>
    <w:rsid w:val="00352355"/>
    <w:rsid w:val="00352972"/>
    <w:rsid w:val="00353141"/>
    <w:rsid w:val="00357700"/>
    <w:rsid w:val="0037100C"/>
    <w:rsid w:val="003765F5"/>
    <w:rsid w:val="003801C2"/>
    <w:rsid w:val="00381347"/>
    <w:rsid w:val="00397FEF"/>
    <w:rsid w:val="003A0D33"/>
    <w:rsid w:val="003A1984"/>
    <w:rsid w:val="003A76A3"/>
    <w:rsid w:val="003A7ECB"/>
    <w:rsid w:val="003C77CB"/>
    <w:rsid w:val="003F4ACD"/>
    <w:rsid w:val="003F5DF2"/>
    <w:rsid w:val="0040570D"/>
    <w:rsid w:val="00407D7B"/>
    <w:rsid w:val="004144AD"/>
    <w:rsid w:val="004173BD"/>
    <w:rsid w:val="00424ADC"/>
    <w:rsid w:val="004260A6"/>
    <w:rsid w:val="004345AE"/>
    <w:rsid w:val="004473A9"/>
    <w:rsid w:val="00464406"/>
    <w:rsid w:val="00465260"/>
    <w:rsid w:val="004667C2"/>
    <w:rsid w:val="00472977"/>
    <w:rsid w:val="004B2CE9"/>
    <w:rsid w:val="004B6212"/>
    <w:rsid w:val="004D490F"/>
    <w:rsid w:val="004F4F07"/>
    <w:rsid w:val="00505F4A"/>
    <w:rsid w:val="00515BDD"/>
    <w:rsid w:val="0054580F"/>
    <w:rsid w:val="005622E4"/>
    <w:rsid w:val="00572A1C"/>
    <w:rsid w:val="0058618E"/>
    <w:rsid w:val="00592EFD"/>
    <w:rsid w:val="005A2A53"/>
    <w:rsid w:val="005A3E6E"/>
    <w:rsid w:val="005A6BCD"/>
    <w:rsid w:val="005A7019"/>
    <w:rsid w:val="005A71B9"/>
    <w:rsid w:val="005B115D"/>
    <w:rsid w:val="005B7DB1"/>
    <w:rsid w:val="005C0558"/>
    <w:rsid w:val="005C3C14"/>
    <w:rsid w:val="005D3221"/>
    <w:rsid w:val="005E676A"/>
    <w:rsid w:val="005E6828"/>
    <w:rsid w:val="005F2D25"/>
    <w:rsid w:val="006072DC"/>
    <w:rsid w:val="00616037"/>
    <w:rsid w:val="006414CF"/>
    <w:rsid w:val="00642B77"/>
    <w:rsid w:val="00650C0A"/>
    <w:rsid w:val="0066146F"/>
    <w:rsid w:val="00675359"/>
    <w:rsid w:val="00682316"/>
    <w:rsid w:val="00683CE9"/>
    <w:rsid w:val="006859E7"/>
    <w:rsid w:val="00691CB1"/>
    <w:rsid w:val="00696DD8"/>
    <w:rsid w:val="006A1788"/>
    <w:rsid w:val="006C06AF"/>
    <w:rsid w:val="006E2867"/>
    <w:rsid w:val="006E68C0"/>
    <w:rsid w:val="00701C3B"/>
    <w:rsid w:val="00713163"/>
    <w:rsid w:val="00724B12"/>
    <w:rsid w:val="0072685A"/>
    <w:rsid w:val="00726F0A"/>
    <w:rsid w:val="007340C6"/>
    <w:rsid w:val="00737ABB"/>
    <w:rsid w:val="00753689"/>
    <w:rsid w:val="00773B9E"/>
    <w:rsid w:val="007862C9"/>
    <w:rsid w:val="0079260A"/>
    <w:rsid w:val="007928D8"/>
    <w:rsid w:val="00792D09"/>
    <w:rsid w:val="00795690"/>
    <w:rsid w:val="007A120E"/>
    <w:rsid w:val="007A5258"/>
    <w:rsid w:val="007B5DBB"/>
    <w:rsid w:val="007B7DC4"/>
    <w:rsid w:val="007B7DE6"/>
    <w:rsid w:val="007C3271"/>
    <w:rsid w:val="007C4CA9"/>
    <w:rsid w:val="007E0794"/>
    <w:rsid w:val="0080435C"/>
    <w:rsid w:val="00807803"/>
    <w:rsid w:val="008422AF"/>
    <w:rsid w:val="00857BF8"/>
    <w:rsid w:val="00861A78"/>
    <w:rsid w:val="00866180"/>
    <w:rsid w:val="00873040"/>
    <w:rsid w:val="00882FBC"/>
    <w:rsid w:val="00884566"/>
    <w:rsid w:val="008937C1"/>
    <w:rsid w:val="008970EE"/>
    <w:rsid w:val="008973C2"/>
    <w:rsid w:val="008A1F33"/>
    <w:rsid w:val="008A3919"/>
    <w:rsid w:val="008C77DB"/>
    <w:rsid w:val="008D255E"/>
    <w:rsid w:val="008D44A1"/>
    <w:rsid w:val="008E3843"/>
    <w:rsid w:val="008E44C4"/>
    <w:rsid w:val="00900484"/>
    <w:rsid w:val="0092023C"/>
    <w:rsid w:val="00924640"/>
    <w:rsid w:val="009260DD"/>
    <w:rsid w:val="009473C3"/>
    <w:rsid w:val="009701E4"/>
    <w:rsid w:val="00982DAD"/>
    <w:rsid w:val="00982FBE"/>
    <w:rsid w:val="009846A5"/>
    <w:rsid w:val="00995225"/>
    <w:rsid w:val="009A5D1E"/>
    <w:rsid w:val="009F0E67"/>
    <w:rsid w:val="009F746C"/>
    <w:rsid w:val="00A0558E"/>
    <w:rsid w:val="00A12591"/>
    <w:rsid w:val="00A20201"/>
    <w:rsid w:val="00A237A6"/>
    <w:rsid w:val="00A23F7A"/>
    <w:rsid w:val="00A26546"/>
    <w:rsid w:val="00A32EC0"/>
    <w:rsid w:val="00A408EC"/>
    <w:rsid w:val="00A51CD7"/>
    <w:rsid w:val="00A56748"/>
    <w:rsid w:val="00A57E4F"/>
    <w:rsid w:val="00A618F4"/>
    <w:rsid w:val="00A86320"/>
    <w:rsid w:val="00A91EE9"/>
    <w:rsid w:val="00AA6932"/>
    <w:rsid w:val="00AC2353"/>
    <w:rsid w:val="00AC7F38"/>
    <w:rsid w:val="00AE0C29"/>
    <w:rsid w:val="00AE29FE"/>
    <w:rsid w:val="00AE3BC6"/>
    <w:rsid w:val="00B00751"/>
    <w:rsid w:val="00B07120"/>
    <w:rsid w:val="00B07EB5"/>
    <w:rsid w:val="00B10AE8"/>
    <w:rsid w:val="00B40492"/>
    <w:rsid w:val="00B431AF"/>
    <w:rsid w:val="00B553A6"/>
    <w:rsid w:val="00B833BF"/>
    <w:rsid w:val="00B86B90"/>
    <w:rsid w:val="00B97041"/>
    <w:rsid w:val="00BA24C5"/>
    <w:rsid w:val="00BA329A"/>
    <w:rsid w:val="00BA5045"/>
    <w:rsid w:val="00BE647F"/>
    <w:rsid w:val="00BE7217"/>
    <w:rsid w:val="00BE7F13"/>
    <w:rsid w:val="00BF0207"/>
    <w:rsid w:val="00C17B2A"/>
    <w:rsid w:val="00C35A63"/>
    <w:rsid w:val="00C36A5E"/>
    <w:rsid w:val="00C60FDE"/>
    <w:rsid w:val="00C728B4"/>
    <w:rsid w:val="00C77B69"/>
    <w:rsid w:val="00C90B4E"/>
    <w:rsid w:val="00C930B1"/>
    <w:rsid w:val="00C946E2"/>
    <w:rsid w:val="00CB2B70"/>
    <w:rsid w:val="00CB5AD7"/>
    <w:rsid w:val="00CC05E5"/>
    <w:rsid w:val="00CD0FA7"/>
    <w:rsid w:val="00CD26B4"/>
    <w:rsid w:val="00D03C27"/>
    <w:rsid w:val="00D15123"/>
    <w:rsid w:val="00D16EA0"/>
    <w:rsid w:val="00D24874"/>
    <w:rsid w:val="00D62D88"/>
    <w:rsid w:val="00D650A1"/>
    <w:rsid w:val="00D93F23"/>
    <w:rsid w:val="00DB4A2E"/>
    <w:rsid w:val="00DC1CCE"/>
    <w:rsid w:val="00DC1CE7"/>
    <w:rsid w:val="00DC5FB9"/>
    <w:rsid w:val="00DD6CEC"/>
    <w:rsid w:val="00DD7FCC"/>
    <w:rsid w:val="00DE38B7"/>
    <w:rsid w:val="00DF4CD7"/>
    <w:rsid w:val="00E00AAB"/>
    <w:rsid w:val="00E03D31"/>
    <w:rsid w:val="00E10F47"/>
    <w:rsid w:val="00E229C7"/>
    <w:rsid w:val="00E305F8"/>
    <w:rsid w:val="00E30EAB"/>
    <w:rsid w:val="00E37F29"/>
    <w:rsid w:val="00E42998"/>
    <w:rsid w:val="00E57CAB"/>
    <w:rsid w:val="00E6260D"/>
    <w:rsid w:val="00E74618"/>
    <w:rsid w:val="00E95C30"/>
    <w:rsid w:val="00EA113F"/>
    <w:rsid w:val="00EA4D05"/>
    <w:rsid w:val="00EA5491"/>
    <w:rsid w:val="00EA7689"/>
    <w:rsid w:val="00EB5B23"/>
    <w:rsid w:val="00ED3FFD"/>
    <w:rsid w:val="00ED74EE"/>
    <w:rsid w:val="00EF2082"/>
    <w:rsid w:val="00EF4DEA"/>
    <w:rsid w:val="00EF630C"/>
    <w:rsid w:val="00F06D11"/>
    <w:rsid w:val="00F15BEF"/>
    <w:rsid w:val="00F23F3F"/>
    <w:rsid w:val="00F3540E"/>
    <w:rsid w:val="00F42F6F"/>
    <w:rsid w:val="00F5257C"/>
    <w:rsid w:val="00F57B0D"/>
    <w:rsid w:val="00F637D5"/>
    <w:rsid w:val="00F718F8"/>
    <w:rsid w:val="00F72202"/>
    <w:rsid w:val="00F76EA0"/>
    <w:rsid w:val="00F83278"/>
    <w:rsid w:val="00F90456"/>
    <w:rsid w:val="00FA5644"/>
    <w:rsid w:val="00FD065E"/>
    <w:rsid w:val="00FD1ACB"/>
    <w:rsid w:val="00FD59D2"/>
    <w:rsid w:val="00FE64D9"/>
    <w:rsid w:val="00FF0263"/>
    <w:rsid w:val="00FF1A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3A37B-A404-42F1-8443-0567019D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3B9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73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opsomteken">
    <w:name w:val="List Bullet"/>
    <w:basedOn w:val="Standaard"/>
    <w:uiPriority w:val="9"/>
    <w:qFormat/>
    <w:rsid w:val="00773B9E"/>
    <w:pPr>
      <w:numPr>
        <w:numId w:val="5"/>
      </w:numPr>
      <w:spacing w:after="120"/>
    </w:pPr>
    <w:rPr>
      <w:color w:val="595959" w:themeColor="text1" w:themeTint="A6"/>
      <w:sz w:val="30"/>
      <w:szCs w:val="30"/>
      <w:lang w:eastAsia="ja-JP" w:bidi="nl-NL"/>
    </w:rPr>
  </w:style>
  <w:style w:type="paragraph" w:styleId="Lijstalinea">
    <w:name w:val="List Paragraph"/>
    <w:basedOn w:val="Standaard"/>
    <w:uiPriority w:val="34"/>
    <w:qFormat/>
    <w:rsid w:val="00D62D88"/>
    <w:pPr>
      <w:ind w:left="720"/>
      <w:contextualSpacing/>
    </w:pPr>
  </w:style>
  <w:style w:type="character" w:styleId="Tekstvantijdelijkeaanduiding">
    <w:name w:val="Placeholder Text"/>
    <w:basedOn w:val="Standaardalinea-lettertype"/>
    <w:uiPriority w:val="99"/>
    <w:semiHidden/>
    <w:rsid w:val="00AE3BC6"/>
    <w:rPr>
      <w:color w:val="808080"/>
    </w:rPr>
  </w:style>
  <w:style w:type="character" w:styleId="Hyperlink">
    <w:name w:val="Hyperlink"/>
    <w:basedOn w:val="Standaardalinea-lettertype"/>
    <w:uiPriority w:val="99"/>
    <w:unhideWhenUsed/>
    <w:rsid w:val="00EF630C"/>
    <w:rPr>
      <w:color w:val="0563C1" w:themeColor="hyperlink"/>
      <w:u w:val="single"/>
    </w:rPr>
  </w:style>
  <w:style w:type="paragraph" w:styleId="Normaalweb">
    <w:name w:val="Normal (Web)"/>
    <w:basedOn w:val="Standaard"/>
    <w:uiPriority w:val="99"/>
    <w:semiHidden/>
    <w:unhideWhenUsed/>
    <w:rsid w:val="00292E93"/>
    <w:pPr>
      <w:spacing w:after="0" w:line="240" w:lineRule="auto"/>
    </w:pPr>
    <w:rPr>
      <w:rFonts w:ascii="Times New Roman" w:hAnsi="Times New Roman" w:cs="Times New Roman"/>
      <w:sz w:val="24"/>
      <w:szCs w:val="24"/>
      <w:lang w:eastAsia="nl-NL"/>
    </w:rPr>
  </w:style>
  <w:style w:type="paragraph" w:styleId="Geenafstand">
    <w:name w:val="No Spacing"/>
    <w:uiPriority w:val="1"/>
    <w:qFormat/>
    <w:rsid w:val="00292E93"/>
    <w:pPr>
      <w:spacing w:after="0" w:line="240" w:lineRule="auto"/>
    </w:pPr>
  </w:style>
  <w:style w:type="paragraph" w:styleId="Koptekst">
    <w:name w:val="header"/>
    <w:basedOn w:val="Standaard"/>
    <w:link w:val="KoptekstChar"/>
    <w:uiPriority w:val="99"/>
    <w:unhideWhenUsed/>
    <w:rsid w:val="000B4E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4EEA"/>
  </w:style>
  <w:style w:type="paragraph" w:styleId="Voettekst">
    <w:name w:val="footer"/>
    <w:basedOn w:val="Standaard"/>
    <w:link w:val="VoettekstChar"/>
    <w:uiPriority w:val="99"/>
    <w:unhideWhenUsed/>
    <w:rsid w:val="000B4E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4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vheum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5310</Words>
  <Characters>29207</Characters>
  <Application>Microsoft Office Word</Application>
  <DocSecurity>0</DocSecurity>
  <Lines>243</Lines>
  <Paragraphs>68</Paragraphs>
  <ScaleCrop>false</ScaleCrop>
  <HeadingPairs>
    <vt:vector size="2" baseType="variant">
      <vt:variant>
        <vt:lpstr>Titel</vt:lpstr>
      </vt:variant>
      <vt:variant>
        <vt:i4>1</vt:i4>
      </vt:variant>
    </vt:vector>
  </HeadingPairs>
  <TitlesOfParts>
    <vt:vector size="1" baseType="lpstr">
      <vt:lpstr/>
    </vt:vector>
  </TitlesOfParts>
  <Company>Unattended Releases -- Den Spike</Company>
  <LinksUpToDate>false</LinksUpToDate>
  <CharactersWithSpaces>34449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2017-10-19T14:27:00Z</dcterms:created>
  <dcterms:modified xsi:type="dcterms:W3CDTF">2017-10-19T14:27:00Z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