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9E596" w14:textId="77777777" w:rsidR="00450BFA" w:rsidRPr="002A62A7" w:rsidRDefault="00450BFA" w:rsidP="001F4C7C">
      <w:pPr>
        <w:rPr>
          <w:rFonts w:ascii="Aptos" w:hAnsi="Aptos"/>
          <w:sz w:val="22"/>
          <w:szCs w:val="22"/>
        </w:rPr>
      </w:pPr>
    </w:p>
    <w:p w14:paraId="074B9F2B" w14:textId="69BB0F61" w:rsidR="006C3E29" w:rsidRPr="002A62A7" w:rsidRDefault="00C54A81" w:rsidP="001F4C7C">
      <w:pPr>
        <w:rPr>
          <w:rFonts w:ascii="Aptos" w:hAnsi="Aptos"/>
          <w:sz w:val="22"/>
          <w:szCs w:val="22"/>
        </w:rPr>
      </w:pPr>
      <w:r w:rsidRPr="002A62A7">
        <w:rPr>
          <w:rFonts w:ascii="Aptos" w:hAnsi="Aptos"/>
          <w:noProof/>
          <w:sz w:val="22"/>
          <w:szCs w:val="22"/>
        </w:rPr>
        <mc:AlternateContent>
          <mc:Choice Requires="wps">
            <w:drawing>
              <wp:anchor distT="0" distB="0" distL="114300" distR="114300" simplePos="0" relativeHeight="251658240" behindDoc="0" locked="0" layoutInCell="1" allowOverlap="1" wp14:anchorId="67303788" wp14:editId="65CF16B3">
                <wp:simplePos x="0" y="0"/>
                <wp:positionH relativeFrom="column">
                  <wp:posOffset>1538605</wp:posOffset>
                </wp:positionH>
                <wp:positionV relativeFrom="paragraph">
                  <wp:posOffset>0</wp:posOffset>
                </wp:positionV>
                <wp:extent cx="3771900" cy="1257300"/>
                <wp:effectExtent l="0" t="0" r="0" b="0"/>
                <wp:wrapSquare wrapText="bothSides"/>
                <wp:docPr id="1" name="Tekstvak 1"/>
                <wp:cNvGraphicFramePr/>
                <a:graphic xmlns:a="http://schemas.openxmlformats.org/drawingml/2006/main">
                  <a:graphicData uri="http://schemas.microsoft.com/office/word/2010/wordprocessingShape">
                    <wps:wsp>
                      <wps:cNvSpPr txBox="1"/>
                      <wps:spPr>
                        <a:xfrm>
                          <a:off x="0" y="0"/>
                          <a:ext cx="3771900" cy="125730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02F0A99F" w14:textId="77777777" w:rsidR="00887E74" w:rsidRPr="00C54A81" w:rsidRDefault="00887E74" w:rsidP="00C54A81">
                            <w:pPr>
                              <w:jc w:val="center"/>
                              <w:rPr>
                                <w:b/>
                                <w:sz w:val="48"/>
                                <w:szCs w:val="48"/>
                              </w:rPr>
                            </w:pPr>
                            <w:r w:rsidRPr="00C54A81">
                              <w:rPr>
                                <w:b/>
                                <w:sz w:val="48"/>
                                <w:szCs w:val="48"/>
                              </w:rPr>
                              <w:t>Jaarverslag vv Helden</w:t>
                            </w:r>
                          </w:p>
                          <w:p w14:paraId="65A7EEA2" w14:textId="77777777" w:rsidR="00887E74" w:rsidRDefault="00887E74" w:rsidP="00C54A81">
                            <w:pPr>
                              <w:jc w:val="center"/>
                              <w:rPr>
                                <w:b/>
                                <w:sz w:val="36"/>
                                <w:szCs w:val="36"/>
                              </w:rPr>
                            </w:pPr>
                          </w:p>
                          <w:p w14:paraId="663F3C8F" w14:textId="432E2DE7" w:rsidR="00FB3690" w:rsidRDefault="001E5EFA" w:rsidP="00C54A81">
                            <w:pPr>
                              <w:jc w:val="center"/>
                              <w:rPr>
                                <w:b/>
                                <w:sz w:val="36"/>
                                <w:szCs w:val="36"/>
                              </w:rPr>
                            </w:pPr>
                            <w:r>
                              <w:rPr>
                                <w:b/>
                                <w:sz w:val="36"/>
                                <w:szCs w:val="36"/>
                              </w:rPr>
                              <w:t>Seizoen 20</w:t>
                            </w:r>
                            <w:r w:rsidR="00FB3690">
                              <w:rPr>
                                <w:b/>
                                <w:sz w:val="36"/>
                                <w:szCs w:val="36"/>
                              </w:rPr>
                              <w:t>2</w:t>
                            </w:r>
                            <w:r w:rsidR="007B3C3B">
                              <w:rPr>
                                <w:b/>
                                <w:sz w:val="36"/>
                                <w:szCs w:val="36"/>
                              </w:rPr>
                              <w:t>4</w:t>
                            </w:r>
                            <w:r>
                              <w:rPr>
                                <w:b/>
                                <w:sz w:val="36"/>
                                <w:szCs w:val="36"/>
                              </w:rPr>
                              <w:t xml:space="preserve"> </w:t>
                            </w:r>
                            <w:r w:rsidR="00FB3690">
                              <w:rPr>
                                <w:b/>
                                <w:sz w:val="36"/>
                                <w:szCs w:val="36"/>
                              </w:rPr>
                              <w:t>–</w:t>
                            </w:r>
                            <w:r>
                              <w:rPr>
                                <w:b/>
                                <w:sz w:val="36"/>
                                <w:szCs w:val="36"/>
                              </w:rPr>
                              <w:t xml:space="preserve"> 20</w:t>
                            </w:r>
                            <w:r w:rsidR="00715397">
                              <w:rPr>
                                <w:b/>
                                <w:sz w:val="36"/>
                                <w:szCs w:val="36"/>
                              </w:rPr>
                              <w:t>2</w:t>
                            </w:r>
                            <w:r w:rsidR="007B3C3B">
                              <w:rPr>
                                <w:b/>
                                <w:sz w:val="36"/>
                                <w:szCs w:val="36"/>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7303788" id="_x0000_t202" coordsize="21600,21600" o:spt="202" path="m,l,21600r21600,l21600,xe">
                <v:stroke joinstyle="miter"/>
                <v:path gradientshapeok="t" o:connecttype="rect"/>
              </v:shapetype>
              <v:shape id="Tekstvak 1" o:spid="_x0000_s1026" type="#_x0000_t202" style="position:absolute;margin-left:121.15pt;margin-top:0;width:297pt;height:99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" filled="f" stroked="f">
                <v:textbox>
                  <w:txbxContent>
                    <w:p w14:paraId="02F0A99F" w14:textId="77777777" w:rsidR="00887E74" w:rsidRPr="00C54A81" w:rsidRDefault="00887E74" w:rsidP="00C54A81">
                      <w:pPr>
                        <w:jc w:val="center"/>
                        <w:rPr>
                          <w:b/>
                          <w:sz w:val="48"/>
                          <w:szCs w:val="48"/>
                        </w:rPr>
                      </w:pPr>
                      <w:r w:rsidRPr="00C54A81">
                        <w:rPr>
                          <w:b/>
                          <w:sz w:val="48"/>
                          <w:szCs w:val="48"/>
                        </w:rPr>
                        <w:t>Jaarverslag vv Helden</w:t>
                      </w:r>
                    </w:p>
                    <w:p w14:paraId="65A7EEA2" w14:textId="77777777" w:rsidR="00887E74" w:rsidRDefault="00887E74" w:rsidP="00C54A81">
                      <w:pPr>
                        <w:jc w:val="center"/>
                        <w:rPr>
                          <w:b/>
                          <w:sz w:val="36"/>
                          <w:szCs w:val="36"/>
                        </w:rPr>
                      </w:pPr>
                    </w:p>
                    <w:p w14:paraId="663F3C8F" w14:textId="432E2DE7" w:rsidR="00FB3690" w:rsidRDefault="001E5EFA" w:rsidP="00C54A81">
                      <w:pPr>
                        <w:jc w:val="center"/>
                        <w:rPr>
                          <w:b/>
                          <w:sz w:val="36"/>
                          <w:szCs w:val="36"/>
                        </w:rPr>
                      </w:pPr>
                      <w:r>
                        <w:rPr>
                          <w:b/>
                          <w:sz w:val="36"/>
                          <w:szCs w:val="36"/>
                        </w:rPr>
                        <w:t>Seizoen 20</w:t>
                      </w:r>
                      <w:r w:rsidR="00FB3690">
                        <w:rPr>
                          <w:b/>
                          <w:sz w:val="36"/>
                          <w:szCs w:val="36"/>
                        </w:rPr>
                        <w:t>2</w:t>
                      </w:r>
                      <w:r w:rsidR="007B3C3B">
                        <w:rPr>
                          <w:b/>
                          <w:sz w:val="36"/>
                          <w:szCs w:val="36"/>
                        </w:rPr>
                        <w:t>4</w:t>
                      </w:r>
                      <w:r>
                        <w:rPr>
                          <w:b/>
                          <w:sz w:val="36"/>
                          <w:szCs w:val="36"/>
                        </w:rPr>
                        <w:t xml:space="preserve"> </w:t>
                      </w:r>
                      <w:r w:rsidR="00FB3690">
                        <w:rPr>
                          <w:b/>
                          <w:sz w:val="36"/>
                          <w:szCs w:val="36"/>
                        </w:rPr>
                        <w:t>–</w:t>
                      </w:r>
                      <w:r>
                        <w:rPr>
                          <w:b/>
                          <w:sz w:val="36"/>
                          <w:szCs w:val="36"/>
                        </w:rPr>
                        <w:t xml:space="preserve"> 20</w:t>
                      </w:r>
                      <w:r w:rsidR="00715397">
                        <w:rPr>
                          <w:b/>
                          <w:sz w:val="36"/>
                          <w:szCs w:val="36"/>
                        </w:rPr>
                        <w:t>2</w:t>
                      </w:r>
                      <w:r w:rsidR="007B3C3B">
                        <w:rPr>
                          <w:b/>
                          <w:sz w:val="36"/>
                          <w:szCs w:val="36"/>
                        </w:rPr>
                        <w:t>5</w:t>
                      </w:r>
                    </w:p>
                  </w:txbxContent>
                </v:textbox>
                <w10:wrap type="square"/>
              </v:shape>
            </w:pict>
          </mc:Fallback>
        </mc:AlternateContent>
      </w:r>
      <w:r w:rsidR="006B4FEA" w:rsidRPr="002A62A7">
        <w:rPr>
          <w:rFonts w:ascii="Aptos" w:hAnsi="Aptos"/>
          <w:sz w:val="22"/>
          <w:szCs w:val="22"/>
        </w:rPr>
        <w:t xml:space="preserve">   </w:t>
      </w:r>
      <w:r w:rsidRPr="002A62A7">
        <w:rPr>
          <w:rFonts w:ascii="Aptos" w:hAnsi="Aptos"/>
          <w:noProof/>
          <w:sz w:val="22"/>
          <w:szCs w:val="22"/>
        </w:rPr>
        <w:drawing>
          <wp:inline distT="0" distB="0" distL="0" distR="0" wp14:anchorId="0D1E6C84" wp14:editId="6335C464">
            <wp:extent cx="894274" cy="1141095"/>
            <wp:effectExtent l="0" t="0" r="0" b="1905"/>
            <wp:docPr id="9219" name="Picture 4" descr="G:\logo's\vvhelden officie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9" name="Picture 4" descr="G:\logo's\vvhelden officie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4367" cy="1141213"/>
                    </a:xfrm>
                    <a:prstGeom prst="rect">
                      <a:avLst/>
                    </a:prstGeom>
                    <a:noFill/>
                    <a:ln>
                      <a:noFill/>
                    </a:ln>
                  </pic:spPr>
                </pic:pic>
              </a:graphicData>
            </a:graphic>
          </wp:inline>
        </w:drawing>
      </w:r>
    </w:p>
    <w:tbl>
      <w:tblPr>
        <w:tblpPr w:leftFromText="141" w:rightFromText="141" w:vertAnchor="text" w:horzAnchor="page" w:tblpX="1" w:tblpY="115"/>
        <w:tblW w:w="12720" w:type="dxa"/>
        <w:tblCellMar>
          <w:left w:w="0" w:type="dxa"/>
          <w:right w:w="0" w:type="dxa"/>
        </w:tblCellMar>
        <w:tblLook w:val="04A0" w:firstRow="1" w:lastRow="0" w:firstColumn="1" w:lastColumn="0" w:noHBand="0" w:noVBand="1"/>
      </w:tblPr>
      <w:tblGrid>
        <w:gridCol w:w="1720"/>
        <w:gridCol w:w="960"/>
        <w:gridCol w:w="1720"/>
        <w:gridCol w:w="1180"/>
        <w:gridCol w:w="1720"/>
        <w:gridCol w:w="840"/>
        <w:gridCol w:w="1720"/>
        <w:gridCol w:w="940"/>
        <w:gridCol w:w="960"/>
        <w:gridCol w:w="960"/>
      </w:tblGrid>
      <w:tr w:rsidR="004D6E24" w:rsidRPr="002A62A7" w14:paraId="424879AB" w14:textId="77777777" w:rsidTr="004D6E24">
        <w:trPr>
          <w:trHeight w:val="300"/>
        </w:trPr>
        <w:tc>
          <w:tcPr>
            <w:tcW w:w="1720" w:type="dxa"/>
            <w:noWrap/>
            <w:tcMar>
              <w:top w:w="0" w:type="dxa"/>
              <w:left w:w="70" w:type="dxa"/>
              <w:bottom w:w="0" w:type="dxa"/>
              <w:right w:w="70" w:type="dxa"/>
            </w:tcMar>
            <w:vAlign w:val="bottom"/>
          </w:tcPr>
          <w:p w14:paraId="36DA7708" w14:textId="77777777" w:rsidR="004D6E24" w:rsidRPr="002A62A7" w:rsidRDefault="004D6E24" w:rsidP="001F4C7C">
            <w:pPr>
              <w:rPr>
                <w:rFonts w:ascii="Aptos" w:hAnsi="Aptos"/>
                <w:sz w:val="22"/>
                <w:szCs w:val="22"/>
              </w:rPr>
            </w:pPr>
          </w:p>
        </w:tc>
        <w:tc>
          <w:tcPr>
            <w:tcW w:w="960" w:type="dxa"/>
            <w:noWrap/>
            <w:tcMar>
              <w:top w:w="0" w:type="dxa"/>
              <w:left w:w="70" w:type="dxa"/>
              <w:bottom w:w="0" w:type="dxa"/>
              <w:right w:w="70" w:type="dxa"/>
            </w:tcMar>
            <w:vAlign w:val="bottom"/>
          </w:tcPr>
          <w:p w14:paraId="761532C3" w14:textId="77777777" w:rsidR="004D6E24" w:rsidRPr="002A62A7" w:rsidRDefault="004D6E24" w:rsidP="001F4C7C">
            <w:pPr>
              <w:rPr>
                <w:rFonts w:ascii="Aptos" w:eastAsia="Times New Roman" w:hAnsi="Aptos" w:cs="Times New Roman"/>
                <w:sz w:val="22"/>
                <w:szCs w:val="22"/>
              </w:rPr>
            </w:pPr>
          </w:p>
        </w:tc>
        <w:tc>
          <w:tcPr>
            <w:tcW w:w="1720" w:type="dxa"/>
            <w:noWrap/>
            <w:tcMar>
              <w:top w:w="0" w:type="dxa"/>
              <w:left w:w="70" w:type="dxa"/>
              <w:bottom w:w="0" w:type="dxa"/>
              <w:right w:w="70" w:type="dxa"/>
            </w:tcMar>
            <w:vAlign w:val="bottom"/>
          </w:tcPr>
          <w:p w14:paraId="26496046" w14:textId="77777777" w:rsidR="004D6E24" w:rsidRPr="002A62A7" w:rsidRDefault="004D6E24" w:rsidP="001F4C7C">
            <w:pPr>
              <w:rPr>
                <w:rFonts w:ascii="Aptos" w:eastAsia="Times New Roman" w:hAnsi="Aptos" w:cs="Times New Roman"/>
                <w:sz w:val="22"/>
                <w:szCs w:val="22"/>
              </w:rPr>
            </w:pPr>
          </w:p>
        </w:tc>
        <w:tc>
          <w:tcPr>
            <w:tcW w:w="1180" w:type="dxa"/>
            <w:noWrap/>
            <w:tcMar>
              <w:top w:w="0" w:type="dxa"/>
              <w:left w:w="70" w:type="dxa"/>
              <w:bottom w:w="0" w:type="dxa"/>
              <w:right w:w="70" w:type="dxa"/>
            </w:tcMar>
            <w:vAlign w:val="bottom"/>
          </w:tcPr>
          <w:p w14:paraId="67FF139A" w14:textId="77777777" w:rsidR="004D6E24" w:rsidRPr="002A62A7" w:rsidRDefault="004D6E24" w:rsidP="001F4C7C">
            <w:pPr>
              <w:rPr>
                <w:rFonts w:ascii="Aptos" w:eastAsia="Times New Roman" w:hAnsi="Aptos" w:cs="Times New Roman"/>
                <w:sz w:val="22"/>
                <w:szCs w:val="22"/>
              </w:rPr>
            </w:pPr>
          </w:p>
        </w:tc>
        <w:tc>
          <w:tcPr>
            <w:tcW w:w="1720" w:type="dxa"/>
            <w:noWrap/>
            <w:tcMar>
              <w:top w:w="0" w:type="dxa"/>
              <w:left w:w="70" w:type="dxa"/>
              <w:bottom w:w="0" w:type="dxa"/>
              <w:right w:w="70" w:type="dxa"/>
            </w:tcMar>
            <w:vAlign w:val="bottom"/>
          </w:tcPr>
          <w:p w14:paraId="3F9FE14C" w14:textId="77777777" w:rsidR="004D6E24" w:rsidRPr="002A62A7" w:rsidRDefault="004D6E24" w:rsidP="001F4C7C">
            <w:pPr>
              <w:rPr>
                <w:rFonts w:ascii="Aptos" w:eastAsia="Times New Roman" w:hAnsi="Aptos" w:cs="Times New Roman"/>
                <w:sz w:val="22"/>
                <w:szCs w:val="22"/>
              </w:rPr>
            </w:pPr>
          </w:p>
        </w:tc>
        <w:tc>
          <w:tcPr>
            <w:tcW w:w="840" w:type="dxa"/>
            <w:noWrap/>
            <w:tcMar>
              <w:top w:w="0" w:type="dxa"/>
              <w:left w:w="70" w:type="dxa"/>
              <w:bottom w:w="0" w:type="dxa"/>
              <w:right w:w="70" w:type="dxa"/>
            </w:tcMar>
            <w:vAlign w:val="bottom"/>
          </w:tcPr>
          <w:p w14:paraId="7392FF17" w14:textId="77777777" w:rsidR="004D6E24" w:rsidRPr="002A62A7" w:rsidRDefault="004D6E24" w:rsidP="001F4C7C">
            <w:pPr>
              <w:rPr>
                <w:rFonts w:ascii="Aptos" w:eastAsia="Times New Roman" w:hAnsi="Aptos" w:cs="Times New Roman"/>
                <w:sz w:val="22"/>
                <w:szCs w:val="22"/>
              </w:rPr>
            </w:pPr>
          </w:p>
        </w:tc>
        <w:tc>
          <w:tcPr>
            <w:tcW w:w="1720" w:type="dxa"/>
            <w:noWrap/>
            <w:tcMar>
              <w:top w:w="0" w:type="dxa"/>
              <w:left w:w="70" w:type="dxa"/>
              <w:bottom w:w="0" w:type="dxa"/>
              <w:right w:w="70" w:type="dxa"/>
            </w:tcMar>
            <w:vAlign w:val="bottom"/>
          </w:tcPr>
          <w:p w14:paraId="6951176E" w14:textId="77777777" w:rsidR="004D6E24" w:rsidRPr="002A62A7" w:rsidRDefault="004D6E24" w:rsidP="001F4C7C">
            <w:pPr>
              <w:rPr>
                <w:rFonts w:ascii="Aptos" w:eastAsia="Times New Roman" w:hAnsi="Aptos" w:cs="Times New Roman"/>
                <w:sz w:val="22"/>
                <w:szCs w:val="22"/>
              </w:rPr>
            </w:pPr>
          </w:p>
        </w:tc>
        <w:tc>
          <w:tcPr>
            <w:tcW w:w="940" w:type="dxa"/>
            <w:noWrap/>
            <w:tcMar>
              <w:top w:w="0" w:type="dxa"/>
              <w:left w:w="70" w:type="dxa"/>
              <w:bottom w:w="0" w:type="dxa"/>
              <w:right w:w="70" w:type="dxa"/>
            </w:tcMar>
            <w:vAlign w:val="bottom"/>
          </w:tcPr>
          <w:p w14:paraId="66FCBD63" w14:textId="77777777" w:rsidR="004D6E24" w:rsidRPr="002A62A7" w:rsidRDefault="004D6E24" w:rsidP="001F4C7C">
            <w:pPr>
              <w:rPr>
                <w:rFonts w:ascii="Aptos" w:eastAsia="Times New Roman" w:hAnsi="Aptos" w:cs="Times New Roman"/>
                <w:sz w:val="22"/>
                <w:szCs w:val="22"/>
              </w:rPr>
            </w:pPr>
          </w:p>
        </w:tc>
        <w:tc>
          <w:tcPr>
            <w:tcW w:w="960" w:type="dxa"/>
            <w:noWrap/>
            <w:tcMar>
              <w:top w:w="0" w:type="dxa"/>
              <w:left w:w="70" w:type="dxa"/>
              <w:bottom w:w="0" w:type="dxa"/>
              <w:right w:w="70" w:type="dxa"/>
            </w:tcMar>
            <w:vAlign w:val="bottom"/>
          </w:tcPr>
          <w:p w14:paraId="08FA646C" w14:textId="77777777" w:rsidR="004D6E24" w:rsidRPr="002A62A7" w:rsidRDefault="004D6E24" w:rsidP="001F4C7C">
            <w:pPr>
              <w:rPr>
                <w:rFonts w:ascii="Aptos" w:eastAsia="Times New Roman" w:hAnsi="Aptos" w:cs="Times New Roman"/>
                <w:sz w:val="22"/>
                <w:szCs w:val="22"/>
              </w:rPr>
            </w:pPr>
          </w:p>
        </w:tc>
        <w:tc>
          <w:tcPr>
            <w:tcW w:w="960" w:type="dxa"/>
            <w:noWrap/>
            <w:tcMar>
              <w:top w:w="0" w:type="dxa"/>
              <w:left w:w="70" w:type="dxa"/>
              <w:bottom w:w="0" w:type="dxa"/>
              <w:right w:w="70" w:type="dxa"/>
            </w:tcMar>
            <w:vAlign w:val="bottom"/>
          </w:tcPr>
          <w:p w14:paraId="08EB3477" w14:textId="77777777" w:rsidR="004D6E24" w:rsidRPr="002A62A7" w:rsidRDefault="004D6E24" w:rsidP="001F4C7C">
            <w:pPr>
              <w:rPr>
                <w:rFonts w:ascii="Aptos" w:eastAsia="Times New Roman" w:hAnsi="Aptos" w:cs="Times New Roman"/>
                <w:sz w:val="22"/>
                <w:szCs w:val="22"/>
              </w:rPr>
            </w:pPr>
          </w:p>
        </w:tc>
      </w:tr>
    </w:tbl>
    <w:p w14:paraId="539F7E53" w14:textId="77777777" w:rsidR="000F535D" w:rsidRPr="002A62A7" w:rsidRDefault="000F535D" w:rsidP="001F4C7C">
      <w:pPr>
        <w:rPr>
          <w:rFonts w:ascii="Aptos" w:eastAsia="Times New Roman" w:hAnsi="Aptos" w:cs="Calibri"/>
          <w:color w:val="000000" w:themeColor="text1"/>
          <w:sz w:val="22"/>
          <w:szCs w:val="22"/>
        </w:rPr>
      </w:pPr>
    </w:p>
    <w:p w14:paraId="628F63CB" w14:textId="77777777" w:rsidR="005F167B" w:rsidRPr="002A62A7" w:rsidRDefault="005F167B" w:rsidP="001F4C7C">
      <w:pPr>
        <w:rPr>
          <w:rFonts w:ascii="Aptos" w:eastAsia="Times New Roman" w:hAnsi="Aptos" w:cs="Calibri"/>
          <w:b/>
          <w:bCs/>
          <w:color w:val="000000" w:themeColor="text1"/>
          <w:sz w:val="22"/>
          <w:szCs w:val="22"/>
        </w:rPr>
      </w:pPr>
      <w:r w:rsidRPr="002A62A7">
        <w:rPr>
          <w:rFonts w:ascii="Aptos" w:eastAsia="Times New Roman" w:hAnsi="Aptos" w:cs="Calibri"/>
          <w:b/>
          <w:bCs/>
          <w:color w:val="000000" w:themeColor="text1"/>
          <w:sz w:val="22"/>
          <w:szCs w:val="22"/>
        </w:rPr>
        <w:t>Inleiding</w:t>
      </w:r>
    </w:p>
    <w:p w14:paraId="61B598B5" w14:textId="29A44A5D" w:rsidR="003372BC" w:rsidRPr="002A62A7" w:rsidRDefault="005F167B" w:rsidP="001F4C7C">
      <w:pPr>
        <w:rPr>
          <w:rFonts w:ascii="Aptos" w:hAnsi="Aptos"/>
          <w:sz w:val="22"/>
          <w:szCs w:val="22"/>
        </w:rPr>
      </w:pPr>
      <w:r w:rsidRPr="002A62A7">
        <w:rPr>
          <w:rFonts w:ascii="Aptos" w:hAnsi="Aptos"/>
          <w:sz w:val="22"/>
          <w:szCs w:val="22"/>
        </w:rPr>
        <w:t>Voor u ligt het jaarverslag van vv Helden</w:t>
      </w:r>
      <w:r w:rsidR="005C20B7" w:rsidRPr="002A62A7">
        <w:rPr>
          <w:rFonts w:ascii="Aptos" w:hAnsi="Aptos"/>
          <w:sz w:val="22"/>
          <w:szCs w:val="22"/>
        </w:rPr>
        <w:t xml:space="preserve"> </w:t>
      </w:r>
      <w:r w:rsidRPr="002A62A7">
        <w:rPr>
          <w:rFonts w:ascii="Aptos" w:hAnsi="Aptos"/>
          <w:sz w:val="22"/>
          <w:szCs w:val="22"/>
        </w:rPr>
        <w:t>waarin we samen terugblikken op een bijzonder seizoen vol sportieve hoogtepunten, betrokkenheid en ontwikkeling. Als vereniging streven we er</w:t>
      </w:r>
      <w:r w:rsidR="002A62A7" w:rsidRPr="002A62A7">
        <w:rPr>
          <w:rFonts w:ascii="Aptos" w:hAnsi="Aptos"/>
          <w:sz w:val="22"/>
          <w:szCs w:val="22"/>
        </w:rPr>
        <w:t xml:space="preserve"> </w:t>
      </w:r>
      <w:r w:rsidRPr="002A62A7">
        <w:rPr>
          <w:rFonts w:ascii="Aptos" w:hAnsi="Aptos"/>
          <w:sz w:val="22"/>
          <w:szCs w:val="22"/>
        </w:rPr>
        <w:t xml:space="preserve">naar om een warme en veilige omgeving te bieden voor al onze leden, vrijwilligers en supporters. </w:t>
      </w:r>
    </w:p>
    <w:p w14:paraId="0CFE3F83" w14:textId="56CE309F" w:rsidR="006600BC" w:rsidRPr="002A62A7" w:rsidRDefault="005F167B" w:rsidP="001F4C7C">
      <w:pPr>
        <w:rPr>
          <w:rFonts w:ascii="Aptos" w:hAnsi="Aptos"/>
          <w:sz w:val="22"/>
          <w:szCs w:val="22"/>
        </w:rPr>
      </w:pPr>
      <w:r w:rsidRPr="002A62A7">
        <w:rPr>
          <w:rFonts w:ascii="Aptos" w:hAnsi="Aptos"/>
          <w:sz w:val="22"/>
          <w:szCs w:val="22"/>
        </w:rPr>
        <w:t>Dit verslag geeft een overzicht van de belangrijkste gebeurtenissen, initiatieven en resultaten van het seizoen 202</w:t>
      </w:r>
      <w:r w:rsidR="00F43226" w:rsidRPr="002A62A7">
        <w:rPr>
          <w:rFonts w:ascii="Aptos" w:hAnsi="Aptos"/>
          <w:sz w:val="22"/>
          <w:szCs w:val="22"/>
        </w:rPr>
        <w:t>4</w:t>
      </w:r>
      <w:r w:rsidRPr="002A62A7">
        <w:rPr>
          <w:rFonts w:ascii="Aptos" w:hAnsi="Aptos"/>
          <w:sz w:val="22"/>
          <w:szCs w:val="22"/>
        </w:rPr>
        <w:t>/202</w:t>
      </w:r>
      <w:r w:rsidR="00F43226" w:rsidRPr="002A62A7">
        <w:rPr>
          <w:rFonts w:ascii="Aptos" w:hAnsi="Aptos"/>
          <w:sz w:val="22"/>
          <w:szCs w:val="22"/>
        </w:rPr>
        <w:t>5</w:t>
      </w:r>
      <w:r w:rsidRPr="002A62A7">
        <w:rPr>
          <w:rFonts w:ascii="Aptos" w:hAnsi="Aptos"/>
          <w:sz w:val="22"/>
          <w:szCs w:val="22"/>
        </w:rPr>
        <w:t xml:space="preserve">. </w:t>
      </w:r>
      <w:r w:rsidR="00A27FAA">
        <w:rPr>
          <w:rFonts w:ascii="Aptos" w:hAnsi="Aptos"/>
          <w:sz w:val="22"/>
          <w:szCs w:val="22"/>
        </w:rPr>
        <w:t>En ook hier en daar een blik op de toekomst</w:t>
      </w:r>
      <w:r w:rsidR="009008B6">
        <w:rPr>
          <w:rFonts w:ascii="Aptos" w:hAnsi="Aptos"/>
          <w:sz w:val="22"/>
          <w:szCs w:val="22"/>
        </w:rPr>
        <w:t>.</w:t>
      </w:r>
    </w:p>
    <w:p w14:paraId="05AB50E4" w14:textId="09F3D3AC" w:rsidR="006600BC" w:rsidRPr="002A62A7" w:rsidRDefault="005F167B" w:rsidP="001F4C7C">
      <w:pPr>
        <w:rPr>
          <w:rFonts w:ascii="Aptos" w:hAnsi="Aptos"/>
          <w:sz w:val="22"/>
          <w:szCs w:val="22"/>
        </w:rPr>
      </w:pPr>
      <w:r w:rsidRPr="002A62A7">
        <w:rPr>
          <w:rFonts w:ascii="Aptos" w:hAnsi="Aptos"/>
          <w:sz w:val="22"/>
          <w:szCs w:val="22"/>
        </w:rPr>
        <w:t>We zijn trots op de stappen die we gezet hebben richting vernieuwing en verduurzaming</w:t>
      </w:r>
      <w:r w:rsidR="002A62A7">
        <w:rPr>
          <w:rFonts w:ascii="Aptos" w:hAnsi="Aptos"/>
          <w:sz w:val="22"/>
          <w:szCs w:val="22"/>
        </w:rPr>
        <w:t xml:space="preserve"> </w:t>
      </w:r>
      <w:r w:rsidRPr="002A62A7">
        <w:rPr>
          <w:rFonts w:ascii="Aptos" w:hAnsi="Aptos"/>
          <w:sz w:val="22"/>
          <w:szCs w:val="22"/>
        </w:rPr>
        <w:t xml:space="preserve">en kijken met vertrouwen uit naar de toekomst. </w:t>
      </w:r>
    </w:p>
    <w:p w14:paraId="31F44BB9" w14:textId="59434B44" w:rsidR="005F167B" w:rsidRPr="002A62A7" w:rsidRDefault="005F167B" w:rsidP="001F4C7C">
      <w:pPr>
        <w:rPr>
          <w:rFonts w:ascii="Aptos" w:hAnsi="Aptos"/>
          <w:sz w:val="22"/>
          <w:szCs w:val="22"/>
        </w:rPr>
      </w:pPr>
      <w:r w:rsidRPr="002A62A7">
        <w:rPr>
          <w:rFonts w:ascii="Aptos" w:hAnsi="Aptos"/>
          <w:sz w:val="22"/>
          <w:szCs w:val="22"/>
        </w:rPr>
        <w:t>Samen blijven we werken aan een bloeiende club waar plezier, prestatie en saamhorigheid centraal staan.</w:t>
      </w:r>
    </w:p>
    <w:p w14:paraId="6523963D" w14:textId="73A11610" w:rsidR="009954C5" w:rsidRPr="002A62A7" w:rsidRDefault="009954C5" w:rsidP="001F4C7C">
      <w:pPr>
        <w:rPr>
          <w:rFonts w:ascii="Aptos" w:hAnsi="Aptos"/>
          <w:sz w:val="22"/>
          <w:szCs w:val="22"/>
        </w:rPr>
      </w:pPr>
    </w:p>
    <w:p w14:paraId="7C5FC4B0" w14:textId="62DC3D0D" w:rsidR="009954C5" w:rsidRPr="002A62A7" w:rsidRDefault="009954C5" w:rsidP="001F4C7C">
      <w:pPr>
        <w:rPr>
          <w:rFonts w:ascii="Aptos" w:hAnsi="Aptos"/>
          <w:sz w:val="22"/>
          <w:szCs w:val="22"/>
        </w:rPr>
      </w:pPr>
    </w:p>
    <w:p w14:paraId="4CCE2811" w14:textId="77777777" w:rsidR="00D71CF3" w:rsidRPr="002A62A7" w:rsidRDefault="00D71CF3" w:rsidP="001F4C7C">
      <w:pPr>
        <w:rPr>
          <w:rFonts w:ascii="Aptos" w:hAnsi="Aptos"/>
          <w:color w:val="FF0000"/>
          <w:sz w:val="22"/>
          <w:szCs w:val="22"/>
        </w:rPr>
      </w:pPr>
    </w:p>
    <w:p w14:paraId="10829466" w14:textId="77777777" w:rsidR="00D71CF3" w:rsidRPr="002A62A7" w:rsidRDefault="00D71CF3" w:rsidP="001F4C7C">
      <w:pPr>
        <w:rPr>
          <w:rFonts w:ascii="Aptos" w:hAnsi="Aptos"/>
          <w:color w:val="FF0000"/>
          <w:sz w:val="22"/>
          <w:szCs w:val="22"/>
        </w:rPr>
      </w:pPr>
    </w:p>
    <w:p w14:paraId="65755377" w14:textId="77777777" w:rsidR="00D71CF3" w:rsidRPr="002A62A7" w:rsidRDefault="00D71CF3" w:rsidP="001F4C7C">
      <w:pPr>
        <w:rPr>
          <w:rFonts w:ascii="Aptos" w:hAnsi="Aptos"/>
          <w:color w:val="FF0000"/>
          <w:sz w:val="22"/>
          <w:szCs w:val="22"/>
        </w:rPr>
      </w:pPr>
    </w:p>
    <w:p w14:paraId="39602D85" w14:textId="77777777" w:rsidR="00D71CF3" w:rsidRPr="002A62A7" w:rsidRDefault="00D71CF3" w:rsidP="001F4C7C">
      <w:pPr>
        <w:rPr>
          <w:rFonts w:ascii="Aptos" w:hAnsi="Aptos"/>
          <w:color w:val="FF0000"/>
          <w:sz w:val="22"/>
          <w:szCs w:val="22"/>
        </w:rPr>
      </w:pPr>
    </w:p>
    <w:p w14:paraId="73429A64" w14:textId="77777777" w:rsidR="00D71CF3" w:rsidRPr="002A62A7" w:rsidRDefault="00D71CF3" w:rsidP="001F4C7C">
      <w:pPr>
        <w:rPr>
          <w:rFonts w:ascii="Aptos" w:hAnsi="Aptos"/>
          <w:color w:val="FF0000"/>
          <w:sz w:val="22"/>
          <w:szCs w:val="22"/>
        </w:rPr>
      </w:pPr>
    </w:p>
    <w:p w14:paraId="2C602CC7" w14:textId="77777777" w:rsidR="00D71CF3" w:rsidRPr="002A62A7" w:rsidRDefault="00D71CF3" w:rsidP="001F4C7C">
      <w:pPr>
        <w:rPr>
          <w:rFonts w:ascii="Aptos" w:hAnsi="Aptos"/>
          <w:color w:val="FF0000"/>
          <w:sz w:val="22"/>
          <w:szCs w:val="22"/>
        </w:rPr>
      </w:pPr>
    </w:p>
    <w:p w14:paraId="001BFFB0" w14:textId="77777777" w:rsidR="006600BC" w:rsidRPr="002A62A7" w:rsidRDefault="006600BC" w:rsidP="001F4C7C">
      <w:pPr>
        <w:rPr>
          <w:rFonts w:ascii="Aptos" w:hAnsi="Aptos"/>
          <w:color w:val="FF0000"/>
          <w:sz w:val="22"/>
          <w:szCs w:val="22"/>
        </w:rPr>
      </w:pPr>
    </w:p>
    <w:p w14:paraId="0C055DAD" w14:textId="77777777" w:rsidR="006600BC" w:rsidRPr="002A62A7" w:rsidRDefault="006600BC" w:rsidP="001F4C7C">
      <w:pPr>
        <w:rPr>
          <w:rFonts w:ascii="Aptos" w:hAnsi="Aptos"/>
          <w:color w:val="FF0000"/>
          <w:sz w:val="22"/>
          <w:szCs w:val="22"/>
        </w:rPr>
      </w:pPr>
    </w:p>
    <w:p w14:paraId="453F8AA0" w14:textId="77777777" w:rsidR="006600BC" w:rsidRPr="002A62A7" w:rsidRDefault="006600BC" w:rsidP="001F4C7C">
      <w:pPr>
        <w:rPr>
          <w:rFonts w:ascii="Aptos" w:hAnsi="Aptos"/>
          <w:color w:val="FF0000"/>
          <w:sz w:val="22"/>
          <w:szCs w:val="22"/>
        </w:rPr>
      </w:pPr>
    </w:p>
    <w:p w14:paraId="2931593D" w14:textId="77777777" w:rsidR="00A66A30" w:rsidRDefault="00A66A30" w:rsidP="001F4C7C">
      <w:pPr>
        <w:rPr>
          <w:rFonts w:ascii="Aptos" w:hAnsi="Aptos"/>
          <w:b/>
          <w:bCs/>
          <w:sz w:val="22"/>
          <w:szCs w:val="22"/>
        </w:rPr>
      </w:pPr>
    </w:p>
    <w:p w14:paraId="61FB86A3" w14:textId="77777777" w:rsidR="00A66A30" w:rsidRDefault="00A66A30" w:rsidP="001F4C7C">
      <w:pPr>
        <w:rPr>
          <w:rFonts w:ascii="Aptos" w:hAnsi="Aptos"/>
          <w:b/>
          <w:bCs/>
          <w:sz w:val="22"/>
          <w:szCs w:val="22"/>
        </w:rPr>
      </w:pPr>
    </w:p>
    <w:p w14:paraId="1DF204B4" w14:textId="77777777" w:rsidR="00A66A30" w:rsidRDefault="00A66A30" w:rsidP="001F4C7C">
      <w:pPr>
        <w:rPr>
          <w:rFonts w:ascii="Aptos" w:hAnsi="Aptos"/>
          <w:b/>
          <w:bCs/>
          <w:sz w:val="22"/>
          <w:szCs w:val="22"/>
        </w:rPr>
      </w:pPr>
    </w:p>
    <w:p w14:paraId="0B3D921D" w14:textId="77777777" w:rsidR="00A66A30" w:rsidRDefault="00A66A30" w:rsidP="001F4C7C">
      <w:pPr>
        <w:rPr>
          <w:rFonts w:ascii="Aptos" w:hAnsi="Aptos"/>
          <w:b/>
          <w:bCs/>
          <w:sz w:val="22"/>
          <w:szCs w:val="22"/>
        </w:rPr>
      </w:pPr>
    </w:p>
    <w:p w14:paraId="2DA408B6" w14:textId="77777777" w:rsidR="00A66A30" w:rsidRDefault="00A66A30" w:rsidP="001F4C7C">
      <w:pPr>
        <w:rPr>
          <w:rFonts w:ascii="Aptos" w:hAnsi="Aptos"/>
          <w:b/>
          <w:bCs/>
          <w:sz w:val="22"/>
          <w:szCs w:val="22"/>
        </w:rPr>
      </w:pPr>
    </w:p>
    <w:p w14:paraId="54A99855" w14:textId="77777777" w:rsidR="00A66A30" w:rsidRDefault="00A66A30" w:rsidP="001F4C7C">
      <w:pPr>
        <w:rPr>
          <w:rFonts w:ascii="Aptos" w:hAnsi="Aptos"/>
          <w:b/>
          <w:bCs/>
          <w:sz w:val="22"/>
          <w:szCs w:val="22"/>
        </w:rPr>
      </w:pPr>
    </w:p>
    <w:p w14:paraId="55438416" w14:textId="77777777" w:rsidR="00A66A30" w:rsidRDefault="00A66A30" w:rsidP="001F4C7C">
      <w:pPr>
        <w:rPr>
          <w:rFonts w:ascii="Aptos" w:hAnsi="Aptos"/>
          <w:b/>
          <w:bCs/>
          <w:sz w:val="22"/>
          <w:szCs w:val="22"/>
        </w:rPr>
      </w:pPr>
    </w:p>
    <w:p w14:paraId="1BA2D631" w14:textId="77777777" w:rsidR="00A66A30" w:rsidRDefault="00A66A30" w:rsidP="001F4C7C">
      <w:pPr>
        <w:rPr>
          <w:rFonts w:ascii="Aptos" w:hAnsi="Aptos"/>
          <w:b/>
          <w:bCs/>
          <w:sz w:val="22"/>
          <w:szCs w:val="22"/>
        </w:rPr>
      </w:pPr>
    </w:p>
    <w:p w14:paraId="024C1E47" w14:textId="77777777" w:rsidR="00A66A30" w:rsidRDefault="00A66A30" w:rsidP="001F4C7C">
      <w:pPr>
        <w:rPr>
          <w:rFonts w:ascii="Aptos" w:hAnsi="Aptos"/>
          <w:b/>
          <w:bCs/>
          <w:sz w:val="22"/>
          <w:szCs w:val="22"/>
        </w:rPr>
      </w:pPr>
    </w:p>
    <w:p w14:paraId="48ECEE31" w14:textId="77777777" w:rsidR="00A66A30" w:rsidRDefault="00A66A30" w:rsidP="001F4C7C">
      <w:pPr>
        <w:rPr>
          <w:rFonts w:ascii="Aptos" w:hAnsi="Aptos"/>
          <w:b/>
          <w:bCs/>
          <w:sz w:val="22"/>
          <w:szCs w:val="22"/>
        </w:rPr>
      </w:pPr>
    </w:p>
    <w:p w14:paraId="31C2E1A3" w14:textId="77777777" w:rsidR="00A66A30" w:rsidRDefault="00A66A30" w:rsidP="001F4C7C">
      <w:pPr>
        <w:rPr>
          <w:rFonts w:ascii="Aptos" w:hAnsi="Aptos"/>
          <w:b/>
          <w:bCs/>
          <w:sz w:val="22"/>
          <w:szCs w:val="22"/>
        </w:rPr>
      </w:pPr>
    </w:p>
    <w:p w14:paraId="506608B7" w14:textId="77777777" w:rsidR="00A66A30" w:rsidRDefault="00A66A30" w:rsidP="001F4C7C">
      <w:pPr>
        <w:rPr>
          <w:rFonts w:ascii="Aptos" w:hAnsi="Aptos"/>
          <w:b/>
          <w:bCs/>
          <w:sz w:val="22"/>
          <w:szCs w:val="22"/>
        </w:rPr>
      </w:pPr>
    </w:p>
    <w:p w14:paraId="60A12042" w14:textId="77777777" w:rsidR="00A66A30" w:rsidRDefault="00A66A30" w:rsidP="001F4C7C">
      <w:pPr>
        <w:rPr>
          <w:rFonts w:ascii="Aptos" w:hAnsi="Aptos"/>
          <w:b/>
          <w:bCs/>
          <w:sz w:val="22"/>
          <w:szCs w:val="22"/>
        </w:rPr>
      </w:pPr>
    </w:p>
    <w:p w14:paraId="09A9BE0B" w14:textId="77777777" w:rsidR="00A66A30" w:rsidRDefault="00A66A30" w:rsidP="001F4C7C">
      <w:pPr>
        <w:rPr>
          <w:rFonts w:ascii="Aptos" w:hAnsi="Aptos"/>
          <w:b/>
          <w:bCs/>
          <w:sz w:val="22"/>
          <w:szCs w:val="22"/>
        </w:rPr>
      </w:pPr>
    </w:p>
    <w:p w14:paraId="3BE921AE" w14:textId="77777777" w:rsidR="00A66A30" w:rsidRDefault="00A66A30" w:rsidP="001F4C7C">
      <w:pPr>
        <w:rPr>
          <w:rFonts w:ascii="Aptos" w:hAnsi="Aptos"/>
          <w:b/>
          <w:bCs/>
          <w:sz w:val="22"/>
          <w:szCs w:val="22"/>
        </w:rPr>
      </w:pPr>
    </w:p>
    <w:p w14:paraId="036761D1" w14:textId="77777777" w:rsidR="00A66A30" w:rsidRDefault="00A66A30" w:rsidP="001F4C7C">
      <w:pPr>
        <w:rPr>
          <w:rFonts w:ascii="Aptos" w:hAnsi="Aptos"/>
          <w:b/>
          <w:bCs/>
          <w:sz w:val="22"/>
          <w:szCs w:val="22"/>
        </w:rPr>
      </w:pPr>
    </w:p>
    <w:p w14:paraId="5F474A9B" w14:textId="77777777" w:rsidR="00A66A30" w:rsidRDefault="00A66A30" w:rsidP="001F4C7C">
      <w:pPr>
        <w:rPr>
          <w:rFonts w:ascii="Aptos" w:hAnsi="Aptos"/>
          <w:b/>
          <w:bCs/>
          <w:sz w:val="22"/>
          <w:szCs w:val="22"/>
        </w:rPr>
      </w:pPr>
    </w:p>
    <w:p w14:paraId="7DCE6747" w14:textId="77777777" w:rsidR="00A66A30" w:rsidRDefault="00A66A30" w:rsidP="001F4C7C">
      <w:pPr>
        <w:rPr>
          <w:rFonts w:ascii="Aptos" w:hAnsi="Aptos"/>
          <w:b/>
          <w:bCs/>
          <w:sz w:val="22"/>
          <w:szCs w:val="22"/>
        </w:rPr>
      </w:pPr>
    </w:p>
    <w:p w14:paraId="750FB5A9" w14:textId="77777777" w:rsidR="00A66A30" w:rsidRDefault="00A66A30" w:rsidP="001F4C7C">
      <w:pPr>
        <w:rPr>
          <w:rFonts w:ascii="Aptos" w:hAnsi="Aptos"/>
          <w:b/>
          <w:bCs/>
          <w:sz w:val="22"/>
          <w:szCs w:val="22"/>
        </w:rPr>
      </w:pPr>
    </w:p>
    <w:p w14:paraId="3283A3EC" w14:textId="77777777" w:rsidR="00A66A30" w:rsidRDefault="00A66A30" w:rsidP="001F4C7C">
      <w:pPr>
        <w:rPr>
          <w:rFonts w:ascii="Aptos" w:hAnsi="Aptos"/>
          <w:b/>
          <w:bCs/>
          <w:sz w:val="22"/>
          <w:szCs w:val="22"/>
        </w:rPr>
      </w:pPr>
    </w:p>
    <w:p w14:paraId="62ECB35B" w14:textId="77777777" w:rsidR="007F72D5" w:rsidRDefault="007F72D5" w:rsidP="001F4C7C">
      <w:pPr>
        <w:rPr>
          <w:rFonts w:ascii="Aptos" w:hAnsi="Aptos"/>
          <w:b/>
          <w:bCs/>
          <w:sz w:val="22"/>
          <w:szCs w:val="22"/>
        </w:rPr>
      </w:pPr>
    </w:p>
    <w:p w14:paraId="5E663B7F" w14:textId="77777777" w:rsidR="007F72D5" w:rsidRDefault="007F72D5" w:rsidP="001F4C7C">
      <w:pPr>
        <w:rPr>
          <w:rFonts w:ascii="Aptos" w:hAnsi="Aptos"/>
          <w:b/>
          <w:bCs/>
          <w:sz w:val="22"/>
          <w:szCs w:val="22"/>
        </w:rPr>
      </w:pPr>
    </w:p>
    <w:p w14:paraId="618A4B81" w14:textId="2DA9992E" w:rsidR="006600BC" w:rsidRPr="002A62A7" w:rsidRDefault="006600BC" w:rsidP="001F4C7C">
      <w:pPr>
        <w:rPr>
          <w:rFonts w:ascii="Aptos" w:hAnsi="Aptos"/>
          <w:b/>
          <w:bCs/>
          <w:sz w:val="22"/>
          <w:szCs w:val="22"/>
        </w:rPr>
      </w:pPr>
      <w:r w:rsidRPr="002A62A7">
        <w:rPr>
          <w:rFonts w:ascii="Aptos" w:hAnsi="Aptos"/>
          <w:b/>
          <w:bCs/>
          <w:sz w:val="22"/>
          <w:szCs w:val="22"/>
        </w:rPr>
        <w:lastRenderedPageBreak/>
        <w:t>Teams Ledenontwikkeling</w:t>
      </w:r>
    </w:p>
    <w:p w14:paraId="2ABE4C85" w14:textId="77777777" w:rsidR="006600BC" w:rsidRPr="002A62A7" w:rsidRDefault="006600BC" w:rsidP="001F4C7C">
      <w:pPr>
        <w:rPr>
          <w:rFonts w:ascii="Aptos" w:hAnsi="Aptos"/>
          <w:color w:val="FF0000"/>
          <w:sz w:val="22"/>
          <w:szCs w:val="22"/>
        </w:rPr>
      </w:pPr>
    </w:p>
    <w:p w14:paraId="493431BD" w14:textId="6A763322" w:rsidR="00A66A30" w:rsidRPr="0038167F" w:rsidRDefault="000B5FC8" w:rsidP="001F4C7C">
      <w:pPr>
        <w:rPr>
          <w:rFonts w:ascii="Aptos" w:hAnsi="Aptos"/>
          <w:color w:val="FF0000"/>
          <w:sz w:val="22"/>
          <w:szCs w:val="22"/>
        </w:rPr>
      </w:pPr>
      <w:r w:rsidRPr="002A62A7">
        <w:rPr>
          <w:rFonts w:ascii="Aptos" w:hAnsi="Aptos"/>
          <w:noProof/>
          <w:color w:val="FF0000"/>
          <w:sz w:val="22"/>
          <w:szCs w:val="22"/>
        </w:rPr>
        <w:drawing>
          <wp:inline distT="0" distB="0" distL="0" distR="0" wp14:anchorId="3F9C7D6F" wp14:editId="6D08DACF">
            <wp:extent cx="5756910" cy="1404620"/>
            <wp:effectExtent l="0" t="0" r="0" b="5080"/>
            <wp:docPr id="1540385390" name="Afbeelding 1" descr="Afbeelding met tekst, schermopname, Lettertype,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385390" name="Afbeelding 1" descr="Afbeelding met tekst, schermopname, Lettertype, nummer&#10;&#10;Door AI gegenereerde inhoud is mogelijk onjuist."/>
                    <pic:cNvPicPr/>
                  </pic:nvPicPr>
                  <pic:blipFill>
                    <a:blip r:embed="rId8"/>
                    <a:stretch>
                      <a:fillRect/>
                    </a:stretch>
                  </pic:blipFill>
                  <pic:spPr>
                    <a:xfrm>
                      <a:off x="0" y="0"/>
                      <a:ext cx="5756910" cy="1404620"/>
                    </a:xfrm>
                    <a:prstGeom prst="rect">
                      <a:avLst/>
                    </a:prstGeom>
                  </pic:spPr>
                </pic:pic>
              </a:graphicData>
            </a:graphic>
          </wp:inline>
        </w:drawing>
      </w:r>
    </w:p>
    <w:p w14:paraId="0287446F" w14:textId="77777777" w:rsidR="004D2192" w:rsidRPr="002A62A7" w:rsidRDefault="004D2192" w:rsidP="001F4C7C">
      <w:pPr>
        <w:rPr>
          <w:rFonts w:ascii="Aptos" w:hAnsi="Aptos"/>
          <w:sz w:val="22"/>
          <w:szCs w:val="22"/>
        </w:rPr>
      </w:pPr>
    </w:p>
    <w:tbl>
      <w:tblPr>
        <w:tblStyle w:val="Onopgemaaktetabel1"/>
        <w:tblW w:w="9019" w:type="dxa"/>
        <w:tblLook w:val="0420" w:firstRow="1" w:lastRow="0" w:firstColumn="0" w:lastColumn="0" w:noHBand="0" w:noVBand="1"/>
      </w:tblPr>
      <w:tblGrid>
        <w:gridCol w:w="2092"/>
        <w:gridCol w:w="3100"/>
        <w:gridCol w:w="3827"/>
      </w:tblGrid>
      <w:tr w:rsidR="00843B39" w:rsidRPr="002A62A7" w14:paraId="5F13CDFC" w14:textId="77777777" w:rsidTr="348F93A0">
        <w:trPr>
          <w:cnfStyle w:val="100000000000" w:firstRow="1" w:lastRow="0" w:firstColumn="0" w:lastColumn="0" w:oddVBand="0" w:evenVBand="0" w:oddHBand="0" w:evenHBand="0" w:firstRowFirstColumn="0" w:firstRowLastColumn="0" w:lastRowFirstColumn="0" w:lastRowLastColumn="0"/>
        </w:trPr>
        <w:tc>
          <w:tcPr>
            <w:tcW w:w="2092" w:type="dxa"/>
          </w:tcPr>
          <w:p w14:paraId="624C7A44" w14:textId="77777777" w:rsidR="00843B39" w:rsidRPr="002A62A7" w:rsidRDefault="00843B39" w:rsidP="001F4C7C">
            <w:pPr>
              <w:rPr>
                <w:rFonts w:ascii="Aptos" w:hAnsi="Aptos"/>
                <w:sz w:val="22"/>
                <w:szCs w:val="22"/>
              </w:rPr>
            </w:pPr>
            <w:r w:rsidRPr="002A62A7">
              <w:rPr>
                <w:rFonts w:ascii="Aptos" w:hAnsi="Aptos"/>
                <w:sz w:val="22"/>
                <w:szCs w:val="22"/>
              </w:rPr>
              <w:t>Senioren</w:t>
            </w:r>
          </w:p>
        </w:tc>
        <w:tc>
          <w:tcPr>
            <w:tcW w:w="3100" w:type="dxa"/>
          </w:tcPr>
          <w:p w14:paraId="2AFB6995" w14:textId="77777777" w:rsidR="00843B39" w:rsidRPr="002A62A7" w:rsidRDefault="00843B39" w:rsidP="001F4C7C">
            <w:pPr>
              <w:rPr>
                <w:rFonts w:ascii="Aptos" w:hAnsi="Aptos"/>
                <w:sz w:val="22"/>
                <w:szCs w:val="22"/>
              </w:rPr>
            </w:pPr>
            <w:r w:rsidRPr="002A62A7">
              <w:rPr>
                <w:rFonts w:ascii="Aptos" w:hAnsi="Aptos"/>
                <w:sz w:val="22"/>
                <w:szCs w:val="22"/>
              </w:rPr>
              <w:t>Jeugd (JO)</w:t>
            </w:r>
          </w:p>
        </w:tc>
        <w:tc>
          <w:tcPr>
            <w:tcW w:w="3827" w:type="dxa"/>
          </w:tcPr>
          <w:p w14:paraId="0A0E3BAB" w14:textId="77777777" w:rsidR="00843B39" w:rsidRPr="002A62A7" w:rsidRDefault="00843B39" w:rsidP="001F4C7C">
            <w:pPr>
              <w:rPr>
                <w:rFonts w:ascii="Aptos" w:hAnsi="Aptos"/>
                <w:sz w:val="22"/>
                <w:szCs w:val="22"/>
              </w:rPr>
            </w:pPr>
            <w:r w:rsidRPr="002A62A7">
              <w:rPr>
                <w:rFonts w:ascii="Aptos" w:hAnsi="Aptos"/>
                <w:sz w:val="22"/>
                <w:szCs w:val="22"/>
              </w:rPr>
              <w:t>Meiden (MO)</w:t>
            </w:r>
          </w:p>
        </w:tc>
      </w:tr>
      <w:tr w:rsidR="00843B39" w:rsidRPr="002A62A7" w14:paraId="19E19CB3" w14:textId="77777777" w:rsidTr="348F93A0">
        <w:trPr>
          <w:cnfStyle w:val="000000100000" w:firstRow="0" w:lastRow="0" w:firstColumn="0" w:lastColumn="0" w:oddVBand="0" w:evenVBand="0" w:oddHBand="1" w:evenHBand="0" w:firstRowFirstColumn="0" w:firstRowLastColumn="0" w:lastRowFirstColumn="0" w:lastRowLastColumn="0"/>
        </w:trPr>
        <w:tc>
          <w:tcPr>
            <w:tcW w:w="2092" w:type="dxa"/>
          </w:tcPr>
          <w:p w14:paraId="15D22599" w14:textId="77777777" w:rsidR="00843B39" w:rsidRPr="002A62A7" w:rsidRDefault="00843B39" w:rsidP="001F4C7C">
            <w:pPr>
              <w:rPr>
                <w:rFonts w:ascii="Aptos" w:hAnsi="Aptos"/>
                <w:sz w:val="22"/>
                <w:szCs w:val="22"/>
              </w:rPr>
            </w:pPr>
            <w:r w:rsidRPr="002A62A7">
              <w:rPr>
                <w:rFonts w:ascii="Aptos" w:hAnsi="Aptos"/>
                <w:sz w:val="22"/>
                <w:szCs w:val="22"/>
              </w:rPr>
              <w:t>Helden 1</w:t>
            </w:r>
          </w:p>
        </w:tc>
        <w:tc>
          <w:tcPr>
            <w:tcW w:w="3100" w:type="dxa"/>
          </w:tcPr>
          <w:p w14:paraId="39F92B62" w14:textId="2AFF6ADE" w:rsidR="00843B39" w:rsidRPr="002A62A7" w:rsidRDefault="00985289" w:rsidP="001F4C7C">
            <w:pPr>
              <w:rPr>
                <w:rFonts w:ascii="Aptos" w:hAnsi="Aptos"/>
                <w:sz w:val="22"/>
                <w:szCs w:val="22"/>
              </w:rPr>
            </w:pPr>
            <w:r>
              <w:rPr>
                <w:rFonts w:ascii="Aptos" w:hAnsi="Aptos"/>
                <w:sz w:val="22"/>
                <w:szCs w:val="22"/>
              </w:rPr>
              <w:t>Helden</w:t>
            </w:r>
            <w:r w:rsidR="00843B39" w:rsidRPr="002A62A7">
              <w:rPr>
                <w:rFonts w:ascii="Aptos" w:hAnsi="Aptos"/>
                <w:sz w:val="22"/>
                <w:szCs w:val="22"/>
              </w:rPr>
              <w:t xml:space="preserve"> JO19-1</w:t>
            </w:r>
          </w:p>
        </w:tc>
        <w:tc>
          <w:tcPr>
            <w:tcW w:w="3827" w:type="dxa"/>
          </w:tcPr>
          <w:p w14:paraId="27022F69" w14:textId="50B92446" w:rsidR="00843B39" w:rsidRPr="002A62A7" w:rsidRDefault="001A7F8B" w:rsidP="001F4C7C">
            <w:pPr>
              <w:rPr>
                <w:rFonts w:ascii="Aptos" w:hAnsi="Aptos"/>
                <w:sz w:val="22"/>
                <w:szCs w:val="22"/>
              </w:rPr>
            </w:pPr>
            <w:r>
              <w:rPr>
                <w:rFonts w:ascii="Aptos" w:hAnsi="Aptos"/>
                <w:sz w:val="22"/>
                <w:szCs w:val="22"/>
              </w:rPr>
              <w:t>Kessel/Helden</w:t>
            </w:r>
            <w:r w:rsidR="00843B39" w:rsidRPr="002A62A7">
              <w:rPr>
                <w:rFonts w:ascii="Aptos" w:hAnsi="Aptos"/>
                <w:sz w:val="22"/>
                <w:szCs w:val="22"/>
              </w:rPr>
              <w:t xml:space="preserve"> MO20-1</w:t>
            </w:r>
          </w:p>
        </w:tc>
      </w:tr>
      <w:tr w:rsidR="001A7F8B" w:rsidRPr="002A62A7" w14:paraId="33E2518D" w14:textId="77777777" w:rsidTr="348F93A0">
        <w:tc>
          <w:tcPr>
            <w:tcW w:w="2092" w:type="dxa"/>
          </w:tcPr>
          <w:p w14:paraId="35AAAC96" w14:textId="346344F2" w:rsidR="001A7F8B" w:rsidRPr="002A62A7" w:rsidRDefault="001A7F8B" w:rsidP="001F4C7C">
            <w:pPr>
              <w:rPr>
                <w:rFonts w:ascii="Aptos" w:hAnsi="Aptos"/>
                <w:sz w:val="22"/>
                <w:szCs w:val="22"/>
              </w:rPr>
            </w:pPr>
            <w:r w:rsidRPr="002A62A7">
              <w:rPr>
                <w:rFonts w:ascii="Aptos" w:hAnsi="Aptos"/>
                <w:sz w:val="22"/>
                <w:szCs w:val="22"/>
              </w:rPr>
              <w:t>Helden 2</w:t>
            </w:r>
          </w:p>
        </w:tc>
        <w:tc>
          <w:tcPr>
            <w:tcW w:w="3100" w:type="dxa"/>
          </w:tcPr>
          <w:p w14:paraId="6FABD3DA" w14:textId="148C23BE" w:rsidR="001A7F8B" w:rsidRDefault="001A7F8B" w:rsidP="001F4C7C">
            <w:pPr>
              <w:rPr>
                <w:rFonts w:ascii="Aptos" w:hAnsi="Aptos"/>
                <w:sz w:val="22"/>
                <w:szCs w:val="22"/>
              </w:rPr>
            </w:pPr>
            <w:r>
              <w:rPr>
                <w:rFonts w:ascii="Aptos" w:hAnsi="Aptos"/>
                <w:sz w:val="22"/>
                <w:szCs w:val="22"/>
              </w:rPr>
              <w:t>Helden JO19-2</w:t>
            </w:r>
          </w:p>
        </w:tc>
        <w:tc>
          <w:tcPr>
            <w:tcW w:w="3827" w:type="dxa"/>
          </w:tcPr>
          <w:p w14:paraId="2DEB3879" w14:textId="75B65674" w:rsidR="001A7F8B" w:rsidRPr="002A62A7" w:rsidRDefault="001A7F8B" w:rsidP="001F4C7C">
            <w:pPr>
              <w:rPr>
                <w:rFonts w:ascii="Aptos" w:hAnsi="Aptos"/>
                <w:sz w:val="22"/>
                <w:szCs w:val="22"/>
              </w:rPr>
            </w:pPr>
            <w:r w:rsidRPr="002A62A7">
              <w:rPr>
                <w:rFonts w:ascii="Aptos" w:hAnsi="Aptos"/>
                <w:sz w:val="22"/>
                <w:szCs w:val="22"/>
              </w:rPr>
              <w:t>Helden/Kessel MO15-1</w:t>
            </w:r>
          </w:p>
        </w:tc>
      </w:tr>
      <w:tr w:rsidR="001A7F8B" w:rsidRPr="002A62A7" w14:paraId="3986BD73" w14:textId="77777777" w:rsidTr="348F93A0">
        <w:trPr>
          <w:cnfStyle w:val="000000100000" w:firstRow="0" w:lastRow="0" w:firstColumn="0" w:lastColumn="0" w:oddVBand="0" w:evenVBand="0" w:oddHBand="1" w:evenHBand="0" w:firstRowFirstColumn="0" w:firstRowLastColumn="0" w:lastRowFirstColumn="0" w:lastRowLastColumn="0"/>
        </w:trPr>
        <w:tc>
          <w:tcPr>
            <w:tcW w:w="2092" w:type="dxa"/>
          </w:tcPr>
          <w:p w14:paraId="44788F2D" w14:textId="5F58C337" w:rsidR="001A7F8B" w:rsidRPr="002A62A7" w:rsidRDefault="001A7F8B" w:rsidP="001F4C7C">
            <w:pPr>
              <w:rPr>
                <w:rFonts w:ascii="Aptos" w:hAnsi="Aptos"/>
                <w:sz w:val="22"/>
                <w:szCs w:val="22"/>
              </w:rPr>
            </w:pPr>
            <w:r w:rsidRPr="002A62A7">
              <w:rPr>
                <w:rFonts w:ascii="Aptos" w:hAnsi="Aptos"/>
                <w:sz w:val="22"/>
                <w:szCs w:val="22"/>
              </w:rPr>
              <w:t>Helden 3</w:t>
            </w:r>
          </w:p>
        </w:tc>
        <w:tc>
          <w:tcPr>
            <w:tcW w:w="3100" w:type="dxa"/>
          </w:tcPr>
          <w:p w14:paraId="601981AB" w14:textId="65FCD324" w:rsidR="001A7F8B" w:rsidRDefault="001A7F8B" w:rsidP="001F4C7C">
            <w:pPr>
              <w:rPr>
                <w:rFonts w:ascii="Aptos" w:hAnsi="Aptos"/>
                <w:sz w:val="22"/>
                <w:szCs w:val="22"/>
              </w:rPr>
            </w:pPr>
            <w:r>
              <w:rPr>
                <w:rFonts w:ascii="Aptos" w:hAnsi="Aptos"/>
                <w:sz w:val="22"/>
                <w:szCs w:val="22"/>
              </w:rPr>
              <w:t>Helden</w:t>
            </w:r>
            <w:r w:rsidRPr="002A62A7">
              <w:rPr>
                <w:rFonts w:ascii="Aptos" w:hAnsi="Aptos"/>
                <w:sz w:val="22"/>
                <w:szCs w:val="22"/>
              </w:rPr>
              <w:t xml:space="preserve"> JO17-1</w:t>
            </w:r>
          </w:p>
        </w:tc>
        <w:tc>
          <w:tcPr>
            <w:tcW w:w="3827" w:type="dxa"/>
          </w:tcPr>
          <w:p w14:paraId="4D907289" w14:textId="0737964B" w:rsidR="001A7F8B" w:rsidRPr="002A62A7" w:rsidRDefault="001A7F8B" w:rsidP="001F4C7C">
            <w:pPr>
              <w:rPr>
                <w:rFonts w:ascii="Aptos" w:hAnsi="Aptos"/>
                <w:sz w:val="22"/>
                <w:szCs w:val="22"/>
              </w:rPr>
            </w:pPr>
            <w:r w:rsidRPr="002A62A7">
              <w:rPr>
                <w:rFonts w:ascii="Aptos" w:hAnsi="Aptos"/>
                <w:sz w:val="22"/>
                <w:szCs w:val="22"/>
              </w:rPr>
              <w:t>Helden/Kessel MO1</w:t>
            </w:r>
            <w:r w:rsidR="001F4C7C">
              <w:rPr>
                <w:rFonts w:ascii="Aptos" w:hAnsi="Aptos"/>
                <w:sz w:val="22"/>
                <w:szCs w:val="22"/>
              </w:rPr>
              <w:t>5</w:t>
            </w:r>
            <w:r w:rsidRPr="002A62A7">
              <w:rPr>
                <w:rFonts w:ascii="Aptos" w:hAnsi="Aptos"/>
                <w:sz w:val="22"/>
                <w:szCs w:val="22"/>
              </w:rPr>
              <w:t>-</w:t>
            </w:r>
            <w:r w:rsidR="001F4C7C">
              <w:rPr>
                <w:rFonts w:ascii="Aptos" w:hAnsi="Aptos"/>
                <w:sz w:val="22"/>
                <w:szCs w:val="22"/>
              </w:rPr>
              <w:t>2</w:t>
            </w:r>
          </w:p>
        </w:tc>
      </w:tr>
      <w:tr w:rsidR="001A7F8B" w:rsidRPr="002A62A7" w14:paraId="0B058FCB" w14:textId="77777777" w:rsidTr="348F93A0">
        <w:tc>
          <w:tcPr>
            <w:tcW w:w="2092" w:type="dxa"/>
          </w:tcPr>
          <w:p w14:paraId="7F45326D" w14:textId="6B4603DF" w:rsidR="001A7F8B" w:rsidRPr="002A62A7" w:rsidRDefault="001A7F8B" w:rsidP="001F4C7C">
            <w:pPr>
              <w:rPr>
                <w:rFonts w:ascii="Aptos" w:hAnsi="Aptos"/>
                <w:sz w:val="22"/>
                <w:szCs w:val="22"/>
              </w:rPr>
            </w:pPr>
            <w:r w:rsidRPr="002A62A7">
              <w:rPr>
                <w:rFonts w:ascii="Aptos" w:hAnsi="Aptos"/>
                <w:sz w:val="22"/>
                <w:szCs w:val="22"/>
              </w:rPr>
              <w:t>Helden 4</w:t>
            </w:r>
          </w:p>
        </w:tc>
        <w:tc>
          <w:tcPr>
            <w:tcW w:w="3100" w:type="dxa"/>
          </w:tcPr>
          <w:p w14:paraId="1CAC70AB" w14:textId="61BF0C9F" w:rsidR="001A7F8B" w:rsidRPr="002A62A7" w:rsidRDefault="001A7F8B" w:rsidP="001F4C7C">
            <w:pPr>
              <w:rPr>
                <w:rFonts w:ascii="Aptos" w:hAnsi="Aptos"/>
                <w:sz w:val="22"/>
                <w:szCs w:val="22"/>
              </w:rPr>
            </w:pPr>
            <w:r>
              <w:rPr>
                <w:rFonts w:ascii="Aptos" w:hAnsi="Aptos"/>
                <w:sz w:val="22"/>
                <w:szCs w:val="22"/>
              </w:rPr>
              <w:t>Helden JO17-2</w:t>
            </w:r>
          </w:p>
        </w:tc>
        <w:tc>
          <w:tcPr>
            <w:tcW w:w="3827" w:type="dxa"/>
          </w:tcPr>
          <w:p w14:paraId="1E6B0758" w14:textId="4BC7592D" w:rsidR="001A7F8B" w:rsidRPr="002A62A7" w:rsidRDefault="001A7F8B" w:rsidP="001F4C7C">
            <w:pPr>
              <w:rPr>
                <w:rFonts w:ascii="Aptos" w:hAnsi="Aptos"/>
                <w:sz w:val="22"/>
                <w:szCs w:val="22"/>
              </w:rPr>
            </w:pPr>
          </w:p>
        </w:tc>
      </w:tr>
      <w:tr w:rsidR="001A7F8B" w:rsidRPr="002A62A7" w14:paraId="0C0F76B7" w14:textId="77777777" w:rsidTr="348F93A0">
        <w:trPr>
          <w:cnfStyle w:val="000000100000" w:firstRow="0" w:lastRow="0" w:firstColumn="0" w:lastColumn="0" w:oddVBand="0" w:evenVBand="0" w:oddHBand="1" w:evenHBand="0" w:firstRowFirstColumn="0" w:firstRowLastColumn="0" w:lastRowFirstColumn="0" w:lastRowLastColumn="0"/>
        </w:trPr>
        <w:tc>
          <w:tcPr>
            <w:tcW w:w="2092" w:type="dxa"/>
          </w:tcPr>
          <w:p w14:paraId="6F6A0389" w14:textId="780F7B9E" w:rsidR="001A7F8B" w:rsidRPr="002A62A7" w:rsidRDefault="001A7F8B" w:rsidP="001F4C7C">
            <w:pPr>
              <w:rPr>
                <w:rFonts w:ascii="Aptos" w:hAnsi="Aptos"/>
                <w:sz w:val="22"/>
                <w:szCs w:val="22"/>
              </w:rPr>
            </w:pPr>
            <w:r w:rsidRPr="002A62A7">
              <w:rPr>
                <w:rFonts w:ascii="Aptos" w:hAnsi="Aptos"/>
                <w:sz w:val="22"/>
                <w:szCs w:val="22"/>
              </w:rPr>
              <w:t>Helden 5</w:t>
            </w:r>
          </w:p>
        </w:tc>
        <w:tc>
          <w:tcPr>
            <w:tcW w:w="3100" w:type="dxa"/>
          </w:tcPr>
          <w:p w14:paraId="51167FBA" w14:textId="04CEBF99" w:rsidR="001A7F8B" w:rsidRPr="002A62A7" w:rsidRDefault="001A7F8B" w:rsidP="001F4C7C">
            <w:pPr>
              <w:rPr>
                <w:rFonts w:ascii="Aptos" w:hAnsi="Aptos"/>
                <w:sz w:val="22"/>
                <w:szCs w:val="22"/>
              </w:rPr>
            </w:pPr>
            <w:r>
              <w:rPr>
                <w:rFonts w:ascii="Aptos" w:hAnsi="Aptos"/>
                <w:sz w:val="22"/>
                <w:szCs w:val="22"/>
              </w:rPr>
              <w:t>Helden</w:t>
            </w:r>
            <w:r w:rsidRPr="002A62A7">
              <w:rPr>
                <w:rFonts w:ascii="Aptos" w:hAnsi="Aptos"/>
                <w:sz w:val="22"/>
                <w:szCs w:val="22"/>
              </w:rPr>
              <w:t xml:space="preserve"> JO15-1</w:t>
            </w:r>
          </w:p>
        </w:tc>
        <w:tc>
          <w:tcPr>
            <w:tcW w:w="3827" w:type="dxa"/>
          </w:tcPr>
          <w:p w14:paraId="672EDE35" w14:textId="573D3888" w:rsidR="001A7F8B" w:rsidRPr="002A62A7" w:rsidRDefault="001A7F8B" w:rsidP="001F4C7C">
            <w:pPr>
              <w:rPr>
                <w:rFonts w:ascii="Aptos" w:hAnsi="Aptos"/>
                <w:sz w:val="22"/>
                <w:szCs w:val="22"/>
              </w:rPr>
            </w:pPr>
          </w:p>
        </w:tc>
      </w:tr>
      <w:tr w:rsidR="001A7F8B" w:rsidRPr="002A62A7" w14:paraId="0F8F63F8" w14:textId="77777777" w:rsidTr="348F93A0">
        <w:tc>
          <w:tcPr>
            <w:tcW w:w="2092" w:type="dxa"/>
          </w:tcPr>
          <w:p w14:paraId="484A0DB1" w14:textId="0506551D" w:rsidR="001A7F8B" w:rsidRPr="002A62A7" w:rsidRDefault="001A7F8B" w:rsidP="001F4C7C">
            <w:pPr>
              <w:rPr>
                <w:rFonts w:ascii="Aptos" w:hAnsi="Aptos"/>
                <w:sz w:val="22"/>
                <w:szCs w:val="22"/>
              </w:rPr>
            </w:pPr>
            <w:r w:rsidRPr="002A62A7">
              <w:rPr>
                <w:rFonts w:ascii="Aptos" w:hAnsi="Aptos"/>
                <w:sz w:val="22"/>
                <w:szCs w:val="22"/>
              </w:rPr>
              <w:t>Helden 6</w:t>
            </w:r>
          </w:p>
        </w:tc>
        <w:tc>
          <w:tcPr>
            <w:tcW w:w="3100" w:type="dxa"/>
          </w:tcPr>
          <w:p w14:paraId="5BFC1684" w14:textId="0BA6106F" w:rsidR="001A7F8B" w:rsidRPr="002A62A7" w:rsidRDefault="001A7F8B" w:rsidP="001F4C7C">
            <w:pPr>
              <w:rPr>
                <w:rFonts w:ascii="Aptos" w:hAnsi="Aptos"/>
                <w:sz w:val="22"/>
                <w:szCs w:val="22"/>
              </w:rPr>
            </w:pPr>
            <w:r>
              <w:rPr>
                <w:rFonts w:ascii="Aptos" w:hAnsi="Aptos"/>
                <w:sz w:val="22"/>
                <w:szCs w:val="22"/>
              </w:rPr>
              <w:t>Helden JO15-2</w:t>
            </w:r>
          </w:p>
        </w:tc>
        <w:tc>
          <w:tcPr>
            <w:tcW w:w="3827" w:type="dxa"/>
          </w:tcPr>
          <w:p w14:paraId="70F8B046" w14:textId="62AEA813" w:rsidR="001A7F8B" w:rsidRPr="002A62A7" w:rsidRDefault="001A7F8B" w:rsidP="001F4C7C">
            <w:pPr>
              <w:rPr>
                <w:rFonts w:ascii="Aptos" w:hAnsi="Aptos"/>
                <w:sz w:val="22"/>
                <w:szCs w:val="22"/>
              </w:rPr>
            </w:pPr>
          </w:p>
        </w:tc>
      </w:tr>
      <w:tr w:rsidR="001A7F8B" w:rsidRPr="002A62A7" w14:paraId="6E5517C2" w14:textId="77777777" w:rsidTr="348F93A0">
        <w:trPr>
          <w:cnfStyle w:val="000000100000" w:firstRow="0" w:lastRow="0" w:firstColumn="0" w:lastColumn="0" w:oddVBand="0" w:evenVBand="0" w:oddHBand="1" w:evenHBand="0" w:firstRowFirstColumn="0" w:firstRowLastColumn="0" w:lastRowFirstColumn="0" w:lastRowLastColumn="0"/>
        </w:trPr>
        <w:tc>
          <w:tcPr>
            <w:tcW w:w="2092" w:type="dxa"/>
          </w:tcPr>
          <w:p w14:paraId="0AFAE25C" w14:textId="5EFBDEA0" w:rsidR="001A7F8B" w:rsidRPr="002A62A7" w:rsidRDefault="001A7F8B" w:rsidP="001F4C7C">
            <w:pPr>
              <w:rPr>
                <w:rFonts w:ascii="Aptos" w:hAnsi="Aptos"/>
                <w:sz w:val="22"/>
                <w:szCs w:val="22"/>
              </w:rPr>
            </w:pPr>
            <w:r w:rsidRPr="002A62A7">
              <w:rPr>
                <w:rFonts w:ascii="Aptos" w:hAnsi="Aptos"/>
                <w:sz w:val="22"/>
                <w:szCs w:val="22"/>
              </w:rPr>
              <w:t>Helden 7</w:t>
            </w:r>
          </w:p>
        </w:tc>
        <w:tc>
          <w:tcPr>
            <w:tcW w:w="3100" w:type="dxa"/>
          </w:tcPr>
          <w:p w14:paraId="55CA9EEA" w14:textId="7840B3EE" w:rsidR="001A7F8B" w:rsidRPr="002A62A7" w:rsidRDefault="001A7F8B" w:rsidP="001F4C7C">
            <w:pPr>
              <w:rPr>
                <w:rFonts w:ascii="Aptos" w:hAnsi="Aptos"/>
                <w:sz w:val="22"/>
                <w:szCs w:val="22"/>
              </w:rPr>
            </w:pPr>
            <w:r>
              <w:rPr>
                <w:rFonts w:ascii="Aptos" w:hAnsi="Aptos"/>
                <w:sz w:val="22"/>
                <w:szCs w:val="22"/>
              </w:rPr>
              <w:t>Helden</w:t>
            </w:r>
            <w:r w:rsidRPr="002A62A7">
              <w:rPr>
                <w:rFonts w:ascii="Aptos" w:hAnsi="Aptos"/>
                <w:sz w:val="22"/>
                <w:szCs w:val="22"/>
              </w:rPr>
              <w:t xml:space="preserve"> JO13-1</w:t>
            </w:r>
          </w:p>
        </w:tc>
        <w:tc>
          <w:tcPr>
            <w:tcW w:w="3827" w:type="dxa"/>
          </w:tcPr>
          <w:p w14:paraId="593F5963" w14:textId="77777777" w:rsidR="001A7F8B" w:rsidRPr="002A62A7" w:rsidRDefault="001A7F8B" w:rsidP="001F4C7C">
            <w:pPr>
              <w:rPr>
                <w:rFonts w:ascii="Aptos" w:hAnsi="Aptos"/>
                <w:sz w:val="22"/>
                <w:szCs w:val="22"/>
              </w:rPr>
            </w:pPr>
          </w:p>
        </w:tc>
      </w:tr>
      <w:tr w:rsidR="001A7F8B" w:rsidRPr="002A62A7" w14:paraId="34A75F20" w14:textId="77777777" w:rsidTr="348F93A0">
        <w:tc>
          <w:tcPr>
            <w:tcW w:w="2092" w:type="dxa"/>
          </w:tcPr>
          <w:p w14:paraId="517D63CA" w14:textId="7F987697" w:rsidR="001A7F8B" w:rsidRPr="002A62A7" w:rsidRDefault="001A7F8B" w:rsidP="001F4C7C">
            <w:pPr>
              <w:rPr>
                <w:rFonts w:ascii="Aptos" w:hAnsi="Aptos"/>
                <w:sz w:val="22"/>
                <w:szCs w:val="22"/>
              </w:rPr>
            </w:pPr>
            <w:r w:rsidRPr="002A62A7">
              <w:rPr>
                <w:rFonts w:ascii="Aptos" w:hAnsi="Aptos"/>
                <w:sz w:val="22"/>
                <w:szCs w:val="22"/>
              </w:rPr>
              <w:t>Helden 8</w:t>
            </w:r>
          </w:p>
        </w:tc>
        <w:tc>
          <w:tcPr>
            <w:tcW w:w="3100" w:type="dxa"/>
          </w:tcPr>
          <w:p w14:paraId="526A0F07" w14:textId="176A892C" w:rsidR="001A7F8B" w:rsidRPr="002A62A7" w:rsidRDefault="001A7F8B" w:rsidP="001F4C7C">
            <w:pPr>
              <w:rPr>
                <w:rFonts w:ascii="Aptos" w:hAnsi="Aptos"/>
                <w:sz w:val="22"/>
                <w:szCs w:val="22"/>
              </w:rPr>
            </w:pPr>
            <w:r>
              <w:rPr>
                <w:rFonts w:ascii="Aptos" w:hAnsi="Aptos"/>
                <w:sz w:val="22"/>
                <w:szCs w:val="22"/>
              </w:rPr>
              <w:t>Helden JO13-2</w:t>
            </w:r>
          </w:p>
        </w:tc>
        <w:tc>
          <w:tcPr>
            <w:tcW w:w="3827" w:type="dxa"/>
          </w:tcPr>
          <w:p w14:paraId="49CF66CB" w14:textId="77777777" w:rsidR="001A7F8B" w:rsidRPr="002A62A7" w:rsidRDefault="001A7F8B" w:rsidP="001F4C7C">
            <w:pPr>
              <w:rPr>
                <w:rFonts w:ascii="Aptos" w:hAnsi="Aptos"/>
                <w:sz w:val="22"/>
                <w:szCs w:val="22"/>
              </w:rPr>
            </w:pPr>
          </w:p>
        </w:tc>
      </w:tr>
      <w:tr w:rsidR="001A7F8B" w:rsidRPr="002A62A7" w14:paraId="3A1274FC" w14:textId="77777777" w:rsidTr="348F93A0">
        <w:trPr>
          <w:cnfStyle w:val="000000100000" w:firstRow="0" w:lastRow="0" w:firstColumn="0" w:lastColumn="0" w:oddVBand="0" w:evenVBand="0" w:oddHBand="1" w:evenHBand="0" w:firstRowFirstColumn="0" w:firstRowLastColumn="0" w:lastRowFirstColumn="0" w:lastRowLastColumn="0"/>
        </w:trPr>
        <w:tc>
          <w:tcPr>
            <w:tcW w:w="2092" w:type="dxa"/>
          </w:tcPr>
          <w:p w14:paraId="13F91F40" w14:textId="170A703A" w:rsidR="001A7F8B" w:rsidRPr="002A62A7" w:rsidRDefault="001A7F8B" w:rsidP="001F4C7C">
            <w:pPr>
              <w:rPr>
                <w:rFonts w:ascii="Aptos" w:hAnsi="Aptos"/>
                <w:sz w:val="22"/>
                <w:szCs w:val="22"/>
              </w:rPr>
            </w:pPr>
            <w:r w:rsidRPr="002A62A7">
              <w:rPr>
                <w:rFonts w:ascii="Aptos" w:hAnsi="Aptos"/>
                <w:sz w:val="22"/>
                <w:szCs w:val="22"/>
              </w:rPr>
              <w:t>Helden 9</w:t>
            </w:r>
          </w:p>
        </w:tc>
        <w:tc>
          <w:tcPr>
            <w:tcW w:w="3100" w:type="dxa"/>
          </w:tcPr>
          <w:p w14:paraId="57309ECF" w14:textId="0C032D59" w:rsidR="001A7F8B" w:rsidRPr="002A62A7" w:rsidRDefault="001A7F8B" w:rsidP="001F4C7C">
            <w:pPr>
              <w:rPr>
                <w:rFonts w:ascii="Aptos" w:hAnsi="Aptos"/>
                <w:sz w:val="22"/>
                <w:szCs w:val="22"/>
              </w:rPr>
            </w:pPr>
            <w:r>
              <w:rPr>
                <w:rFonts w:ascii="Aptos" w:hAnsi="Aptos"/>
                <w:sz w:val="22"/>
                <w:szCs w:val="22"/>
              </w:rPr>
              <w:t>Helden</w:t>
            </w:r>
            <w:r w:rsidRPr="002A62A7">
              <w:rPr>
                <w:rFonts w:ascii="Aptos" w:hAnsi="Aptos"/>
                <w:sz w:val="22"/>
                <w:szCs w:val="22"/>
              </w:rPr>
              <w:t xml:space="preserve"> JO11-1</w:t>
            </w:r>
          </w:p>
        </w:tc>
        <w:tc>
          <w:tcPr>
            <w:tcW w:w="3827" w:type="dxa"/>
          </w:tcPr>
          <w:p w14:paraId="7F494CC1" w14:textId="77777777" w:rsidR="001A7F8B" w:rsidRPr="002A62A7" w:rsidRDefault="001A7F8B" w:rsidP="001F4C7C">
            <w:pPr>
              <w:rPr>
                <w:rFonts w:ascii="Aptos" w:hAnsi="Aptos"/>
                <w:sz w:val="22"/>
                <w:szCs w:val="22"/>
              </w:rPr>
            </w:pPr>
          </w:p>
        </w:tc>
      </w:tr>
      <w:tr w:rsidR="001A7F8B" w:rsidRPr="002A62A7" w14:paraId="1E2172D5" w14:textId="77777777" w:rsidTr="348F93A0">
        <w:tc>
          <w:tcPr>
            <w:tcW w:w="2092" w:type="dxa"/>
          </w:tcPr>
          <w:p w14:paraId="711EBE89" w14:textId="06800DCE" w:rsidR="001A7F8B" w:rsidRPr="002A62A7" w:rsidRDefault="001A7F8B" w:rsidP="001F4C7C">
            <w:pPr>
              <w:rPr>
                <w:rFonts w:ascii="Aptos" w:hAnsi="Aptos"/>
                <w:sz w:val="22"/>
                <w:szCs w:val="22"/>
              </w:rPr>
            </w:pPr>
            <w:r w:rsidRPr="002A62A7">
              <w:rPr>
                <w:rFonts w:ascii="Aptos" w:hAnsi="Aptos"/>
                <w:sz w:val="22"/>
                <w:szCs w:val="22"/>
              </w:rPr>
              <w:t>Helden 18+-1</w:t>
            </w:r>
          </w:p>
        </w:tc>
        <w:tc>
          <w:tcPr>
            <w:tcW w:w="3100" w:type="dxa"/>
          </w:tcPr>
          <w:p w14:paraId="4380898D" w14:textId="21045142" w:rsidR="001A7F8B" w:rsidRPr="002A62A7" w:rsidRDefault="001A7F8B" w:rsidP="001F4C7C">
            <w:pPr>
              <w:rPr>
                <w:rFonts w:ascii="Aptos" w:hAnsi="Aptos"/>
                <w:sz w:val="22"/>
                <w:szCs w:val="22"/>
              </w:rPr>
            </w:pPr>
            <w:r>
              <w:rPr>
                <w:rFonts w:ascii="Aptos" w:hAnsi="Aptos"/>
                <w:sz w:val="22"/>
                <w:szCs w:val="22"/>
              </w:rPr>
              <w:t>Helden</w:t>
            </w:r>
            <w:r w:rsidRPr="002A62A7">
              <w:rPr>
                <w:rFonts w:ascii="Aptos" w:hAnsi="Aptos"/>
                <w:sz w:val="22"/>
                <w:szCs w:val="22"/>
              </w:rPr>
              <w:t xml:space="preserve"> JO11-2</w:t>
            </w:r>
          </w:p>
        </w:tc>
        <w:tc>
          <w:tcPr>
            <w:tcW w:w="3827" w:type="dxa"/>
          </w:tcPr>
          <w:p w14:paraId="3529C2C3" w14:textId="77777777" w:rsidR="001A7F8B" w:rsidRPr="002A62A7" w:rsidRDefault="001A7F8B" w:rsidP="001F4C7C">
            <w:pPr>
              <w:rPr>
                <w:rFonts w:ascii="Aptos" w:hAnsi="Aptos"/>
                <w:sz w:val="22"/>
                <w:szCs w:val="22"/>
              </w:rPr>
            </w:pPr>
          </w:p>
        </w:tc>
      </w:tr>
      <w:tr w:rsidR="001A7F8B" w:rsidRPr="002A62A7" w14:paraId="074FEC75" w14:textId="77777777" w:rsidTr="348F93A0">
        <w:trPr>
          <w:cnfStyle w:val="000000100000" w:firstRow="0" w:lastRow="0" w:firstColumn="0" w:lastColumn="0" w:oddVBand="0" w:evenVBand="0" w:oddHBand="1" w:evenHBand="0" w:firstRowFirstColumn="0" w:firstRowLastColumn="0" w:lastRowFirstColumn="0" w:lastRowLastColumn="0"/>
        </w:trPr>
        <w:tc>
          <w:tcPr>
            <w:tcW w:w="2092" w:type="dxa"/>
          </w:tcPr>
          <w:p w14:paraId="043F0D81" w14:textId="799E5C2B" w:rsidR="001A7F8B" w:rsidRPr="002A62A7" w:rsidRDefault="001A7F8B" w:rsidP="001F4C7C">
            <w:pPr>
              <w:rPr>
                <w:rFonts w:ascii="Aptos" w:hAnsi="Aptos"/>
                <w:sz w:val="22"/>
                <w:szCs w:val="22"/>
              </w:rPr>
            </w:pPr>
            <w:r>
              <w:rPr>
                <w:rFonts w:ascii="Aptos" w:hAnsi="Aptos"/>
                <w:sz w:val="22"/>
                <w:szCs w:val="22"/>
              </w:rPr>
              <w:t>Helden VR18+-1</w:t>
            </w:r>
          </w:p>
        </w:tc>
        <w:tc>
          <w:tcPr>
            <w:tcW w:w="3100" w:type="dxa"/>
          </w:tcPr>
          <w:p w14:paraId="01F5C337" w14:textId="3344E167" w:rsidR="001A7F8B" w:rsidRPr="002A62A7" w:rsidRDefault="001A7F8B" w:rsidP="001F4C7C">
            <w:pPr>
              <w:rPr>
                <w:rFonts w:ascii="Aptos" w:hAnsi="Aptos"/>
                <w:sz w:val="22"/>
                <w:szCs w:val="22"/>
              </w:rPr>
            </w:pPr>
            <w:r>
              <w:rPr>
                <w:rFonts w:ascii="Aptos" w:hAnsi="Aptos"/>
                <w:sz w:val="22"/>
                <w:szCs w:val="22"/>
              </w:rPr>
              <w:t>Helden</w:t>
            </w:r>
            <w:r w:rsidRPr="002A62A7">
              <w:rPr>
                <w:rFonts w:ascii="Aptos" w:hAnsi="Aptos"/>
                <w:sz w:val="22"/>
                <w:szCs w:val="22"/>
              </w:rPr>
              <w:t xml:space="preserve"> JO9-1</w:t>
            </w:r>
          </w:p>
        </w:tc>
        <w:tc>
          <w:tcPr>
            <w:tcW w:w="3827" w:type="dxa"/>
          </w:tcPr>
          <w:p w14:paraId="4C4ED50B" w14:textId="77777777" w:rsidR="001A7F8B" w:rsidRPr="002A62A7" w:rsidRDefault="001A7F8B" w:rsidP="001F4C7C">
            <w:pPr>
              <w:rPr>
                <w:rFonts w:ascii="Aptos" w:hAnsi="Aptos"/>
                <w:sz w:val="22"/>
                <w:szCs w:val="22"/>
              </w:rPr>
            </w:pPr>
          </w:p>
        </w:tc>
      </w:tr>
      <w:tr w:rsidR="001A7F8B" w:rsidRPr="002A62A7" w14:paraId="49A78BDA" w14:textId="77777777" w:rsidTr="348F93A0">
        <w:tc>
          <w:tcPr>
            <w:tcW w:w="2092" w:type="dxa"/>
          </w:tcPr>
          <w:p w14:paraId="202EE660" w14:textId="4B42D0A3" w:rsidR="001A7F8B" w:rsidRPr="002A62A7" w:rsidRDefault="001A7F8B" w:rsidP="001F4C7C">
            <w:pPr>
              <w:rPr>
                <w:rFonts w:ascii="Aptos" w:hAnsi="Aptos"/>
                <w:sz w:val="22"/>
                <w:szCs w:val="22"/>
              </w:rPr>
            </w:pPr>
            <w:r w:rsidRPr="002A62A7">
              <w:rPr>
                <w:rFonts w:ascii="Aptos" w:hAnsi="Aptos"/>
                <w:sz w:val="22"/>
                <w:szCs w:val="22"/>
              </w:rPr>
              <w:t>Helden</w:t>
            </w:r>
            <w:r>
              <w:rPr>
                <w:rFonts w:ascii="Aptos" w:hAnsi="Aptos"/>
                <w:sz w:val="22"/>
                <w:szCs w:val="22"/>
              </w:rPr>
              <w:t>/Kessel</w:t>
            </w:r>
            <w:r w:rsidRPr="002A62A7">
              <w:rPr>
                <w:rFonts w:ascii="Aptos" w:hAnsi="Aptos"/>
                <w:sz w:val="22"/>
                <w:szCs w:val="22"/>
              </w:rPr>
              <w:t xml:space="preserve"> VR1</w:t>
            </w:r>
          </w:p>
        </w:tc>
        <w:tc>
          <w:tcPr>
            <w:tcW w:w="3100" w:type="dxa"/>
          </w:tcPr>
          <w:p w14:paraId="4248A83F" w14:textId="621CA7AE" w:rsidR="001A7F8B" w:rsidRPr="002A62A7" w:rsidRDefault="001A7F8B" w:rsidP="001F4C7C">
            <w:pPr>
              <w:rPr>
                <w:rFonts w:ascii="Aptos" w:hAnsi="Aptos"/>
                <w:sz w:val="22"/>
                <w:szCs w:val="22"/>
              </w:rPr>
            </w:pPr>
            <w:r>
              <w:rPr>
                <w:rFonts w:ascii="Aptos" w:hAnsi="Aptos"/>
                <w:sz w:val="22"/>
                <w:szCs w:val="22"/>
              </w:rPr>
              <w:t>Helden</w:t>
            </w:r>
            <w:r w:rsidRPr="002A62A7">
              <w:rPr>
                <w:rFonts w:ascii="Aptos" w:hAnsi="Aptos"/>
                <w:sz w:val="22"/>
                <w:szCs w:val="22"/>
              </w:rPr>
              <w:t xml:space="preserve"> JO9-2</w:t>
            </w:r>
          </w:p>
        </w:tc>
        <w:tc>
          <w:tcPr>
            <w:tcW w:w="3827" w:type="dxa"/>
          </w:tcPr>
          <w:p w14:paraId="786B5BA4" w14:textId="77777777" w:rsidR="001A7F8B" w:rsidRPr="002A62A7" w:rsidRDefault="001A7F8B" w:rsidP="001F4C7C">
            <w:pPr>
              <w:rPr>
                <w:rFonts w:ascii="Aptos" w:hAnsi="Aptos"/>
                <w:sz w:val="22"/>
                <w:szCs w:val="22"/>
              </w:rPr>
            </w:pPr>
          </w:p>
        </w:tc>
      </w:tr>
      <w:tr w:rsidR="001A7F8B" w:rsidRPr="002A62A7" w14:paraId="77FE1DC5" w14:textId="77777777" w:rsidTr="348F93A0">
        <w:trPr>
          <w:cnfStyle w:val="000000100000" w:firstRow="0" w:lastRow="0" w:firstColumn="0" w:lastColumn="0" w:oddVBand="0" w:evenVBand="0" w:oddHBand="1" w:evenHBand="0" w:firstRowFirstColumn="0" w:firstRowLastColumn="0" w:lastRowFirstColumn="0" w:lastRowLastColumn="0"/>
        </w:trPr>
        <w:tc>
          <w:tcPr>
            <w:tcW w:w="2092" w:type="dxa"/>
          </w:tcPr>
          <w:p w14:paraId="4B5A1118" w14:textId="5D4AD029" w:rsidR="001A7F8B" w:rsidRPr="002A62A7" w:rsidRDefault="001A7F8B" w:rsidP="001F4C7C">
            <w:pPr>
              <w:rPr>
                <w:rFonts w:ascii="Aptos" w:hAnsi="Aptos"/>
                <w:sz w:val="22"/>
                <w:szCs w:val="22"/>
              </w:rPr>
            </w:pPr>
            <w:r>
              <w:rPr>
                <w:rFonts w:ascii="Aptos" w:hAnsi="Aptos"/>
                <w:sz w:val="22"/>
                <w:szCs w:val="22"/>
              </w:rPr>
              <w:t>Helden/Kessel VR2</w:t>
            </w:r>
          </w:p>
        </w:tc>
        <w:tc>
          <w:tcPr>
            <w:tcW w:w="3100" w:type="dxa"/>
          </w:tcPr>
          <w:p w14:paraId="594EB510" w14:textId="604A6A50" w:rsidR="001A7F8B" w:rsidRPr="002A62A7" w:rsidRDefault="001A7F8B" w:rsidP="001F4C7C">
            <w:pPr>
              <w:rPr>
                <w:rFonts w:ascii="Aptos" w:hAnsi="Aptos"/>
                <w:sz w:val="22"/>
                <w:szCs w:val="22"/>
              </w:rPr>
            </w:pPr>
            <w:r>
              <w:rPr>
                <w:rFonts w:ascii="Aptos" w:hAnsi="Aptos"/>
                <w:sz w:val="22"/>
                <w:szCs w:val="22"/>
              </w:rPr>
              <w:t>Helden JO9-3</w:t>
            </w:r>
          </w:p>
        </w:tc>
        <w:tc>
          <w:tcPr>
            <w:tcW w:w="3827" w:type="dxa"/>
          </w:tcPr>
          <w:p w14:paraId="3B84FD81" w14:textId="77777777" w:rsidR="001A7F8B" w:rsidRPr="002A62A7" w:rsidRDefault="001A7F8B" w:rsidP="001F4C7C">
            <w:pPr>
              <w:rPr>
                <w:rFonts w:ascii="Aptos" w:hAnsi="Aptos"/>
                <w:sz w:val="22"/>
                <w:szCs w:val="22"/>
              </w:rPr>
            </w:pPr>
          </w:p>
        </w:tc>
      </w:tr>
      <w:tr w:rsidR="001A7F8B" w:rsidRPr="002A62A7" w14:paraId="48B98D58" w14:textId="77777777" w:rsidTr="348F93A0">
        <w:tc>
          <w:tcPr>
            <w:tcW w:w="2092" w:type="dxa"/>
          </w:tcPr>
          <w:p w14:paraId="3BAD0BFA" w14:textId="1A2091A9" w:rsidR="001A7F8B" w:rsidRPr="002A62A7" w:rsidRDefault="001A7F8B" w:rsidP="001F4C7C">
            <w:pPr>
              <w:rPr>
                <w:rFonts w:ascii="Aptos" w:hAnsi="Aptos"/>
                <w:sz w:val="22"/>
                <w:szCs w:val="22"/>
              </w:rPr>
            </w:pPr>
            <w:r w:rsidRPr="002A62A7">
              <w:rPr>
                <w:rFonts w:ascii="Aptos" w:hAnsi="Aptos"/>
                <w:sz w:val="22"/>
                <w:szCs w:val="22"/>
              </w:rPr>
              <w:t>Veteranen</w:t>
            </w:r>
          </w:p>
        </w:tc>
        <w:tc>
          <w:tcPr>
            <w:tcW w:w="3100" w:type="dxa"/>
          </w:tcPr>
          <w:p w14:paraId="78B1513B" w14:textId="47CD135B" w:rsidR="001A7F8B" w:rsidRPr="002A62A7" w:rsidRDefault="001A7F8B" w:rsidP="001F4C7C">
            <w:pPr>
              <w:rPr>
                <w:rFonts w:ascii="Aptos" w:hAnsi="Aptos"/>
                <w:sz w:val="22"/>
                <w:szCs w:val="22"/>
              </w:rPr>
            </w:pPr>
            <w:r>
              <w:rPr>
                <w:rFonts w:ascii="Aptos" w:hAnsi="Aptos"/>
                <w:sz w:val="22"/>
                <w:szCs w:val="22"/>
              </w:rPr>
              <w:t>Helden JO8-1</w:t>
            </w:r>
          </w:p>
        </w:tc>
        <w:tc>
          <w:tcPr>
            <w:tcW w:w="3827" w:type="dxa"/>
          </w:tcPr>
          <w:p w14:paraId="4586355A" w14:textId="77777777" w:rsidR="001A7F8B" w:rsidRPr="002A62A7" w:rsidRDefault="001A7F8B" w:rsidP="001F4C7C">
            <w:pPr>
              <w:rPr>
                <w:rFonts w:ascii="Aptos" w:hAnsi="Aptos"/>
                <w:sz w:val="22"/>
                <w:szCs w:val="22"/>
              </w:rPr>
            </w:pPr>
          </w:p>
        </w:tc>
      </w:tr>
      <w:tr w:rsidR="001A7F8B" w:rsidRPr="002A62A7" w14:paraId="107A9CD0" w14:textId="77777777" w:rsidTr="348F93A0">
        <w:trPr>
          <w:cnfStyle w:val="000000100000" w:firstRow="0" w:lastRow="0" w:firstColumn="0" w:lastColumn="0" w:oddVBand="0" w:evenVBand="0" w:oddHBand="1" w:evenHBand="0" w:firstRowFirstColumn="0" w:firstRowLastColumn="0" w:lastRowFirstColumn="0" w:lastRowLastColumn="0"/>
        </w:trPr>
        <w:tc>
          <w:tcPr>
            <w:tcW w:w="2092" w:type="dxa"/>
          </w:tcPr>
          <w:p w14:paraId="1D2EEB31" w14:textId="32A65AFE" w:rsidR="001A7F8B" w:rsidRPr="002A62A7" w:rsidRDefault="001A7F8B" w:rsidP="001F4C7C">
            <w:pPr>
              <w:rPr>
                <w:rFonts w:ascii="Aptos" w:hAnsi="Aptos"/>
                <w:sz w:val="22"/>
                <w:szCs w:val="22"/>
              </w:rPr>
            </w:pPr>
          </w:p>
        </w:tc>
        <w:tc>
          <w:tcPr>
            <w:tcW w:w="3100" w:type="dxa"/>
          </w:tcPr>
          <w:p w14:paraId="2C016D93" w14:textId="1B9CC74B" w:rsidR="001A7F8B" w:rsidRPr="002A62A7" w:rsidRDefault="001A7F8B" w:rsidP="001F4C7C">
            <w:pPr>
              <w:rPr>
                <w:rFonts w:ascii="Aptos" w:hAnsi="Aptos"/>
                <w:sz w:val="22"/>
                <w:szCs w:val="22"/>
              </w:rPr>
            </w:pPr>
            <w:r>
              <w:rPr>
                <w:rFonts w:ascii="Aptos" w:hAnsi="Aptos"/>
                <w:sz w:val="22"/>
                <w:szCs w:val="22"/>
              </w:rPr>
              <w:t>Helden</w:t>
            </w:r>
            <w:r w:rsidRPr="002A62A7">
              <w:rPr>
                <w:rFonts w:ascii="Aptos" w:hAnsi="Aptos"/>
                <w:sz w:val="22"/>
                <w:szCs w:val="22"/>
              </w:rPr>
              <w:t xml:space="preserve"> JO8-</w:t>
            </w:r>
            <w:r>
              <w:rPr>
                <w:rFonts w:ascii="Aptos" w:hAnsi="Aptos"/>
                <w:sz w:val="22"/>
                <w:szCs w:val="22"/>
              </w:rPr>
              <w:t>2</w:t>
            </w:r>
          </w:p>
        </w:tc>
        <w:tc>
          <w:tcPr>
            <w:tcW w:w="3827" w:type="dxa"/>
          </w:tcPr>
          <w:p w14:paraId="4DD571C6" w14:textId="77777777" w:rsidR="001A7F8B" w:rsidRPr="002A62A7" w:rsidRDefault="001A7F8B" w:rsidP="001F4C7C">
            <w:pPr>
              <w:rPr>
                <w:rFonts w:ascii="Aptos" w:hAnsi="Aptos"/>
                <w:sz w:val="22"/>
                <w:szCs w:val="22"/>
              </w:rPr>
            </w:pPr>
          </w:p>
        </w:tc>
      </w:tr>
      <w:tr w:rsidR="001A7F8B" w:rsidRPr="002A62A7" w14:paraId="33FEBA5D" w14:textId="77777777" w:rsidTr="348F93A0">
        <w:tc>
          <w:tcPr>
            <w:tcW w:w="2092" w:type="dxa"/>
          </w:tcPr>
          <w:p w14:paraId="11704608" w14:textId="32FD9213" w:rsidR="001A7F8B" w:rsidRPr="002A62A7" w:rsidRDefault="001A7F8B" w:rsidP="001F4C7C">
            <w:pPr>
              <w:rPr>
                <w:rFonts w:ascii="Aptos" w:hAnsi="Aptos"/>
                <w:sz w:val="22"/>
                <w:szCs w:val="22"/>
              </w:rPr>
            </w:pPr>
          </w:p>
        </w:tc>
        <w:tc>
          <w:tcPr>
            <w:tcW w:w="3100" w:type="dxa"/>
          </w:tcPr>
          <w:p w14:paraId="1B3B6B50" w14:textId="49EA6C28" w:rsidR="001A7F8B" w:rsidRPr="002A62A7" w:rsidRDefault="001A7F8B" w:rsidP="001F4C7C">
            <w:pPr>
              <w:rPr>
                <w:rFonts w:ascii="Aptos" w:hAnsi="Aptos"/>
                <w:sz w:val="22"/>
                <w:szCs w:val="22"/>
              </w:rPr>
            </w:pPr>
            <w:r>
              <w:rPr>
                <w:rFonts w:ascii="Aptos" w:hAnsi="Aptos"/>
                <w:sz w:val="22"/>
                <w:szCs w:val="22"/>
              </w:rPr>
              <w:t>Kabouters</w:t>
            </w:r>
          </w:p>
        </w:tc>
        <w:tc>
          <w:tcPr>
            <w:tcW w:w="3827" w:type="dxa"/>
          </w:tcPr>
          <w:p w14:paraId="51909DB3" w14:textId="77777777" w:rsidR="001A7F8B" w:rsidRPr="002A62A7" w:rsidRDefault="001A7F8B" w:rsidP="001F4C7C">
            <w:pPr>
              <w:rPr>
                <w:rFonts w:ascii="Aptos" w:hAnsi="Aptos"/>
                <w:sz w:val="22"/>
                <w:szCs w:val="22"/>
              </w:rPr>
            </w:pPr>
          </w:p>
        </w:tc>
      </w:tr>
    </w:tbl>
    <w:p w14:paraId="638CC5AD" w14:textId="77777777" w:rsidR="008D3787" w:rsidRPr="002A62A7" w:rsidRDefault="008D3787" w:rsidP="001F4C7C">
      <w:pPr>
        <w:rPr>
          <w:rFonts w:ascii="Aptos" w:eastAsia="Times New Roman" w:hAnsi="Aptos" w:cs="Calibri"/>
          <w:color w:val="000000" w:themeColor="text1"/>
          <w:sz w:val="22"/>
          <w:szCs w:val="22"/>
        </w:rPr>
      </w:pPr>
    </w:p>
    <w:p w14:paraId="4C577B10" w14:textId="77777777" w:rsidR="003721DD" w:rsidRPr="002A62A7" w:rsidRDefault="003721DD" w:rsidP="001F4C7C">
      <w:pPr>
        <w:rPr>
          <w:rFonts w:ascii="Aptos" w:hAnsi="Aptos"/>
          <w:b/>
          <w:bCs/>
          <w:sz w:val="22"/>
          <w:szCs w:val="22"/>
        </w:rPr>
      </w:pPr>
      <w:r w:rsidRPr="002A62A7">
        <w:rPr>
          <w:rFonts w:ascii="Aptos" w:hAnsi="Aptos"/>
          <w:b/>
          <w:bCs/>
          <w:sz w:val="22"/>
          <w:szCs w:val="22"/>
        </w:rPr>
        <w:t>Technische Commissie</w:t>
      </w:r>
    </w:p>
    <w:p w14:paraId="1F024ECD" w14:textId="46F88BA9" w:rsidR="003721DD" w:rsidRPr="002A62A7" w:rsidRDefault="003721DD" w:rsidP="001F4C7C">
      <w:pPr>
        <w:shd w:val="clear" w:color="auto" w:fill="FFFFFF"/>
        <w:rPr>
          <w:rFonts w:ascii="Aptos" w:eastAsia="Times New Roman" w:hAnsi="Aptos" w:cs="Times New Roman"/>
          <w:b/>
          <w:bCs/>
          <w:i/>
          <w:iCs/>
          <w:color w:val="333333"/>
          <w:sz w:val="22"/>
          <w:szCs w:val="22"/>
        </w:rPr>
      </w:pPr>
      <w:r w:rsidRPr="002A62A7">
        <w:rPr>
          <w:rFonts w:ascii="Aptos" w:eastAsia="Times New Roman" w:hAnsi="Aptos" w:cs="Times New Roman"/>
          <w:color w:val="333333"/>
          <w:sz w:val="22"/>
          <w:szCs w:val="22"/>
        </w:rPr>
        <w:t xml:space="preserve"> </w:t>
      </w:r>
      <w:r w:rsidRPr="002A62A7">
        <w:rPr>
          <w:rFonts w:ascii="Aptos" w:eastAsia="Times New Roman" w:hAnsi="Aptos" w:cs="Times New Roman"/>
          <w:b/>
          <w:bCs/>
          <w:i/>
          <w:iCs/>
          <w:color w:val="333333"/>
          <w:sz w:val="22"/>
          <w:szCs w:val="22"/>
        </w:rPr>
        <w:t xml:space="preserve">Samenstelling:  </w:t>
      </w:r>
    </w:p>
    <w:p w14:paraId="3695E16B" w14:textId="77777777" w:rsidR="003721DD" w:rsidRPr="002A62A7" w:rsidRDefault="003721DD" w:rsidP="001F4C7C">
      <w:pPr>
        <w:shd w:val="clear" w:color="auto" w:fill="FFFFFF"/>
        <w:rPr>
          <w:rFonts w:ascii="Aptos" w:eastAsia="Times New Roman" w:hAnsi="Aptos" w:cs="Times New Roman"/>
          <w:color w:val="333333"/>
          <w:sz w:val="22"/>
          <w:szCs w:val="22"/>
        </w:rPr>
      </w:pPr>
      <w:r w:rsidRPr="002A62A7">
        <w:rPr>
          <w:rFonts w:ascii="Aptos" w:eastAsia="Times New Roman" w:hAnsi="Aptos" w:cs="Times New Roman"/>
          <w:color w:val="333333"/>
          <w:sz w:val="22"/>
          <w:szCs w:val="22"/>
        </w:rPr>
        <w:t xml:space="preserve">Het afgelopen jaar is de samenstelling van de TC op 2 plekken veranderd.  Guus Jacobs heeft </w:t>
      </w:r>
    </w:p>
    <w:p w14:paraId="2EF5A2A2" w14:textId="77777777" w:rsidR="003721DD" w:rsidRPr="002A62A7" w:rsidRDefault="003721DD" w:rsidP="001F4C7C">
      <w:pPr>
        <w:shd w:val="clear" w:color="auto" w:fill="FFFFFF"/>
        <w:rPr>
          <w:rFonts w:ascii="Aptos" w:eastAsia="Times New Roman" w:hAnsi="Aptos" w:cs="Times New Roman"/>
          <w:color w:val="333333"/>
          <w:sz w:val="22"/>
          <w:szCs w:val="22"/>
        </w:rPr>
      </w:pPr>
      <w:r w:rsidRPr="002A62A7">
        <w:rPr>
          <w:rFonts w:ascii="Aptos" w:eastAsia="Times New Roman" w:hAnsi="Aptos" w:cs="Times New Roman"/>
          <w:color w:val="333333"/>
          <w:sz w:val="22"/>
          <w:szCs w:val="22"/>
        </w:rPr>
        <w:t xml:space="preserve">besloten te stoppen. Zijn vervanger Nick Fleuren bleef maar kort in verband met selectie van </w:t>
      </w:r>
    </w:p>
    <w:p w14:paraId="206CF5BF" w14:textId="77777777" w:rsidR="003721DD" w:rsidRPr="002A62A7" w:rsidRDefault="003721DD" w:rsidP="001F4C7C">
      <w:pPr>
        <w:shd w:val="clear" w:color="auto" w:fill="FFFFFF"/>
        <w:rPr>
          <w:rFonts w:ascii="Aptos" w:eastAsia="Times New Roman" w:hAnsi="Aptos" w:cs="Times New Roman"/>
          <w:color w:val="333333"/>
          <w:sz w:val="22"/>
          <w:szCs w:val="22"/>
        </w:rPr>
      </w:pPr>
      <w:r w:rsidRPr="002A62A7">
        <w:rPr>
          <w:rFonts w:ascii="Aptos" w:eastAsia="Times New Roman" w:hAnsi="Aptos" w:cs="Times New Roman"/>
          <w:color w:val="333333"/>
          <w:sz w:val="22"/>
          <w:szCs w:val="22"/>
        </w:rPr>
        <w:t xml:space="preserve">zoon Lars bij PSV. Op dit moment is die plek formeel nog leeg. Er loopt iemand mee.  </w:t>
      </w:r>
    </w:p>
    <w:p w14:paraId="0F1C7283" w14:textId="5923FB3A" w:rsidR="00B645AB" w:rsidRPr="002A62A7" w:rsidRDefault="003721DD" w:rsidP="001F4C7C">
      <w:pPr>
        <w:shd w:val="clear" w:color="auto" w:fill="FFFFFF"/>
        <w:rPr>
          <w:rFonts w:ascii="Aptos" w:eastAsia="Times New Roman" w:hAnsi="Aptos" w:cs="Times New Roman"/>
          <w:color w:val="333333"/>
          <w:sz w:val="22"/>
          <w:szCs w:val="22"/>
        </w:rPr>
      </w:pPr>
      <w:r w:rsidRPr="002A62A7">
        <w:rPr>
          <w:rFonts w:ascii="Aptos" w:eastAsia="Times New Roman" w:hAnsi="Aptos" w:cs="Times New Roman"/>
          <w:color w:val="333333"/>
          <w:sz w:val="22"/>
          <w:szCs w:val="22"/>
        </w:rPr>
        <w:t xml:space="preserve">Aangesloten is ook Piet Peeters als algemeen lid en link naar het bestuur. </w:t>
      </w:r>
    </w:p>
    <w:p w14:paraId="5161C210" w14:textId="46F77B67" w:rsidR="003721DD" w:rsidRPr="002A62A7" w:rsidRDefault="003721DD" w:rsidP="001F4C7C">
      <w:pPr>
        <w:shd w:val="clear" w:color="auto" w:fill="FFFFFF"/>
        <w:rPr>
          <w:rFonts w:ascii="Aptos" w:eastAsia="Times New Roman" w:hAnsi="Aptos" w:cs="Times New Roman"/>
          <w:color w:val="333333"/>
          <w:sz w:val="22"/>
          <w:szCs w:val="22"/>
        </w:rPr>
      </w:pPr>
    </w:p>
    <w:p w14:paraId="2E5EBBAD" w14:textId="77777777" w:rsidR="003721DD" w:rsidRPr="002A62A7" w:rsidRDefault="003721DD" w:rsidP="001F4C7C">
      <w:pPr>
        <w:shd w:val="clear" w:color="auto" w:fill="FFFFFF"/>
        <w:rPr>
          <w:rFonts w:ascii="Aptos" w:eastAsia="Times New Roman" w:hAnsi="Aptos" w:cs="Times New Roman"/>
          <w:color w:val="333333"/>
          <w:sz w:val="22"/>
          <w:szCs w:val="22"/>
        </w:rPr>
      </w:pPr>
      <w:r w:rsidRPr="002A62A7">
        <w:rPr>
          <w:rFonts w:ascii="Aptos" w:eastAsia="Times New Roman" w:hAnsi="Aptos" w:cs="Times New Roman"/>
          <w:color w:val="333333"/>
          <w:sz w:val="22"/>
          <w:szCs w:val="22"/>
        </w:rPr>
        <w:t xml:space="preserve">Recent heeft ook Bart Raijmakers aangegeven door privé omstandigheden geen tijd meer te </w:t>
      </w:r>
    </w:p>
    <w:p w14:paraId="0352A9DA" w14:textId="77777777" w:rsidR="003721DD" w:rsidRPr="002A62A7" w:rsidRDefault="003721DD" w:rsidP="001F4C7C">
      <w:pPr>
        <w:shd w:val="clear" w:color="auto" w:fill="FFFFFF"/>
        <w:rPr>
          <w:rFonts w:ascii="Aptos" w:eastAsia="Times New Roman" w:hAnsi="Aptos" w:cs="Times New Roman"/>
          <w:color w:val="333333"/>
          <w:sz w:val="22"/>
          <w:szCs w:val="22"/>
        </w:rPr>
      </w:pPr>
      <w:r w:rsidRPr="002A62A7">
        <w:rPr>
          <w:rFonts w:ascii="Aptos" w:eastAsia="Times New Roman" w:hAnsi="Aptos" w:cs="Times New Roman"/>
          <w:color w:val="333333"/>
          <w:sz w:val="22"/>
          <w:szCs w:val="22"/>
        </w:rPr>
        <w:t xml:space="preserve">hebben voor deze vrijwilligersrol. Waarschijnlijk is er al een vervanger gevonden die zijn rol over </w:t>
      </w:r>
    </w:p>
    <w:p w14:paraId="154AC70C" w14:textId="77777777" w:rsidR="003721DD" w:rsidRPr="002A62A7" w:rsidRDefault="003721DD" w:rsidP="001F4C7C">
      <w:pPr>
        <w:shd w:val="clear" w:color="auto" w:fill="FFFFFF"/>
        <w:rPr>
          <w:rFonts w:ascii="Aptos" w:eastAsia="Times New Roman" w:hAnsi="Aptos" w:cs="Times New Roman"/>
          <w:color w:val="333333"/>
          <w:sz w:val="22"/>
          <w:szCs w:val="22"/>
        </w:rPr>
      </w:pPr>
      <w:r w:rsidRPr="002A62A7">
        <w:rPr>
          <w:rFonts w:ascii="Aptos" w:eastAsia="Times New Roman" w:hAnsi="Aptos" w:cs="Times New Roman"/>
          <w:color w:val="333333"/>
          <w:sz w:val="22"/>
          <w:szCs w:val="22"/>
        </w:rPr>
        <w:t xml:space="preserve">wil nemen.  </w:t>
      </w:r>
    </w:p>
    <w:p w14:paraId="70C2C956" w14:textId="4C84D53E" w:rsidR="003721DD" w:rsidRPr="002A62A7" w:rsidRDefault="003721DD" w:rsidP="001F4C7C">
      <w:pPr>
        <w:shd w:val="clear" w:color="auto" w:fill="FFFFFF"/>
        <w:rPr>
          <w:rFonts w:ascii="Aptos" w:eastAsia="Times New Roman" w:hAnsi="Aptos" w:cs="Times New Roman"/>
          <w:color w:val="333333"/>
          <w:sz w:val="22"/>
          <w:szCs w:val="22"/>
        </w:rPr>
      </w:pPr>
    </w:p>
    <w:p w14:paraId="14F25D8E" w14:textId="77777777" w:rsidR="00D5687F" w:rsidRDefault="003721DD" w:rsidP="001F4C7C">
      <w:pPr>
        <w:shd w:val="clear" w:color="auto" w:fill="FFFFFF"/>
        <w:rPr>
          <w:rFonts w:ascii="Aptos" w:eastAsia="Times New Roman" w:hAnsi="Aptos" w:cs="Times New Roman"/>
          <w:color w:val="333333"/>
          <w:sz w:val="22"/>
          <w:szCs w:val="22"/>
        </w:rPr>
      </w:pPr>
      <w:r w:rsidRPr="002A62A7">
        <w:rPr>
          <w:rFonts w:ascii="Aptos" w:eastAsia="Times New Roman" w:hAnsi="Aptos" w:cs="Times New Roman"/>
          <w:color w:val="333333"/>
          <w:sz w:val="22"/>
          <w:szCs w:val="22"/>
        </w:rPr>
        <w:t xml:space="preserve"> </w:t>
      </w:r>
    </w:p>
    <w:p w14:paraId="50C378AD" w14:textId="77777777" w:rsidR="007F72D5" w:rsidRDefault="007F72D5" w:rsidP="001F4C7C">
      <w:pPr>
        <w:shd w:val="clear" w:color="auto" w:fill="FFFFFF"/>
        <w:rPr>
          <w:rFonts w:ascii="Aptos" w:eastAsia="Times New Roman" w:hAnsi="Aptos" w:cs="Times New Roman"/>
          <w:b/>
          <w:bCs/>
          <w:i/>
          <w:iCs/>
          <w:color w:val="333333"/>
          <w:sz w:val="22"/>
          <w:szCs w:val="22"/>
        </w:rPr>
      </w:pPr>
    </w:p>
    <w:p w14:paraId="7DEE325C" w14:textId="77777777" w:rsidR="007F72D5" w:rsidRDefault="007F72D5" w:rsidP="001F4C7C">
      <w:pPr>
        <w:shd w:val="clear" w:color="auto" w:fill="FFFFFF"/>
        <w:rPr>
          <w:rFonts w:ascii="Aptos" w:eastAsia="Times New Roman" w:hAnsi="Aptos" w:cs="Times New Roman"/>
          <w:b/>
          <w:bCs/>
          <w:i/>
          <w:iCs/>
          <w:color w:val="333333"/>
          <w:sz w:val="22"/>
          <w:szCs w:val="22"/>
        </w:rPr>
      </w:pPr>
    </w:p>
    <w:p w14:paraId="4C381063" w14:textId="77777777" w:rsidR="001371DC" w:rsidRDefault="001371DC" w:rsidP="001F4C7C">
      <w:pPr>
        <w:shd w:val="clear" w:color="auto" w:fill="FFFFFF"/>
        <w:rPr>
          <w:rFonts w:ascii="Aptos" w:eastAsia="Times New Roman" w:hAnsi="Aptos" w:cs="Times New Roman"/>
          <w:b/>
          <w:bCs/>
          <w:i/>
          <w:iCs/>
          <w:color w:val="333333"/>
          <w:sz w:val="22"/>
          <w:szCs w:val="22"/>
        </w:rPr>
      </w:pPr>
    </w:p>
    <w:p w14:paraId="3D9581A9" w14:textId="77777777" w:rsidR="001371DC" w:rsidRDefault="001371DC" w:rsidP="001F4C7C">
      <w:pPr>
        <w:shd w:val="clear" w:color="auto" w:fill="FFFFFF"/>
        <w:rPr>
          <w:rFonts w:ascii="Aptos" w:eastAsia="Times New Roman" w:hAnsi="Aptos" w:cs="Times New Roman"/>
          <w:b/>
          <w:bCs/>
          <w:i/>
          <w:iCs/>
          <w:color w:val="333333"/>
          <w:sz w:val="22"/>
          <w:szCs w:val="22"/>
        </w:rPr>
      </w:pPr>
    </w:p>
    <w:p w14:paraId="1D32E69C" w14:textId="77777777" w:rsidR="001371DC" w:rsidRDefault="001371DC" w:rsidP="001F4C7C">
      <w:pPr>
        <w:shd w:val="clear" w:color="auto" w:fill="FFFFFF"/>
        <w:rPr>
          <w:rFonts w:ascii="Aptos" w:eastAsia="Times New Roman" w:hAnsi="Aptos" w:cs="Times New Roman"/>
          <w:b/>
          <w:bCs/>
          <w:i/>
          <w:iCs/>
          <w:color w:val="333333"/>
          <w:sz w:val="22"/>
          <w:szCs w:val="22"/>
        </w:rPr>
      </w:pPr>
    </w:p>
    <w:p w14:paraId="6CB69FCD" w14:textId="77777777" w:rsidR="001371DC" w:rsidRDefault="001371DC" w:rsidP="001F4C7C">
      <w:pPr>
        <w:shd w:val="clear" w:color="auto" w:fill="FFFFFF"/>
        <w:rPr>
          <w:rFonts w:ascii="Aptos" w:eastAsia="Times New Roman" w:hAnsi="Aptos" w:cs="Times New Roman"/>
          <w:b/>
          <w:bCs/>
          <w:i/>
          <w:iCs/>
          <w:color w:val="333333"/>
          <w:sz w:val="22"/>
          <w:szCs w:val="22"/>
        </w:rPr>
      </w:pPr>
    </w:p>
    <w:p w14:paraId="46AB72C4" w14:textId="77777777" w:rsidR="001371DC" w:rsidRDefault="001371DC" w:rsidP="001F4C7C">
      <w:pPr>
        <w:shd w:val="clear" w:color="auto" w:fill="FFFFFF"/>
        <w:rPr>
          <w:rFonts w:ascii="Aptos" w:eastAsia="Times New Roman" w:hAnsi="Aptos" w:cs="Times New Roman"/>
          <w:b/>
          <w:bCs/>
          <w:i/>
          <w:iCs/>
          <w:color w:val="333333"/>
          <w:sz w:val="22"/>
          <w:szCs w:val="22"/>
        </w:rPr>
      </w:pPr>
    </w:p>
    <w:p w14:paraId="5E50AFC2" w14:textId="77777777" w:rsidR="001371DC" w:rsidRDefault="001371DC" w:rsidP="001F4C7C">
      <w:pPr>
        <w:shd w:val="clear" w:color="auto" w:fill="FFFFFF"/>
        <w:rPr>
          <w:rFonts w:ascii="Aptos" w:eastAsia="Times New Roman" w:hAnsi="Aptos" w:cs="Times New Roman"/>
          <w:b/>
          <w:bCs/>
          <w:i/>
          <w:iCs/>
          <w:color w:val="333333"/>
          <w:sz w:val="22"/>
          <w:szCs w:val="22"/>
        </w:rPr>
      </w:pPr>
    </w:p>
    <w:p w14:paraId="63B6E346" w14:textId="77777777" w:rsidR="001371DC" w:rsidRDefault="001371DC" w:rsidP="001F4C7C">
      <w:pPr>
        <w:shd w:val="clear" w:color="auto" w:fill="FFFFFF"/>
        <w:rPr>
          <w:rFonts w:ascii="Aptos" w:eastAsia="Times New Roman" w:hAnsi="Aptos" w:cs="Times New Roman"/>
          <w:b/>
          <w:bCs/>
          <w:i/>
          <w:iCs/>
          <w:color w:val="333333"/>
          <w:sz w:val="22"/>
          <w:szCs w:val="22"/>
        </w:rPr>
      </w:pPr>
    </w:p>
    <w:p w14:paraId="1AA770D5" w14:textId="77777777" w:rsidR="001371DC" w:rsidRDefault="001371DC" w:rsidP="001F4C7C">
      <w:pPr>
        <w:shd w:val="clear" w:color="auto" w:fill="FFFFFF"/>
        <w:rPr>
          <w:rFonts w:ascii="Aptos" w:eastAsia="Times New Roman" w:hAnsi="Aptos" w:cs="Times New Roman"/>
          <w:b/>
          <w:bCs/>
          <w:i/>
          <w:iCs/>
          <w:color w:val="333333"/>
          <w:sz w:val="22"/>
          <w:szCs w:val="22"/>
        </w:rPr>
      </w:pPr>
    </w:p>
    <w:p w14:paraId="342942CD" w14:textId="77777777" w:rsidR="001371DC" w:rsidRDefault="001371DC" w:rsidP="001F4C7C">
      <w:pPr>
        <w:shd w:val="clear" w:color="auto" w:fill="FFFFFF"/>
        <w:rPr>
          <w:rFonts w:ascii="Aptos" w:eastAsia="Times New Roman" w:hAnsi="Aptos" w:cs="Times New Roman"/>
          <w:b/>
          <w:bCs/>
          <w:i/>
          <w:iCs/>
          <w:color w:val="333333"/>
          <w:sz w:val="22"/>
          <w:szCs w:val="22"/>
        </w:rPr>
      </w:pPr>
    </w:p>
    <w:p w14:paraId="5F452266" w14:textId="77777777" w:rsidR="003332CA" w:rsidRDefault="003332CA" w:rsidP="001F4C7C">
      <w:pPr>
        <w:shd w:val="clear" w:color="auto" w:fill="FFFFFF"/>
        <w:rPr>
          <w:rFonts w:ascii="Aptos" w:eastAsia="Times New Roman" w:hAnsi="Aptos" w:cs="Times New Roman"/>
          <w:b/>
          <w:bCs/>
          <w:i/>
          <w:iCs/>
          <w:color w:val="333333"/>
          <w:sz w:val="22"/>
          <w:szCs w:val="22"/>
        </w:rPr>
      </w:pPr>
    </w:p>
    <w:p w14:paraId="1821FF75" w14:textId="4D94C48D" w:rsidR="003721DD" w:rsidRPr="00D5687F" w:rsidRDefault="003721DD" w:rsidP="001F4C7C">
      <w:pPr>
        <w:shd w:val="clear" w:color="auto" w:fill="FFFFFF"/>
        <w:rPr>
          <w:rFonts w:ascii="Aptos" w:eastAsia="Times New Roman" w:hAnsi="Aptos" w:cs="Times New Roman"/>
          <w:color w:val="333333"/>
          <w:sz w:val="22"/>
          <w:szCs w:val="22"/>
        </w:rPr>
      </w:pPr>
      <w:r w:rsidRPr="002A62A7">
        <w:rPr>
          <w:rFonts w:ascii="Aptos" w:eastAsia="Times New Roman" w:hAnsi="Aptos" w:cs="Times New Roman"/>
          <w:b/>
          <w:bCs/>
          <w:i/>
          <w:iCs/>
          <w:color w:val="333333"/>
          <w:sz w:val="22"/>
          <w:szCs w:val="22"/>
        </w:rPr>
        <w:lastRenderedPageBreak/>
        <w:t>Terugblik en vooruitblik</w:t>
      </w:r>
      <w:r w:rsidRPr="002A62A7">
        <w:rPr>
          <w:rFonts w:ascii="Aptos" w:eastAsia="Times New Roman" w:hAnsi="Aptos" w:cs="Times New Roman"/>
          <w:b/>
          <w:bCs/>
          <w:color w:val="333333"/>
          <w:sz w:val="22"/>
          <w:szCs w:val="22"/>
        </w:rPr>
        <w:t xml:space="preserve">:  </w:t>
      </w:r>
    </w:p>
    <w:p w14:paraId="6B51FA1A" w14:textId="77777777" w:rsidR="003721DD" w:rsidRPr="002A62A7" w:rsidRDefault="003721DD" w:rsidP="001F4C7C">
      <w:pPr>
        <w:shd w:val="clear" w:color="auto" w:fill="FFFFFF"/>
        <w:rPr>
          <w:rFonts w:ascii="Aptos" w:eastAsia="Times New Roman" w:hAnsi="Aptos" w:cs="Times New Roman"/>
          <w:color w:val="333333"/>
          <w:sz w:val="22"/>
          <w:szCs w:val="22"/>
          <w:u w:val="single"/>
        </w:rPr>
      </w:pPr>
      <w:r w:rsidRPr="002A62A7">
        <w:rPr>
          <w:rFonts w:ascii="Aptos" w:eastAsia="Times New Roman" w:hAnsi="Aptos" w:cs="Times New Roman"/>
          <w:color w:val="333333"/>
          <w:sz w:val="22"/>
          <w:szCs w:val="22"/>
          <w:u w:val="single"/>
        </w:rPr>
        <w:t xml:space="preserve">Jeugd: </w:t>
      </w:r>
    </w:p>
    <w:p w14:paraId="42F4A60A" w14:textId="77777777" w:rsidR="003721DD" w:rsidRPr="002A62A7" w:rsidRDefault="003721DD" w:rsidP="001F4C7C">
      <w:pPr>
        <w:pStyle w:val="Lijstalinea"/>
        <w:numPr>
          <w:ilvl w:val="0"/>
          <w:numId w:val="28"/>
        </w:numPr>
        <w:shd w:val="clear" w:color="auto" w:fill="FFFFFF"/>
        <w:rPr>
          <w:rFonts w:ascii="Aptos" w:eastAsia="Times New Roman" w:hAnsi="Aptos" w:cs="Times New Roman"/>
          <w:color w:val="333333"/>
          <w:sz w:val="22"/>
          <w:szCs w:val="22"/>
        </w:rPr>
      </w:pPr>
      <w:r w:rsidRPr="002A62A7">
        <w:rPr>
          <w:rFonts w:ascii="Aptos" w:eastAsia="Times New Roman" w:hAnsi="Aptos" w:cs="Times New Roman"/>
          <w:color w:val="333333"/>
          <w:sz w:val="22"/>
          <w:szCs w:val="22"/>
        </w:rPr>
        <w:t xml:space="preserve">Binnen iedere leeftijdscategorie 2 teams.  </w:t>
      </w:r>
    </w:p>
    <w:p w14:paraId="3E92AB5E" w14:textId="77777777" w:rsidR="003721DD" w:rsidRPr="002A62A7" w:rsidRDefault="003721DD" w:rsidP="001F4C7C">
      <w:pPr>
        <w:pStyle w:val="Lijstalinea"/>
        <w:numPr>
          <w:ilvl w:val="0"/>
          <w:numId w:val="28"/>
        </w:numPr>
        <w:shd w:val="clear" w:color="auto" w:fill="FFFFFF"/>
        <w:rPr>
          <w:rFonts w:ascii="Aptos" w:eastAsia="Times New Roman" w:hAnsi="Aptos" w:cs="Times New Roman"/>
          <w:color w:val="333333"/>
          <w:sz w:val="22"/>
          <w:szCs w:val="22"/>
        </w:rPr>
      </w:pPr>
      <w:r w:rsidRPr="002A62A7">
        <w:rPr>
          <w:rFonts w:ascii="Aptos" w:eastAsia="Times New Roman" w:hAnsi="Aptos" w:cs="Times New Roman"/>
          <w:color w:val="333333"/>
          <w:sz w:val="22"/>
          <w:szCs w:val="22"/>
        </w:rPr>
        <w:t xml:space="preserve">Nieuwe Jeugdcoördinator: Tieme Janssen  </w:t>
      </w:r>
    </w:p>
    <w:p w14:paraId="1BC517E8" w14:textId="77777777" w:rsidR="003721DD" w:rsidRPr="002A62A7" w:rsidRDefault="003721DD" w:rsidP="001F4C7C">
      <w:pPr>
        <w:pStyle w:val="Lijstalinea"/>
        <w:numPr>
          <w:ilvl w:val="0"/>
          <w:numId w:val="28"/>
        </w:numPr>
        <w:shd w:val="clear" w:color="auto" w:fill="FFFFFF"/>
        <w:rPr>
          <w:rFonts w:ascii="Aptos" w:eastAsia="Times New Roman" w:hAnsi="Aptos" w:cs="Times New Roman"/>
          <w:color w:val="333333"/>
          <w:sz w:val="22"/>
          <w:szCs w:val="22"/>
          <w:lang w:val="en-GB"/>
        </w:rPr>
      </w:pPr>
      <w:r w:rsidRPr="002A62A7">
        <w:rPr>
          <w:rFonts w:ascii="Aptos" w:eastAsia="Times New Roman" w:hAnsi="Aptos" w:cs="Times New Roman"/>
          <w:color w:val="333333"/>
          <w:sz w:val="22"/>
          <w:szCs w:val="22"/>
          <w:lang w:val="en-GB"/>
        </w:rPr>
        <w:t xml:space="preserve">2e jaar Feeton (trainers app).  </w:t>
      </w:r>
    </w:p>
    <w:p w14:paraId="7332E230" w14:textId="77777777" w:rsidR="003721DD" w:rsidRPr="002A62A7" w:rsidRDefault="003721DD" w:rsidP="001F4C7C">
      <w:pPr>
        <w:pStyle w:val="Lijstalinea"/>
        <w:numPr>
          <w:ilvl w:val="0"/>
          <w:numId w:val="27"/>
        </w:numPr>
        <w:shd w:val="clear" w:color="auto" w:fill="FFFFFF"/>
        <w:rPr>
          <w:rFonts w:ascii="Aptos" w:eastAsia="Times New Roman" w:hAnsi="Aptos" w:cs="Times New Roman"/>
          <w:color w:val="333333"/>
          <w:sz w:val="22"/>
          <w:szCs w:val="22"/>
        </w:rPr>
      </w:pPr>
      <w:r w:rsidRPr="002A62A7">
        <w:rPr>
          <w:rFonts w:ascii="Aptos" w:eastAsia="Times New Roman" w:hAnsi="Aptos" w:cs="Times New Roman"/>
          <w:color w:val="333333"/>
          <w:sz w:val="22"/>
          <w:szCs w:val="22"/>
        </w:rPr>
        <w:t xml:space="preserve">Beleidsplan gerealiseerd voor 5 jaar, maar jaarlijks evaluatie; o.a. indelingsdiscussie (prestatief vs sociaal).  </w:t>
      </w:r>
    </w:p>
    <w:p w14:paraId="021C5383" w14:textId="77777777" w:rsidR="003721DD" w:rsidRPr="002A62A7" w:rsidRDefault="003721DD" w:rsidP="001F4C7C">
      <w:pPr>
        <w:pStyle w:val="Lijstalinea"/>
        <w:numPr>
          <w:ilvl w:val="0"/>
          <w:numId w:val="27"/>
        </w:numPr>
        <w:shd w:val="clear" w:color="auto" w:fill="FFFFFF"/>
        <w:rPr>
          <w:rFonts w:ascii="Aptos" w:eastAsia="Times New Roman" w:hAnsi="Aptos" w:cs="Times New Roman"/>
          <w:color w:val="333333"/>
          <w:sz w:val="22"/>
          <w:szCs w:val="22"/>
        </w:rPr>
      </w:pPr>
      <w:r w:rsidRPr="002A62A7">
        <w:rPr>
          <w:rFonts w:ascii="Aptos" w:eastAsia="Times New Roman" w:hAnsi="Aptos" w:cs="Times New Roman"/>
          <w:color w:val="333333"/>
          <w:sz w:val="22"/>
          <w:szCs w:val="22"/>
        </w:rPr>
        <w:t xml:space="preserve">Vinden van jeugdtrainers wordt een steeds grotere uitdaging (veel parttime).  </w:t>
      </w:r>
      <w:r w:rsidRPr="002A62A7">
        <w:rPr>
          <w:rFonts w:ascii="Aptos" w:eastAsia="Times New Roman" w:hAnsi="Aptos" w:cs="Times New Roman"/>
          <w:color w:val="333333"/>
          <w:sz w:val="22"/>
          <w:szCs w:val="22"/>
        </w:rPr>
        <w:br/>
        <w:t xml:space="preserve">Zelfs al bij jongste jeugdteams (JO9, JO10,JO11). </w:t>
      </w:r>
    </w:p>
    <w:p w14:paraId="13BC76AC" w14:textId="77777777" w:rsidR="003721DD" w:rsidRPr="002A62A7" w:rsidRDefault="003721DD" w:rsidP="001F4C7C">
      <w:pPr>
        <w:pStyle w:val="Lijstalinea"/>
        <w:numPr>
          <w:ilvl w:val="0"/>
          <w:numId w:val="27"/>
        </w:numPr>
        <w:shd w:val="clear" w:color="auto" w:fill="FFFFFF"/>
        <w:rPr>
          <w:rFonts w:ascii="Aptos" w:eastAsia="Times New Roman" w:hAnsi="Aptos" w:cs="Times New Roman"/>
          <w:color w:val="333333"/>
          <w:sz w:val="22"/>
          <w:szCs w:val="22"/>
        </w:rPr>
      </w:pPr>
      <w:r w:rsidRPr="002A62A7">
        <w:rPr>
          <w:rFonts w:ascii="Aptos" w:eastAsia="Times New Roman" w:hAnsi="Aptos" w:cs="Times New Roman"/>
          <w:color w:val="333333"/>
          <w:sz w:val="22"/>
          <w:szCs w:val="22"/>
        </w:rPr>
        <w:t xml:space="preserve">Techniektraining op de zondagmorgen van start: 2 blokken van 10 weken.  </w:t>
      </w:r>
      <w:r w:rsidRPr="002A62A7">
        <w:rPr>
          <w:rFonts w:ascii="Aptos" w:eastAsia="Times New Roman" w:hAnsi="Aptos" w:cs="Times New Roman"/>
          <w:color w:val="333333"/>
          <w:sz w:val="22"/>
          <w:szCs w:val="22"/>
        </w:rPr>
        <w:br/>
        <w:t xml:space="preserve">Leeftijd 7-11 jaar (JO8 – JO11). Start veelbelovend; positieve geluiden.  </w:t>
      </w:r>
    </w:p>
    <w:p w14:paraId="40217329" w14:textId="77777777" w:rsidR="003721DD" w:rsidRPr="002A62A7" w:rsidRDefault="003721DD" w:rsidP="001F4C7C">
      <w:pPr>
        <w:pStyle w:val="Lijstalinea"/>
        <w:numPr>
          <w:ilvl w:val="0"/>
          <w:numId w:val="27"/>
        </w:numPr>
        <w:shd w:val="clear" w:color="auto" w:fill="FFFFFF"/>
        <w:rPr>
          <w:rFonts w:ascii="Aptos" w:eastAsia="Times New Roman" w:hAnsi="Aptos" w:cs="Times New Roman"/>
          <w:color w:val="333333"/>
          <w:sz w:val="22"/>
          <w:szCs w:val="22"/>
        </w:rPr>
      </w:pPr>
      <w:r w:rsidRPr="002A62A7">
        <w:rPr>
          <w:rFonts w:ascii="Aptos" w:eastAsia="Times New Roman" w:hAnsi="Aptos" w:cs="Times New Roman"/>
          <w:color w:val="333333"/>
          <w:sz w:val="22"/>
          <w:szCs w:val="22"/>
        </w:rPr>
        <w:t xml:space="preserve">Verlenging aanbod trainen bij Dynamic bij slecht weer (5x per winterseizoen is </w:t>
      </w:r>
      <w:r w:rsidRPr="002A62A7">
        <w:rPr>
          <w:rFonts w:ascii="Aptos" w:eastAsia="Times New Roman" w:hAnsi="Aptos" w:cs="Times New Roman"/>
          <w:color w:val="333333"/>
          <w:sz w:val="22"/>
          <w:szCs w:val="22"/>
        </w:rPr>
        <w:br/>
        <w:t xml:space="preserve">opgenomen in begroting). </w:t>
      </w:r>
    </w:p>
    <w:p w14:paraId="5E4BD218" w14:textId="0614E9FE" w:rsidR="003721DD" w:rsidRPr="002A62A7" w:rsidRDefault="00C04325" w:rsidP="001F4C7C">
      <w:pPr>
        <w:pStyle w:val="Lijstalinea"/>
        <w:numPr>
          <w:ilvl w:val="0"/>
          <w:numId w:val="27"/>
        </w:numPr>
        <w:shd w:val="clear" w:color="auto" w:fill="FFFFFF"/>
        <w:rPr>
          <w:rFonts w:ascii="Aptos" w:eastAsia="Times New Roman" w:hAnsi="Aptos" w:cs="Times New Roman"/>
          <w:color w:val="333333"/>
          <w:sz w:val="22"/>
          <w:szCs w:val="22"/>
        </w:rPr>
      </w:pPr>
      <w:r w:rsidRPr="002A62A7">
        <w:rPr>
          <w:rFonts w:ascii="Aptos" w:eastAsia="Times New Roman" w:hAnsi="Aptos" w:cs="Times New Roman"/>
          <w:color w:val="333333"/>
          <w:sz w:val="22"/>
          <w:szCs w:val="22"/>
        </w:rPr>
        <w:t>VVV</w:t>
      </w:r>
      <w:r w:rsidR="003721DD" w:rsidRPr="002A62A7">
        <w:rPr>
          <w:rFonts w:ascii="Aptos" w:eastAsia="Times New Roman" w:hAnsi="Aptos" w:cs="Times New Roman"/>
          <w:color w:val="333333"/>
          <w:sz w:val="22"/>
          <w:szCs w:val="22"/>
        </w:rPr>
        <w:t xml:space="preserve"> Voetbaldagen (mei vakantie ’25) groot succes. Waarschijnlijk krijgt deze een vervolg </w:t>
      </w:r>
      <w:r w:rsidR="003721DD" w:rsidRPr="002A62A7">
        <w:rPr>
          <w:rFonts w:ascii="Aptos" w:eastAsia="Times New Roman" w:hAnsi="Aptos" w:cs="Times New Roman"/>
          <w:color w:val="333333"/>
          <w:sz w:val="22"/>
          <w:szCs w:val="22"/>
        </w:rPr>
        <w:br/>
        <w:t xml:space="preserve">voor 2026 (mei vakantie).  </w:t>
      </w:r>
    </w:p>
    <w:p w14:paraId="1DC7D9A2" w14:textId="77777777" w:rsidR="003721DD" w:rsidRPr="002A62A7" w:rsidRDefault="003721DD" w:rsidP="001F4C7C">
      <w:pPr>
        <w:shd w:val="clear" w:color="auto" w:fill="FFFFFF"/>
        <w:rPr>
          <w:rFonts w:ascii="Aptos" w:eastAsia="Times New Roman" w:hAnsi="Aptos" w:cs="Times New Roman"/>
          <w:color w:val="333333"/>
          <w:sz w:val="22"/>
          <w:szCs w:val="22"/>
          <w:u w:val="single"/>
        </w:rPr>
      </w:pPr>
      <w:r w:rsidRPr="002A62A7">
        <w:rPr>
          <w:rFonts w:ascii="Aptos" w:eastAsia="Times New Roman" w:hAnsi="Aptos" w:cs="Times New Roman"/>
          <w:color w:val="333333"/>
          <w:sz w:val="22"/>
          <w:szCs w:val="22"/>
          <w:u w:val="single"/>
        </w:rPr>
        <w:t xml:space="preserve">Meisjes/dames  </w:t>
      </w:r>
    </w:p>
    <w:p w14:paraId="16F4D972" w14:textId="77777777" w:rsidR="003721DD" w:rsidRPr="002A62A7" w:rsidRDefault="003721DD" w:rsidP="001F4C7C">
      <w:pPr>
        <w:pStyle w:val="Lijstalinea"/>
        <w:numPr>
          <w:ilvl w:val="0"/>
          <w:numId w:val="29"/>
        </w:numPr>
        <w:shd w:val="clear" w:color="auto" w:fill="FFFFFF"/>
        <w:rPr>
          <w:rFonts w:ascii="Aptos" w:eastAsia="Times New Roman" w:hAnsi="Aptos" w:cs="Times New Roman"/>
          <w:color w:val="333333"/>
          <w:sz w:val="22"/>
          <w:szCs w:val="22"/>
        </w:rPr>
      </w:pPr>
      <w:r w:rsidRPr="002A62A7">
        <w:rPr>
          <w:rFonts w:ascii="Aptos" w:eastAsia="Times New Roman" w:hAnsi="Aptos" w:cs="Times New Roman"/>
          <w:color w:val="333333"/>
          <w:sz w:val="22"/>
          <w:szCs w:val="22"/>
        </w:rPr>
        <w:t xml:space="preserve">2 MO15 teams als gevolg van samenwerking met Kessel, BEVO en PEC’20 </w:t>
      </w:r>
      <w:r w:rsidRPr="002A62A7">
        <w:rPr>
          <w:rFonts w:ascii="Aptos" w:eastAsia="Times New Roman" w:hAnsi="Aptos" w:cs="Times New Roman"/>
          <w:color w:val="333333"/>
          <w:sz w:val="22"/>
          <w:szCs w:val="22"/>
        </w:rPr>
        <w:br/>
        <w:t xml:space="preserve">Meiden blijven lid van eigen vereniging; Helden organiseert (training, wedstrijden), alles </w:t>
      </w:r>
      <w:r w:rsidRPr="002A62A7">
        <w:rPr>
          <w:rFonts w:ascii="Aptos" w:eastAsia="Times New Roman" w:hAnsi="Aptos" w:cs="Times New Roman"/>
          <w:color w:val="333333"/>
          <w:sz w:val="22"/>
          <w:szCs w:val="22"/>
        </w:rPr>
        <w:br/>
        <w:t xml:space="preserve">op sportpark Kerkeböske. </w:t>
      </w:r>
    </w:p>
    <w:p w14:paraId="4A46A9BA" w14:textId="77777777" w:rsidR="003721DD" w:rsidRPr="002A62A7" w:rsidRDefault="003721DD" w:rsidP="001F4C7C">
      <w:pPr>
        <w:pStyle w:val="Lijstalinea"/>
        <w:numPr>
          <w:ilvl w:val="0"/>
          <w:numId w:val="29"/>
        </w:numPr>
        <w:shd w:val="clear" w:color="auto" w:fill="FFFFFF"/>
        <w:rPr>
          <w:rFonts w:ascii="Aptos" w:eastAsia="Times New Roman" w:hAnsi="Aptos" w:cs="Times New Roman"/>
          <w:color w:val="333333"/>
          <w:sz w:val="22"/>
          <w:szCs w:val="22"/>
        </w:rPr>
      </w:pPr>
      <w:r w:rsidRPr="002A62A7">
        <w:rPr>
          <w:rFonts w:ascii="Aptos" w:eastAsia="Times New Roman" w:hAnsi="Aptos" w:cs="Times New Roman"/>
          <w:color w:val="333333"/>
          <w:sz w:val="22"/>
          <w:szCs w:val="22"/>
        </w:rPr>
        <w:t xml:space="preserve">1 MO20 team; samenwerking met Kessel.  Kessel organiseert (training, wedstrijden) in </w:t>
      </w:r>
      <w:r w:rsidRPr="002A62A7">
        <w:rPr>
          <w:rFonts w:ascii="Aptos" w:eastAsia="Times New Roman" w:hAnsi="Aptos" w:cs="Times New Roman"/>
          <w:color w:val="333333"/>
          <w:sz w:val="22"/>
          <w:szCs w:val="22"/>
        </w:rPr>
        <w:br/>
        <w:t xml:space="preserve">Kessel. Meiden blijven lid van eigen vereniging.  </w:t>
      </w:r>
    </w:p>
    <w:p w14:paraId="13EA3112" w14:textId="77777777" w:rsidR="003721DD" w:rsidRPr="002A62A7" w:rsidRDefault="003721DD" w:rsidP="001F4C7C">
      <w:pPr>
        <w:pStyle w:val="Lijstalinea"/>
        <w:numPr>
          <w:ilvl w:val="0"/>
          <w:numId w:val="29"/>
        </w:numPr>
        <w:shd w:val="clear" w:color="auto" w:fill="FFFFFF"/>
        <w:rPr>
          <w:rFonts w:ascii="Aptos" w:eastAsia="Times New Roman" w:hAnsi="Aptos" w:cs="Times New Roman"/>
          <w:color w:val="333333"/>
          <w:sz w:val="22"/>
          <w:szCs w:val="22"/>
        </w:rPr>
      </w:pPr>
      <w:r w:rsidRPr="002A62A7">
        <w:rPr>
          <w:rFonts w:ascii="Aptos" w:eastAsia="Times New Roman" w:hAnsi="Aptos" w:cs="Times New Roman"/>
          <w:color w:val="333333"/>
          <w:sz w:val="22"/>
          <w:szCs w:val="22"/>
        </w:rPr>
        <w:t xml:space="preserve">2 damesteams; samenwerking met Kessel. Dames blijven lid van eigen vereniging.  </w:t>
      </w:r>
    </w:p>
    <w:p w14:paraId="1A69339E" w14:textId="77777777" w:rsidR="003721DD" w:rsidRPr="002A62A7" w:rsidRDefault="003721DD" w:rsidP="001F4C7C">
      <w:pPr>
        <w:shd w:val="clear" w:color="auto" w:fill="FFFFFF"/>
        <w:rPr>
          <w:rFonts w:ascii="Aptos" w:eastAsia="Times New Roman" w:hAnsi="Aptos" w:cs="Times New Roman"/>
          <w:color w:val="333333"/>
          <w:sz w:val="22"/>
          <w:szCs w:val="22"/>
          <w:u w:val="single"/>
        </w:rPr>
      </w:pPr>
      <w:r w:rsidRPr="002A62A7">
        <w:rPr>
          <w:rFonts w:ascii="Aptos" w:eastAsia="Times New Roman" w:hAnsi="Aptos" w:cs="Times New Roman"/>
          <w:color w:val="333333"/>
          <w:sz w:val="22"/>
          <w:szCs w:val="22"/>
          <w:u w:val="single"/>
        </w:rPr>
        <w:t xml:space="preserve">Senioren </w:t>
      </w:r>
    </w:p>
    <w:p w14:paraId="50EDF117" w14:textId="77777777" w:rsidR="003721DD" w:rsidRPr="002A62A7" w:rsidRDefault="003721DD" w:rsidP="001F4C7C">
      <w:pPr>
        <w:pStyle w:val="Lijstalinea"/>
        <w:numPr>
          <w:ilvl w:val="0"/>
          <w:numId w:val="29"/>
        </w:numPr>
        <w:shd w:val="clear" w:color="auto" w:fill="FFFFFF"/>
        <w:rPr>
          <w:rFonts w:ascii="Aptos" w:eastAsia="Times New Roman" w:hAnsi="Aptos" w:cs="Times New Roman"/>
          <w:color w:val="333333"/>
          <w:sz w:val="22"/>
          <w:szCs w:val="22"/>
        </w:rPr>
      </w:pPr>
      <w:r w:rsidRPr="002A62A7">
        <w:rPr>
          <w:rFonts w:ascii="Aptos" w:eastAsia="Times New Roman" w:hAnsi="Aptos" w:cs="Times New Roman"/>
          <w:color w:val="333333"/>
          <w:sz w:val="22"/>
          <w:szCs w:val="22"/>
        </w:rPr>
        <w:t xml:space="preserve">Selectieteams onder leiding van zelfde staf als vorig jaar.  </w:t>
      </w:r>
    </w:p>
    <w:p w14:paraId="5346DE24" w14:textId="77777777" w:rsidR="003721DD" w:rsidRPr="002A62A7" w:rsidRDefault="003721DD" w:rsidP="001F4C7C">
      <w:pPr>
        <w:pStyle w:val="Lijstalinea"/>
        <w:numPr>
          <w:ilvl w:val="0"/>
          <w:numId w:val="29"/>
        </w:numPr>
        <w:shd w:val="clear" w:color="auto" w:fill="FFFFFF"/>
        <w:rPr>
          <w:rFonts w:ascii="Aptos" w:eastAsia="Times New Roman" w:hAnsi="Aptos" w:cs="Times New Roman"/>
          <w:color w:val="333333"/>
          <w:sz w:val="22"/>
          <w:szCs w:val="22"/>
        </w:rPr>
      </w:pPr>
      <w:r w:rsidRPr="002A62A7">
        <w:rPr>
          <w:rFonts w:ascii="Aptos" w:eastAsia="Times New Roman" w:hAnsi="Aptos" w:cs="Times New Roman"/>
          <w:color w:val="333333"/>
          <w:sz w:val="22"/>
          <w:szCs w:val="22"/>
        </w:rPr>
        <w:t xml:space="preserve">Gesprekken met huidige leiding (seizoen 26/27) lopen alweer.  </w:t>
      </w:r>
    </w:p>
    <w:p w14:paraId="60C4DC4C" w14:textId="77777777" w:rsidR="003721DD" w:rsidRPr="002A62A7" w:rsidRDefault="003721DD" w:rsidP="001F4C7C">
      <w:pPr>
        <w:pStyle w:val="Lijstalinea"/>
        <w:numPr>
          <w:ilvl w:val="0"/>
          <w:numId w:val="29"/>
        </w:numPr>
        <w:shd w:val="clear" w:color="auto" w:fill="FFFFFF"/>
        <w:rPr>
          <w:rFonts w:ascii="Aptos" w:eastAsia="Times New Roman" w:hAnsi="Aptos" w:cs="Times New Roman"/>
          <w:color w:val="333333"/>
          <w:sz w:val="22"/>
          <w:szCs w:val="22"/>
        </w:rPr>
      </w:pPr>
      <w:r w:rsidRPr="002A62A7">
        <w:rPr>
          <w:rFonts w:ascii="Aptos" w:eastAsia="Times New Roman" w:hAnsi="Aptos" w:cs="Times New Roman"/>
          <w:color w:val="333333"/>
          <w:sz w:val="22"/>
          <w:szCs w:val="22"/>
        </w:rPr>
        <w:t xml:space="preserve">3e team speelt ook 2e klasse.  </w:t>
      </w:r>
    </w:p>
    <w:p w14:paraId="7B444BEA" w14:textId="77777777" w:rsidR="003721DD" w:rsidRPr="002A62A7" w:rsidRDefault="003721DD" w:rsidP="001F4C7C">
      <w:pPr>
        <w:pStyle w:val="Lijstalinea"/>
        <w:numPr>
          <w:ilvl w:val="0"/>
          <w:numId w:val="29"/>
        </w:numPr>
        <w:shd w:val="clear" w:color="auto" w:fill="FFFFFF"/>
        <w:rPr>
          <w:rFonts w:ascii="Aptos" w:eastAsia="Times New Roman" w:hAnsi="Aptos" w:cs="Times New Roman"/>
          <w:color w:val="333333"/>
          <w:sz w:val="22"/>
          <w:szCs w:val="22"/>
        </w:rPr>
      </w:pPr>
      <w:r w:rsidRPr="002A62A7">
        <w:rPr>
          <w:rFonts w:ascii="Aptos" w:eastAsia="Times New Roman" w:hAnsi="Aptos" w:cs="Times New Roman"/>
          <w:color w:val="333333"/>
          <w:sz w:val="22"/>
          <w:szCs w:val="22"/>
        </w:rPr>
        <w:t xml:space="preserve">Vanaf team 4 – team 9:  6e klasse. </w:t>
      </w:r>
    </w:p>
    <w:p w14:paraId="062136F7" w14:textId="77777777" w:rsidR="003721DD" w:rsidRPr="002A62A7" w:rsidRDefault="003721DD" w:rsidP="001F4C7C">
      <w:pPr>
        <w:shd w:val="clear" w:color="auto" w:fill="FFFFFF"/>
        <w:rPr>
          <w:rFonts w:ascii="Aptos" w:eastAsia="Times New Roman" w:hAnsi="Aptos" w:cs="Times New Roman"/>
          <w:color w:val="333333"/>
          <w:sz w:val="22"/>
          <w:szCs w:val="22"/>
          <w:u w:val="single"/>
        </w:rPr>
      </w:pPr>
      <w:r w:rsidRPr="002A62A7">
        <w:rPr>
          <w:rFonts w:ascii="Aptos" w:eastAsia="Times New Roman" w:hAnsi="Aptos" w:cs="Times New Roman"/>
          <w:color w:val="333333"/>
          <w:sz w:val="22"/>
          <w:szCs w:val="22"/>
          <w:u w:val="single"/>
        </w:rPr>
        <w:t xml:space="preserve">Overig  </w:t>
      </w:r>
    </w:p>
    <w:p w14:paraId="43464506" w14:textId="433302CC" w:rsidR="003721DD" w:rsidRPr="002A62A7" w:rsidRDefault="003721DD" w:rsidP="001F4C7C">
      <w:pPr>
        <w:pStyle w:val="Lijstalinea"/>
        <w:numPr>
          <w:ilvl w:val="0"/>
          <w:numId w:val="31"/>
        </w:numPr>
        <w:shd w:val="clear" w:color="auto" w:fill="FFFFFF"/>
        <w:rPr>
          <w:rFonts w:ascii="Aptos" w:eastAsia="Times New Roman" w:hAnsi="Aptos" w:cs="Times New Roman"/>
          <w:color w:val="333333"/>
          <w:sz w:val="22"/>
          <w:szCs w:val="22"/>
        </w:rPr>
      </w:pPr>
      <w:r w:rsidRPr="002A62A7">
        <w:rPr>
          <w:rFonts w:ascii="Aptos" w:eastAsia="Times New Roman" w:hAnsi="Aptos" w:cs="Times New Roman"/>
          <w:color w:val="333333"/>
          <w:sz w:val="22"/>
          <w:szCs w:val="22"/>
        </w:rPr>
        <w:t>TC is verantwoordelijk voor up</w:t>
      </w:r>
      <w:r w:rsidR="008457CA" w:rsidRPr="002A62A7">
        <w:rPr>
          <w:rFonts w:ascii="Aptos" w:eastAsia="Times New Roman" w:hAnsi="Aptos" w:cs="Times New Roman"/>
          <w:color w:val="333333"/>
          <w:sz w:val="22"/>
          <w:szCs w:val="22"/>
        </w:rPr>
        <w:t>-</w:t>
      </w:r>
      <w:r w:rsidRPr="002A62A7">
        <w:rPr>
          <w:rFonts w:ascii="Aptos" w:eastAsia="Times New Roman" w:hAnsi="Aptos" w:cs="Times New Roman"/>
          <w:color w:val="333333"/>
          <w:sz w:val="22"/>
          <w:szCs w:val="22"/>
        </w:rPr>
        <w:t>to</w:t>
      </w:r>
      <w:r w:rsidR="008457CA" w:rsidRPr="002A62A7">
        <w:rPr>
          <w:rFonts w:ascii="Aptos" w:eastAsia="Times New Roman" w:hAnsi="Aptos" w:cs="Times New Roman"/>
          <w:color w:val="333333"/>
          <w:sz w:val="22"/>
          <w:szCs w:val="22"/>
        </w:rPr>
        <w:t>-</w:t>
      </w:r>
      <w:r w:rsidRPr="002A62A7">
        <w:rPr>
          <w:rFonts w:ascii="Aptos" w:eastAsia="Times New Roman" w:hAnsi="Aptos" w:cs="Times New Roman"/>
          <w:color w:val="333333"/>
          <w:sz w:val="22"/>
          <w:szCs w:val="22"/>
        </w:rPr>
        <w:t xml:space="preserve">date houden van alle trainingsmaterialen  </w:t>
      </w:r>
      <w:r w:rsidRPr="002A62A7">
        <w:rPr>
          <w:rFonts w:ascii="Aptos" w:eastAsia="Times New Roman" w:hAnsi="Aptos" w:cs="Times New Roman"/>
          <w:color w:val="333333"/>
          <w:sz w:val="22"/>
          <w:szCs w:val="22"/>
        </w:rPr>
        <w:br/>
        <w:t xml:space="preserve">Afgelopen jaar: hoedjes, hesjes, poppen, goals en voor keeperstrainer: rebounder, </w:t>
      </w:r>
      <w:r w:rsidRPr="002A62A7">
        <w:rPr>
          <w:rFonts w:ascii="Aptos" w:eastAsia="Times New Roman" w:hAnsi="Aptos" w:cs="Times New Roman"/>
          <w:color w:val="333333"/>
          <w:sz w:val="22"/>
          <w:szCs w:val="22"/>
        </w:rPr>
        <w:br/>
        <w:t xml:space="preserve">reactielijn </w:t>
      </w:r>
    </w:p>
    <w:p w14:paraId="79D2BFDB" w14:textId="77777777" w:rsidR="003721DD" w:rsidRPr="002A62A7" w:rsidRDefault="003721DD" w:rsidP="001F4C7C">
      <w:pPr>
        <w:pStyle w:val="Lijstalinea"/>
        <w:numPr>
          <w:ilvl w:val="0"/>
          <w:numId w:val="31"/>
        </w:numPr>
        <w:shd w:val="clear" w:color="auto" w:fill="FFFFFF"/>
        <w:rPr>
          <w:rFonts w:ascii="Aptos" w:eastAsia="Times New Roman" w:hAnsi="Aptos" w:cs="Times New Roman"/>
          <w:color w:val="333333"/>
          <w:sz w:val="22"/>
          <w:szCs w:val="22"/>
        </w:rPr>
      </w:pPr>
      <w:r w:rsidRPr="002A62A7">
        <w:rPr>
          <w:rFonts w:ascii="Aptos" w:eastAsia="Times New Roman" w:hAnsi="Aptos" w:cs="Times New Roman"/>
          <w:color w:val="333333"/>
          <w:sz w:val="22"/>
          <w:szCs w:val="22"/>
        </w:rPr>
        <w:t xml:space="preserve">TC heeft een eigen begroting die jaarlijks ter goedkeuring voorgelegd wordt aan het bestuur. Penningmeester volgt de realisatie in de loop van het betreffende voetbaljaar.  </w:t>
      </w:r>
    </w:p>
    <w:p w14:paraId="25173C1B" w14:textId="77777777" w:rsidR="003721DD" w:rsidRPr="002A62A7" w:rsidRDefault="003721DD" w:rsidP="001F4C7C">
      <w:pPr>
        <w:pStyle w:val="Lijstalinea"/>
        <w:numPr>
          <w:ilvl w:val="0"/>
          <w:numId w:val="31"/>
        </w:numPr>
        <w:shd w:val="clear" w:color="auto" w:fill="FFFFFF"/>
        <w:rPr>
          <w:rFonts w:ascii="Aptos" w:eastAsia="Times New Roman" w:hAnsi="Aptos" w:cs="Times New Roman"/>
          <w:color w:val="333333"/>
          <w:sz w:val="22"/>
          <w:szCs w:val="22"/>
        </w:rPr>
      </w:pPr>
      <w:r w:rsidRPr="002A62A7">
        <w:rPr>
          <w:rFonts w:ascii="Aptos" w:eastAsia="Times New Roman" w:hAnsi="Aptos" w:cs="Times New Roman"/>
          <w:color w:val="333333"/>
          <w:sz w:val="22"/>
          <w:szCs w:val="22"/>
        </w:rPr>
        <w:t xml:space="preserve">Clinic Hoera Kindercentra. April 2025.  Verdeeld over 3 dagen (di, woe en do).  </w:t>
      </w:r>
      <w:r w:rsidRPr="002A62A7">
        <w:rPr>
          <w:rFonts w:ascii="Aptos" w:eastAsia="Times New Roman" w:hAnsi="Aptos" w:cs="Times New Roman"/>
          <w:color w:val="333333"/>
          <w:sz w:val="22"/>
          <w:szCs w:val="22"/>
        </w:rPr>
        <w:br/>
        <w:t xml:space="preserve">Training gegeven door eigen spelers van CIOS. Coördinatie bij jeugdcoördinator en 1 TC </w:t>
      </w:r>
      <w:r w:rsidRPr="002A62A7">
        <w:rPr>
          <w:rFonts w:ascii="Aptos" w:eastAsia="Times New Roman" w:hAnsi="Aptos" w:cs="Times New Roman"/>
          <w:color w:val="333333"/>
          <w:sz w:val="22"/>
          <w:szCs w:val="22"/>
        </w:rPr>
        <w:br/>
        <w:t>lid. Voor 2026 opnieuw proberen te organiseren.</w:t>
      </w:r>
    </w:p>
    <w:p w14:paraId="362C0388" w14:textId="77777777" w:rsidR="00245EC8" w:rsidRPr="002A62A7" w:rsidRDefault="00245EC8" w:rsidP="001F4C7C">
      <w:pPr>
        <w:rPr>
          <w:rFonts w:ascii="Aptos" w:eastAsia="Times New Roman" w:hAnsi="Aptos" w:cs="Calibri"/>
          <w:color w:val="000000" w:themeColor="text1"/>
          <w:sz w:val="22"/>
          <w:szCs w:val="22"/>
        </w:rPr>
      </w:pPr>
    </w:p>
    <w:p w14:paraId="232DC83F" w14:textId="1785807C" w:rsidR="007957B8" w:rsidRPr="002A62A7" w:rsidRDefault="007957B8" w:rsidP="001F4C7C">
      <w:pPr>
        <w:rPr>
          <w:rFonts w:ascii="Aptos" w:eastAsia="Times New Roman" w:hAnsi="Aptos" w:cs="Calibri"/>
          <w:b/>
          <w:bCs/>
          <w:color w:val="000000" w:themeColor="text1"/>
          <w:sz w:val="22"/>
          <w:szCs w:val="22"/>
        </w:rPr>
      </w:pPr>
      <w:r w:rsidRPr="002A62A7">
        <w:rPr>
          <w:rFonts w:ascii="Aptos" w:eastAsia="Times New Roman" w:hAnsi="Aptos" w:cs="Calibri"/>
          <w:b/>
          <w:bCs/>
          <w:color w:val="000000" w:themeColor="text1"/>
          <w:sz w:val="22"/>
          <w:szCs w:val="22"/>
        </w:rPr>
        <w:t>Activiteitencommissie</w:t>
      </w:r>
    </w:p>
    <w:p w14:paraId="2A45A4EE" w14:textId="7B1FFB22" w:rsidR="0093368E" w:rsidRPr="002A62A7" w:rsidRDefault="0093368E" w:rsidP="001F4C7C">
      <w:pPr>
        <w:rPr>
          <w:rFonts w:ascii="Aptos" w:eastAsia="Times New Roman" w:hAnsi="Aptos" w:cs="Calibri"/>
          <w:color w:val="000000" w:themeColor="text1"/>
          <w:sz w:val="22"/>
          <w:szCs w:val="22"/>
        </w:rPr>
      </w:pPr>
      <w:r w:rsidRPr="002A62A7">
        <w:rPr>
          <w:rFonts w:ascii="Aptos" w:eastAsia="Times New Roman" w:hAnsi="Aptos" w:cs="Calibri"/>
          <w:color w:val="000000" w:themeColor="text1"/>
          <w:sz w:val="22"/>
          <w:szCs w:val="22"/>
        </w:rPr>
        <w:t xml:space="preserve">Seizoen 2024 - 2025 heeft maar weer eens aangetoond dat vv Helden een zeer hechte vereniging is. Door middel van verschillende activiteiten werden leden, vrijwilligers, ouders, en sympathisanten bij elkaar gebracht. Van de pietentraining, herfstactiviteit en jeugdslotdag voor de kleintjes tot het kersttoernooi, de </w:t>
      </w:r>
      <w:r w:rsidR="00BB46F0" w:rsidRPr="002A62A7">
        <w:rPr>
          <w:rFonts w:ascii="Aptos" w:eastAsia="Times New Roman" w:hAnsi="Aptos" w:cs="Calibri"/>
          <w:color w:val="000000" w:themeColor="text1"/>
          <w:sz w:val="22"/>
          <w:szCs w:val="22"/>
        </w:rPr>
        <w:t>Nieuwjaars</w:t>
      </w:r>
      <w:r w:rsidRPr="002A62A7">
        <w:rPr>
          <w:rFonts w:ascii="Aptos" w:eastAsia="Times New Roman" w:hAnsi="Aptos" w:cs="Calibri"/>
          <w:color w:val="000000" w:themeColor="text1"/>
          <w:sz w:val="22"/>
          <w:szCs w:val="22"/>
        </w:rPr>
        <w:t xml:space="preserve"> receptie, pub quiz, seizoensafsluiting en niet te vergeten de Super Sundays voor de iets ouderen. </w:t>
      </w:r>
    </w:p>
    <w:p w14:paraId="4CD4FDED" w14:textId="77777777" w:rsidR="0093368E" w:rsidRPr="002A62A7" w:rsidRDefault="0093368E" w:rsidP="001F4C7C">
      <w:pPr>
        <w:rPr>
          <w:rFonts w:ascii="Aptos" w:eastAsia="Times New Roman" w:hAnsi="Aptos" w:cs="Calibri"/>
          <w:color w:val="000000" w:themeColor="text1"/>
          <w:sz w:val="22"/>
          <w:szCs w:val="22"/>
        </w:rPr>
      </w:pPr>
    </w:p>
    <w:p w14:paraId="60A33E67" w14:textId="77777777" w:rsidR="00CE248E" w:rsidRDefault="00CE248E" w:rsidP="001F4C7C">
      <w:pPr>
        <w:rPr>
          <w:rFonts w:ascii="Aptos" w:eastAsia="Times New Roman" w:hAnsi="Aptos" w:cs="Calibri"/>
          <w:color w:val="000000" w:themeColor="text1"/>
          <w:sz w:val="22"/>
          <w:szCs w:val="22"/>
        </w:rPr>
      </w:pPr>
    </w:p>
    <w:p w14:paraId="2AE70468" w14:textId="77777777" w:rsidR="00BB46F0" w:rsidRDefault="00BB46F0" w:rsidP="001F4C7C">
      <w:pPr>
        <w:rPr>
          <w:rFonts w:ascii="Aptos" w:eastAsia="Times New Roman" w:hAnsi="Aptos" w:cs="Calibri"/>
          <w:color w:val="000000" w:themeColor="text1"/>
          <w:sz w:val="22"/>
          <w:szCs w:val="22"/>
        </w:rPr>
      </w:pPr>
    </w:p>
    <w:p w14:paraId="653248FA" w14:textId="77777777" w:rsidR="00BB46F0" w:rsidRDefault="00BB46F0" w:rsidP="001F4C7C">
      <w:pPr>
        <w:rPr>
          <w:rFonts w:ascii="Aptos" w:eastAsia="Times New Roman" w:hAnsi="Aptos" w:cs="Calibri"/>
          <w:color w:val="000000" w:themeColor="text1"/>
          <w:sz w:val="22"/>
          <w:szCs w:val="22"/>
        </w:rPr>
      </w:pPr>
    </w:p>
    <w:p w14:paraId="424B61E8" w14:textId="77777777" w:rsidR="00BB46F0" w:rsidRDefault="00BB46F0" w:rsidP="001F4C7C">
      <w:pPr>
        <w:rPr>
          <w:rFonts w:ascii="Aptos" w:eastAsia="Times New Roman" w:hAnsi="Aptos" w:cs="Calibri"/>
          <w:color w:val="000000" w:themeColor="text1"/>
          <w:sz w:val="22"/>
          <w:szCs w:val="22"/>
        </w:rPr>
      </w:pPr>
    </w:p>
    <w:p w14:paraId="4C1929E4" w14:textId="77777777" w:rsidR="007F72D5" w:rsidRDefault="007F72D5" w:rsidP="001F4C7C">
      <w:pPr>
        <w:rPr>
          <w:rFonts w:ascii="Aptos" w:eastAsia="Times New Roman" w:hAnsi="Aptos" w:cs="Calibri"/>
          <w:color w:val="000000" w:themeColor="text1"/>
          <w:sz w:val="22"/>
          <w:szCs w:val="22"/>
        </w:rPr>
      </w:pPr>
    </w:p>
    <w:p w14:paraId="76F58F3F" w14:textId="77777777" w:rsidR="007F72D5" w:rsidRDefault="007F72D5" w:rsidP="001F4C7C">
      <w:pPr>
        <w:rPr>
          <w:rFonts w:ascii="Aptos" w:eastAsia="Times New Roman" w:hAnsi="Aptos" w:cs="Calibri"/>
          <w:b/>
          <w:bCs/>
          <w:color w:val="000000" w:themeColor="text1"/>
          <w:sz w:val="22"/>
          <w:szCs w:val="22"/>
        </w:rPr>
      </w:pPr>
    </w:p>
    <w:p w14:paraId="2A4C2D72" w14:textId="77777777" w:rsidR="007F72D5" w:rsidRDefault="007F72D5" w:rsidP="001F4C7C">
      <w:pPr>
        <w:rPr>
          <w:rFonts w:ascii="Aptos" w:eastAsia="Times New Roman" w:hAnsi="Aptos" w:cs="Calibri"/>
          <w:b/>
          <w:bCs/>
          <w:color w:val="000000" w:themeColor="text1"/>
          <w:sz w:val="22"/>
          <w:szCs w:val="22"/>
        </w:rPr>
      </w:pPr>
    </w:p>
    <w:p w14:paraId="7B7EE8E7" w14:textId="77777777" w:rsidR="00890497" w:rsidRDefault="00890497" w:rsidP="001F4C7C">
      <w:pPr>
        <w:rPr>
          <w:rFonts w:ascii="Aptos" w:eastAsia="Times New Roman" w:hAnsi="Aptos" w:cs="Calibri"/>
          <w:b/>
          <w:bCs/>
          <w:color w:val="000000" w:themeColor="text1"/>
          <w:sz w:val="22"/>
          <w:szCs w:val="22"/>
        </w:rPr>
      </w:pPr>
    </w:p>
    <w:p w14:paraId="4A2602CF" w14:textId="77777777" w:rsidR="00890497" w:rsidRDefault="00890497" w:rsidP="001F4C7C">
      <w:pPr>
        <w:rPr>
          <w:rFonts w:ascii="Aptos" w:eastAsia="Times New Roman" w:hAnsi="Aptos" w:cs="Calibri"/>
          <w:b/>
          <w:bCs/>
          <w:color w:val="000000" w:themeColor="text1"/>
          <w:sz w:val="22"/>
          <w:szCs w:val="22"/>
        </w:rPr>
      </w:pPr>
    </w:p>
    <w:p w14:paraId="1CA05593" w14:textId="4EB9D4D0" w:rsidR="00CE248E" w:rsidRPr="002A62A7" w:rsidRDefault="00CE248E" w:rsidP="001F4C7C">
      <w:pPr>
        <w:rPr>
          <w:rFonts w:ascii="Aptos" w:eastAsia="Times New Roman" w:hAnsi="Aptos" w:cs="Calibri"/>
          <w:b/>
          <w:bCs/>
          <w:color w:val="000000" w:themeColor="text1"/>
          <w:sz w:val="22"/>
          <w:szCs w:val="22"/>
        </w:rPr>
      </w:pPr>
      <w:r w:rsidRPr="002A62A7">
        <w:rPr>
          <w:rFonts w:ascii="Aptos" w:eastAsia="Times New Roman" w:hAnsi="Aptos" w:cs="Calibri"/>
          <w:b/>
          <w:bCs/>
          <w:color w:val="000000" w:themeColor="text1"/>
          <w:sz w:val="22"/>
          <w:szCs w:val="22"/>
        </w:rPr>
        <w:lastRenderedPageBreak/>
        <w:t>Sponsorcommissie</w:t>
      </w:r>
    </w:p>
    <w:p w14:paraId="4DFFAEAF" w14:textId="776BFF66" w:rsidR="00CE248E" w:rsidRPr="002A62A7" w:rsidRDefault="00CE248E" w:rsidP="001F4C7C">
      <w:pPr>
        <w:rPr>
          <w:rFonts w:ascii="Aptos" w:eastAsia="Times New Roman" w:hAnsi="Aptos" w:cs="Calibri"/>
          <w:color w:val="000000" w:themeColor="text1"/>
          <w:sz w:val="22"/>
          <w:szCs w:val="22"/>
        </w:rPr>
      </w:pPr>
      <w:r w:rsidRPr="002A62A7">
        <w:rPr>
          <w:rFonts w:ascii="Aptos" w:eastAsia="Times New Roman" w:hAnsi="Aptos" w:cs="Calibri"/>
          <w:color w:val="000000" w:themeColor="text1"/>
          <w:sz w:val="22"/>
          <w:szCs w:val="22"/>
        </w:rPr>
        <w:t xml:space="preserve">De Sponsorcommissie is gegroeid van 4 naar 7 leden. </w:t>
      </w:r>
    </w:p>
    <w:p w14:paraId="64DD57F3" w14:textId="3390FD7A" w:rsidR="00CE248E" w:rsidRPr="002A62A7" w:rsidRDefault="00CE248E" w:rsidP="001F4C7C">
      <w:pPr>
        <w:rPr>
          <w:rFonts w:ascii="Aptos" w:eastAsia="Times New Roman" w:hAnsi="Aptos" w:cs="Calibri"/>
          <w:color w:val="000000" w:themeColor="text1"/>
          <w:sz w:val="22"/>
          <w:szCs w:val="22"/>
        </w:rPr>
      </w:pPr>
      <w:r w:rsidRPr="002A62A7">
        <w:rPr>
          <w:rFonts w:ascii="Aptos" w:eastAsia="Times New Roman" w:hAnsi="Aptos" w:cs="Calibri"/>
          <w:color w:val="000000" w:themeColor="text1"/>
          <w:sz w:val="22"/>
          <w:szCs w:val="22"/>
        </w:rPr>
        <w:t xml:space="preserve">Hierdoor </w:t>
      </w:r>
      <w:r w:rsidR="0011245E" w:rsidRPr="002A62A7">
        <w:rPr>
          <w:rFonts w:ascii="Aptos" w:eastAsia="Times New Roman" w:hAnsi="Aptos" w:cs="Calibri"/>
          <w:color w:val="000000" w:themeColor="text1"/>
          <w:sz w:val="22"/>
          <w:szCs w:val="22"/>
        </w:rPr>
        <w:t xml:space="preserve">is er </w:t>
      </w:r>
      <w:r w:rsidRPr="002A62A7">
        <w:rPr>
          <w:rFonts w:ascii="Aptos" w:eastAsia="Times New Roman" w:hAnsi="Aptos" w:cs="Calibri"/>
          <w:color w:val="000000" w:themeColor="text1"/>
          <w:sz w:val="22"/>
          <w:szCs w:val="22"/>
        </w:rPr>
        <w:t>gelukkig meer tijd en gelegenheid om extra zaken op te pakken en wat  "achterstallig onderhoud" uit te voeren.</w:t>
      </w:r>
    </w:p>
    <w:p w14:paraId="1A83E018" w14:textId="238B970B" w:rsidR="00CE248E" w:rsidRPr="002A62A7" w:rsidRDefault="00CE248E" w:rsidP="001F4C7C">
      <w:pPr>
        <w:rPr>
          <w:rFonts w:ascii="Aptos" w:eastAsia="Times New Roman" w:hAnsi="Aptos" w:cs="Calibri"/>
          <w:color w:val="000000" w:themeColor="text1"/>
          <w:sz w:val="22"/>
          <w:szCs w:val="22"/>
        </w:rPr>
      </w:pPr>
      <w:r w:rsidRPr="002A62A7">
        <w:rPr>
          <w:rFonts w:ascii="Aptos" w:eastAsia="Times New Roman" w:hAnsi="Aptos" w:cs="Calibri"/>
          <w:color w:val="000000" w:themeColor="text1"/>
          <w:sz w:val="22"/>
          <w:szCs w:val="22"/>
        </w:rPr>
        <w:t xml:space="preserve">Zo hebben we </w:t>
      </w:r>
      <w:r w:rsidR="0011245E" w:rsidRPr="002A62A7">
        <w:rPr>
          <w:rFonts w:ascii="Aptos" w:eastAsia="Times New Roman" w:hAnsi="Aptos" w:cs="Calibri"/>
          <w:color w:val="000000" w:themeColor="text1"/>
          <w:sz w:val="22"/>
          <w:szCs w:val="22"/>
        </w:rPr>
        <w:t>o.a.</w:t>
      </w:r>
      <w:r w:rsidRPr="002A62A7">
        <w:rPr>
          <w:rFonts w:ascii="Aptos" w:eastAsia="Times New Roman" w:hAnsi="Aptos" w:cs="Calibri"/>
          <w:color w:val="000000" w:themeColor="text1"/>
          <w:sz w:val="22"/>
          <w:szCs w:val="22"/>
        </w:rPr>
        <w:t xml:space="preserve"> de "oude" bord sponsorcontracten geüpdatet, tevens voor degene die contract vernieuwde</w:t>
      </w:r>
      <w:r w:rsidR="0011245E" w:rsidRPr="002A62A7">
        <w:rPr>
          <w:rFonts w:ascii="Aptos" w:eastAsia="Times New Roman" w:hAnsi="Aptos" w:cs="Calibri"/>
          <w:color w:val="000000" w:themeColor="text1"/>
          <w:sz w:val="22"/>
          <w:szCs w:val="22"/>
        </w:rPr>
        <w:t>n</w:t>
      </w:r>
      <w:r w:rsidR="00884D71" w:rsidRPr="002A62A7">
        <w:rPr>
          <w:rFonts w:ascii="Aptos" w:eastAsia="Times New Roman" w:hAnsi="Aptos" w:cs="Calibri"/>
          <w:color w:val="000000" w:themeColor="text1"/>
          <w:sz w:val="22"/>
          <w:szCs w:val="22"/>
        </w:rPr>
        <w:t xml:space="preserve"> </w:t>
      </w:r>
      <w:r w:rsidRPr="002A62A7">
        <w:rPr>
          <w:rFonts w:ascii="Aptos" w:eastAsia="Times New Roman" w:hAnsi="Aptos" w:cs="Calibri"/>
          <w:color w:val="000000" w:themeColor="text1"/>
          <w:sz w:val="22"/>
          <w:szCs w:val="22"/>
        </w:rPr>
        <w:t xml:space="preserve">ook nieuwe borden laten maken. </w:t>
      </w:r>
    </w:p>
    <w:p w14:paraId="5038B1E3" w14:textId="430D191D" w:rsidR="00CE248E" w:rsidRPr="002A62A7" w:rsidRDefault="00CE248E" w:rsidP="001F4C7C">
      <w:pPr>
        <w:rPr>
          <w:rFonts w:ascii="Aptos" w:eastAsia="Times New Roman" w:hAnsi="Aptos" w:cs="Calibri"/>
          <w:color w:val="000000" w:themeColor="text1"/>
          <w:sz w:val="22"/>
          <w:szCs w:val="22"/>
        </w:rPr>
      </w:pPr>
      <w:r w:rsidRPr="002A62A7">
        <w:rPr>
          <w:rFonts w:ascii="Aptos" w:eastAsia="Times New Roman" w:hAnsi="Aptos" w:cs="Calibri"/>
          <w:color w:val="000000" w:themeColor="text1"/>
          <w:sz w:val="22"/>
          <w:szCs w:val="22"/>
        </w:rPr>
        <w:t xml:space="preserve">Dit heeft geresulteerd in het feit dat het aantal kleine "oude' sponsoren </w:t>
      </w:r>
      <w:r w:rsidR="00884D71" w:rsidRPr="002A62A7">
        <w:rPr>
          <w:rFonts w:ascii="Aptos" w:eastAsia="Times New Roman" w:hAnsi="Aptos" w:cs="Calibri"/>
          <w:color w:val="000000" w:themeColor="text1"/>
          <w:sz w:val="22"/>
          <w:szCs w:val="22"/>
        </w:rPr>
        <w:t>is</w:t>
      </w:r>
      <w:r w:rsidRPr="002A62A7">
        <w:rPr>
          <w:rFonts w:ascii="Aptos" w:eastAsia="Times New Roman" w:hAnsi="Aptos" w:cs="Calibri"/>
          <w:color w:val="000000" w:themeColor="text1"/>
          <w:sz w:val="22"/>
          <w:szCs w:val="22"/>
        </w:rPr>
        <w:t xml:space="preserve"> verminderd. Maar </w:t>
      </w:r>
      <w:r w:rsidR="00884D71" w:rsidRPr="002A62A7">
        <w:rPr>
          <w:rFonts w:ascii="Aptos" w:eastAsia="Times New Roman" w:hAnsi="Aptos" w:cs="Calibri"/>
          <w:color w:val="000000" w:themeColor="text1"/>
          <w:sz w:val="22"/>
          <w:szCs w:val="22"/>
        </w:rPr>
        <w:t>de</w:t>
      </w:r>
      <w:r w:rsidRPr="002A62A7">
        <w:rPr>
          <w:rFonts w:ascii="Aptos" w:eastAsia="Times New Roman" w:hAnsi="Aptos" w:cs="Calibri"/>
          <w:color w:val="000000" w:themeColor="text1"/>
          <w:sz w:val="22"/>
          <w:szCs w:val="22"/>
        </w:rPr>
        <w:t xml:space="preserve"> gemiddelde contract waarde van de bordsponsoren licht gestegen is.</w:t>
      </w:r>
    </w:p>
    <w:p w14:paraId="52C5335E" w14:textId="2CBCB3C0" w:rsidR="00CE248E" w:rsidRPr="002A62A7" w:rsidRDefault="00CE248E" w:rsidP="001F4C7C">
      <w:pPr>
        <w:rPr>
          <w:rFonts w:ascii="Aptos" w:eastAsia="Times New Roman" w:hAnsi="Aptos" w:cs="Calibri"/>
          <w:color w:val="000000" w:themeColor="text1"/>
          <w:sz w:val="22"/>
          <w:szCs w:val="22"/>
        </w:rPr>
      </w:pPr>
      <w:r w:rsidRPr="002A62A7">
        <w:rPr>
          <w:rFonts w:ascii="Aptos" w:eastAsia="Times New Roman" w:hAnsi="Aptos" w:cs="Calibri"/>
          <w:color w:val="000000" w:themeColor="text1"/>
          <w:sz w:val="22"/>
          <w:szCs w:val="22"/>
        </w:rPr>
        <w:t xml:space="preserve">Grootste verschil in totale waarde van de contracten </w:t>
      </w:r>
      <w:r w:rsidR="00884D71" w:rsidRPr="002A62A7">
        <w:rPr>
          <w:rFonts w:ascii="Aptos" w:eastAsia="Times New Roman" w:hAnsi="Aptos" w:cs="Calibri"/>
          <w:color w:val="000000" w:themeColor="text1"/>
          <w:sz w:val="22"/>
          <w:szCs w:val="22"/>
        </w:rPr>
        <w:t>t.o.v.</w:t>
      </w:r>
      <w:r w:rsidRPr="002A62A7">
        <w:rPr>
          <w:rFonts w:ascii="Aptos" w:eastAsia="Times New Roman" w:hAnsi="Aptos" w:cs="Calibri"/>
          <w:color w:val="000000" w:themeColor="text1"/>
          <w:sz w:val="22"/>
          <w:szCs w:val="22"/>
        </w:rPr>
        <w:t xml:space="preserve"> andere jaren zit in 1 nieuwe sponsor (3 jaar) waarbij we een aanzienlijk bedrag ontvangen met een verplichting om dit budget te besteden aan voetbal gerelateerde zaken.</w:t>
      </w:r>
    </w:p>
    <w:p w14:paraId="27D7B0D4" w14:textId="77777777" w:rsidR="00DB4B92" w:rsidRPr="002A62A7" w:rsidRDefault="00DB4B92" w:rsidP="001F4C7C">
      <w:pPr>
        <w:rPr>
          <w:rFonts w:ascii="Aptos" w:eastAsia="Times New Roman" w:hAnsi="Aptos" w:cs="Calibri"/>
          <w:color w:val="000000" w:themeColor="text1"/>
          <w:sz w:val="22"/>
          <w:szCs w:val="22"/>
        </w:rPr>
      </w:pPr>
    </w:p>
    <w:tbl>
      <w:tblPr>
        <w:tblW w:w="8380" w:type="dxa"/>
        <w:tblCellMar>
          <w:left w:w="0" w:type="dxa"/>
          <w:right w:w="0" w:type="dxa"/>
        </w:tblCellMar>
        <w:tblLook w:val="04A0" w:firstRow="1" w:lastRow="0" w:firstColumn="1" w:lastColumn="0" w:noHBand="0" w:noVBand="1"/>
      </w:tblPr>
      <w:tblGrid>
        <w:gridCol w:w="840"/>
        <w:gridCol w:w="1160"/>
        <w:gridCol w:w="1340"/>
        <w:gridCol w:w="1040"/>
        <w:gridCol w:w="1300"/>
        <w:gridCol w:w="1360"/>
        <w:gridCol w:w="1340"/>
      </w:tblGrid>
      <w:tr w:rsidR="00DB4B92" w:rsidRPr="002A62A7" w14:paraId="3EAEAF26" w14:textId="77777777" w:rsidTr="00DB4B92">
        <w:trPr>
          <w:trHeight w:val="210"/>
        </w:trPr>
        <w:tc>
          <w:tcPr>
            <w:tcW w:w="840" w:type="dxa"/>
            <w:tcBorders>
              <w:top w:val="single" w:sz="4" w:space="0" w:color="auto"/>
              <w:left w:val="single" w:sz="4" w:space="0" w:color="auto"/>
              <w:right w:val="single" w:sz="4" w:space="0" w:color="auto"/>
            </w:tcBorders>
            <w:noWrap/>
            <w:tcMar>
              <w:top w:w="15" w:type="dxa"/>
              <w:left w:w="15" w:type="dxa"/>
              <w:bottom w:w="0" w:type="dxa"/>
              <w:right w:w="15" w:type="dxa"/>
            </w:tcMar>
            <w:vAlign w:val="bottom"/>
            <w:hideMark/>
          </w:tcPr>
          <w:p w14:paraId="18A78D5C" w14:textId="77777777" w:rsidR="00DB4B92" w:rsidRPr="002A62A7" w:rsidRDefault="00DB4B92" w:rsidP="001F4C7C">
            <w:pPr>
              <w:divId w:val="1543322044"/>
              <w:rPr>
                <w:rFonts w:ascii="Aptos" w:eastAsia="Times New Roman" w:hAnsi="Aptos" w:cs="Calibri"/>
                <w:color w:val="000000" w:themeColor="text1"/>
                <w:sz w:val="22"/>
                <w:szCs w:val="22"/>
              </w:rPr>
            </w:pPr>
            <w:r w:rsidRPr="002A62A7">
              <w:rPr>
                <w:rFonts w:ascii="Aptos" w:eastAsia="Times New Roman" w:hAnsi="Aptos" w:cs="Calibri"/>
                <w:color w:val="000000" w:themeColor="text1"/>
                <w:sz w:val="22"/>
                <w:szCs w:val="22"/>
              </w:rPr>
              <w:t> </w:t>
            </w:r>
          </w:p>
        </w:tc>
        <w:tc>
          <w:tcPr>
            <w:tcW w:w="1160" w:type="dxa"/>
            <w:tcBorders>
              <w:top w:val="single" w:sz="4" w:space="0" w:color="auto"/>
              <w:right w:val="single" w:sz="4" w:space="0" w:color="auto"/>
            </w:tcBorders>
            <w:noWrap/>
            <w:tcMar>
              <w:top w:w="15" w:type="dxa"/>
              <w:left w:w="15" w:type="dxa"/>
              <w:bottom w:w="0" w:type="dxa"/>
              <w:right w:w="15" w:type="dxa"/>
            </w:tcMar>
            <w:vAlign w:val="bottom"/>
            <w:hideMark/>
          </w:tcPr>
          <w:p w14:paraId="6EE6BBD0" w14:textId="77777777" w:rsidR="00DB4B92" w:rsidRPr="002A62A7" w:rsidRDefault="00DB4B92" w:rsidP="001F4C7C">
            <w:pPr>
              <w:rPr>
                <w:rFonts w:ascii="Aptos" w:eastAsia="Times New Roman" w:hAnsi="Aptos" w:cs="Calibri"/>
                <w:color w:val="000000" w:themeColor="text1"/>
                <w:sz w:val="22"/>
                <w:szCs w:val="22"/>
              </w:rPr>
            </w:pPr>
            <w:r w:rsidRPr="002A62A7">
              <w:rPr>
                <w:rFonts w:ascii="Aptos" w:eastAsia="Times New Roman" w:hAnsi="Aptos" w:cs="Calibri"/>
                <w:color w:val="000000" w:themeColor="text1"/>
                <w:sz w:val="22"/>
                <w:szCs w:val="22"/>
              </w:rPr>
              <w:t>Qty</w:t>
            </w:r>
          </w:p>
        </w:tc>
        <w:tc>
          <w:tcPr>
            <w:tcW w:w="1340" w:type="dxa"/>
            <w:tcBorders>
              <w:top w:val="single" w:sz="4" w:space="0" w:color="auto"/>
              <w:right w:val="single" w:sz="4" w:space="0" w:color="auto"/>
            </w:tcBorders>
            <w:noWrap/>
            <w:tcMar>
              <w:top w:w="15" w:type="dxa"/>
              <w:left w:w="15" w:type="dxa"/>
              <w:bottom w:w="0" w:type="dxa"/>
              <w:right w:w="15" w:type="dxa"/>
            </w:tcMar>
            <w:vAlign w:val="bottom"/>
            <w:hideMark/>
          </w:tcPr>
          <w:p w14:paraId="24C02003" w14:textId="77777777" w:rsidR="00DB4B92" w:rsidRPr="002A62A7" w:rsidRDefault="00DB4B92" w:rsidP="001F4C7C">
            <w:pPr>
              <w:rPr>
                <w:rFonts w:ascii="Aptos" w:eastAsia="Times New Roman" w:hAnsi="Aptos" w:cs="Calibri"/>
                <w:color w:val="000000" w:themeColor="text1"/>
                <w:sz w:val="22"/>
                <w:szCs w:val="22"/>
              </w:rPr>
            </w:pPr>
            <w:r w:rsidRPr="002A62A7">
              <w:rPr>
                <w:rFonts w:ascii="Aptos" w:eastAsia="Times New Roman" w:hAnsi="Aptos" w:cs="Calibri"/>
                <w:color w:val="000000" w:themeColor="text1"/>
                <w:sz w:val="22"/>
                <w:szCs w:val="22"/>
              </w:rPr>
              <w:t>Qty</w:t>
            </w:r>
          </w:p>
        </w:tc>
        <w:tc>
          <w:tcPr>
            <w:tcW w:w="1040" w:type="dxa"/>
            <w:tcBorders>
              <w:top w:val="single" w:sz="4" w:space="0" w:color="auto"/>
              <w:right w:val="single" w:sz="4" w:space="0" w:color="auto"/>
            </w:tcBorders>
            <w:noWrap/>
            <w:tcMar>
              <w:top w:w="15" w:type="dxa"/>
              <w:left w:w="15" w:type="dxa"/>
              <w:bottom w:w="0" w:type="dxa"/>
              <w:right w:w="15" w:type="dxa"/>
            </w:tcMar>
            <w:vAlign w:val="bottom"/>
            <w:hideMark/>
          </w:tcPr>
          <w:p w14:paraId="7998D9E5" w14:textId="77777777" w:rsidR="00DB4B92" w:rsidRPr="002A62A7" w:rsidRDefault="00DB4B92" w:rsidP="001F4C7C">
            <w:pPr>
              <w:rPr>
                <w:rFonts w:ascii="Aptos" w:eastAsia="Times New Roman" w:hAnsi="Aptos" w:cs="Calibri"/>
                <w:color w:val="000000" w:themeColor="text1"/>
                <w:sz w:val="22"/>
                <w:szCs w:val="22"/>
              </w:rPr>
            </w:pPr>
            <w:r w:rsidRPr="002A62A7">
              <w:rPr>
                <w:rFonts w:ascii="Aptos" w:eastAsia="Times New Roman" w:hAnsi="Aptos" w:cs="Calibri"/>
                <w:color w:val="000000" w:themeColor="text1"/>
                <w:sz w:val="22"/>
                <w:szCs w:val="22"/>
              </w:rPr>
              <w:t>Qty</w:t>
            </w:r>
          </w:p>
        </w:tc>
        <w:tc>
          <w:tcPr>
            <w:tcW w:w="1300" w:type="dxa"/>
            <w:tcBorders>
              <w:top w:val="single" w:sz="4" w:space="0" w:color="auto"/>
              <w:right w:val="single" w:sz="4" w:space="0" w:color="auto"/>
            </w:tcBorders>
            <w:noWrap/>
            <w:tcMar>
              <w:top w:w="15" w:type="dxa"/>
              <w:left w:w="15" w:type="dxa"/>
              <w:bottom w:w="0" w:type="dxa"/>
              <w:right w:w="15" w:type="dxa"/>
            </w:tcMar>
            <w:vAlign w:val="bottom"/>
            <w:hideMark/>
          </w:tcPr>
          <w:p w14:paraId="77EC18FA" w14:textId="77777777" w:rsidR="00DB4B92" w:rsidRPr="002A62A7" w:rsidRDefault="00DB4B92" w:rsidP="001F4C7C">
            <w:pPr>
              <w:rPr>
                <w:rFonts w:ascii="Aptos" w:eastAsia="Times New Roman" w:hAnsi="Aptos" w:cs="Calibri"/>
                <w:color w:val="000000" w:themeColor="text1"/>
                <w:sz w:val="22"/>
                <w:szCs w:val="22"/>
              </w:rPr>
            </w:pPr>
            <w:r w:rsidRPr="002A62A7">
              <w:rPr>
                <w:rFonts w:ascii="Aptos" w:eastAsia="Times New Roman" w:hAnsi="Aptos" w:cs="Calibri"/>
                <w:color w:val="000000" w:themeColor="text1"/>
                <w:sz w:val="22"/>
                <w:szCs w:val="22"/>
              </w:rPr>
              <w:t>Waarde </w:t>
            </w:r>
          </w:p>
        </w:tc>
        <w:tc>
          <w:tcPr>
            <w:tcW w:w="1360" w:type="dxa"/>
            <w:tcBorders>
              <w:top w:val="single" w:sz="4" w:space="0" w:color="auto"/>
              <w:right w:val="single" w:sz="4" w:space="0" w:color="auto"/>
            </w:tcBorders>
            <w:noWrap/>
            <w:tcMar>
              <w:top w:w="15" w:type="dxa"/>
              <w:left w:w="15" w:type="dxa"/>
              <w:bottom w:w="0" w:type="dxa"/>
              <w:right w:w="15" w:type="dxa"/>
            </w:tcMar>
            <w:vAlign w:val="bottom"/>
            <w:hideMark/>
          </w:tcPr>
          <w:p w14:paraId="37873983" w14:textId="77777777" w:rsidR="00DB4B92" w:rsidRPr="002A62A7" w:rsidRDefault="00DB4B92" w:rsidP="001F4C7C">
            <w:pPr>
              <w:rPr>
                <w:rFonts w:ascii="Aptos" w:eastAsia="Times New Roman" w:hAnsi="Aptos" w:cs="Calibri"/>
                <w:color w:val="000000" w:themeColor="text1"/>
                <w:sz w:val="22"/>
                <w:szCs w:val="22"/>
              </w:rPr>
            </w:pPr>
            <w:r w:rsidRPr="002A62A7">
              <w:rPr>
                <w:rFonts w:ascii="Aptos" w:eastAsia="Times New Roman" w:hAnsi="Aptos" w:cs="Calibri"/>
                <w:color w:val="000000" w:themeColor="text1"/>
                <w:sz w:val="22"/>
                <w:szCs w:val="22"/>
              </w:rPr>
              <w:t>Waarde </w:t>
            </w:r>
          </w:p>
        </w:tc>
        <w:tc>
          <w:tcPr>
            <w:tcW w:w="1340" w:type="dxa"/>
            <w:tcBorders>
              <w:top w:val="single" w:sz="4" w:space="0" w:color="auto"/>
              <w:right w:val="single" w:sz="4" w:space="0" w:color="auto"/>
            </w:tcBorders>
            <w:noWrap/>
            <w:tcMar>
              <w:top w:w="15" w:type="dxa"/>
              <w:left w:w="15" w:type="dxa"/>
              <w:bottom w:w="0" w:type="dxa"/>
              <w:right w:w="15" w:type="dxa"/>
            </w:tcMar>
            <w:vAlign w:val="bottom"/>
            <w:hideMark/>
          </w:tcPr>
          <w:p w14:paraId="59B638D2" w14:textId="77777777" w:rsidR="00DB4B92" w:rsidRPr="002A62A7" w:rsidRDefault="00DB4B92" w:rsidP="001F4C7C">
            <w:pPr>
              <w:rPr>
                <w:rFonts w:ascii="Aptos" w:eastAsia="Times New Roman" w:hAnsi="Aptos" w:cs="Calibri"/>
                <w:color w:val="000000" w:themeColor="text1"/>
                <w:sz w:val="22"/>
                <w:szCs w:val="22"/>
              </w:rPr>
            </w:pPr>
            <w:r w:rsidRPr="002A62A7">
              <w:rPr>
                <w:rFonts w:ascii="Aptos" w:eastAsia="Times New Roman" w:hAnsi="Aptos" w:cs="Calibri"/>
                <w:color w:val="000000" w:themeColor="text1"/>
                <w:sz w:val="22"/>
                <w:szCs w:val="22"/>
              </w:rPr>
              <w:t>Waarde </w:t>
            </w:r>
          </w:p>
        </w:tc>
      </w:tr>
      <w:tr w:rsidR="00DB4B92" w:rsidRPr="002A62A7" w14:paraId="44D99700" w14:textId="77777777" w:rsidTr="00DB4B92">
        <w:trPr>
          <w:trHeight w:val="210"/>
        </w:trPr>
        <w:tc>
          <w:tcPr>
            <w:tcW w:w="840" w:type="dxa"/>
            <w:tcBorders>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E821CFF" w14:textId="77777777" w:rsidR="00DB4B92" w:rsidRPr="002A62A7" w:rsidRDefault="00DB4B92" w:rsidP="001F4C7C">
            <w:pPr>
              <w:rPr>
                <w:rFonts w:ascii="Aptos" w:eastAsia="Times New Roman" w:hAnsi="Aptos" w:cs="Calibri"/>
                <w:color w:val="000000" w:themeColor="text1"/>
                <w:sz w:val="22"/>
                <w:szCs w:val="22"/>
              </w:rPr>
            </w:pPr>
            <w:r w:rsidRPr="002A62A7">
              <w:rPr>
                <w:rFonts w:ascii="Aptos" w:eastAsia="Times New Roman" w:hAnsi="Aptos" w:cs="Calibri"/>
                <w:color w:val="000000" w:themeColor="text1"/>
                <w:sz w:val="22"/>
                <w:szCs w:val="22"/>
              </w:rPr>
              <w:t>Seizoen</w:t>
            </w:r>
          </w:p>
        </w:tc>
        <w:tc>
          <w:tcPr>
            <w:tcW w:w="1160" w:type="dxa"/>
            <w:tcBorders>
              <w:bottom w:val="single" w:sz="4" w:space="0" w:color="auto"/>
              <w:right w:val="single" w:sz="4" w:space="0" w:color="auto"/>
            </w:tcBorders>
            <w:noWrap/>
            <w:tcMar>
              <w:top w:w="15" w:type="dxa"/>
              <w:left w:w="15" w:type="dxa"/>
              <w:bottom w:w="0" w:type="dxa"/>
              <w:right w:w="15" w:type="dxa"/>
            </w:tcMar>
            <w:vAlign w:val="bottom"/>
            <w:hideMark/>
          </w:tcPr>
          <w:p w14:paraId="709F3475" w14:textId="77777777" w:rsidR="00DB4B92" w:rsidRPr="002A62A7" w:rsidRDefault="00DB4B92" w:rsidP="001F4C7C">
            <w:pPr>
              <w:rPr>
                <w:rFonts w:ascii="Aptos" w:eastAsia="Times New Roman" w:hAnsi="Aptos" w:cs="Calibri"/>
                <w:color w:val="000000" w:themeColor="text1"/>
                <w:sz w:val="22"/>
                <w:szCs w:val="22"/>
              </w:rPr>
            </w:pPr>
            <w:r w:rsidRPr="002A62A7">
              <w:rPr>
                <w:rFonts w:ascii="Aptos" w:eastAsia="Times New Roman" w:hAnsi="Aptos" w:cs="Calibri"/>
                <w:color w:val="000000" w:themeColor="text1"/>
                <w:sz w:val="22"/>
                <w:szCs w:val="22"/>
              </w:rPr>
              <w:t>Contracten</w:t>
            </w:r>
          </w:p>
        </w:tc>
        <w:tc>
          <w:tcPr>
            <w:tcW w:w="1340" w:type="dxa"/>
            <w:tcBorders>
              <w:bottom w:val="single" w:sz="4" w:space="0" w:color="auto"/>
              <w:right w:val="single" w:sz="4" w:space="0" w:color="auto"/>
            </w:tcBorders>
            <w:noWrap/>
            <w:tcMar>
              <w:top w:w="15" w:type="dxa"/>
              <w:left w:w="15" w:type="dxa"/>
              <w:bottom w:w="0" w:type="dxa"/>
              <w:right w:w="15" w:type="dxa"/>
            </w:tcMar>
            <w:vAlign w:val="bottom"/>
            <w:hideMark/>
          </w:tcPr>
          <w:p w14:paraId="26AC53D5" w14:textId="77777777" w:rsidR="00DB4B92" w:rsidRPr="002A62A7" w:rsidRDefault="00DB4B92" w:rsidP="001F4C7C">
            <w:pPr>
              <w:rPr>
                <w:rFonts w:ascii="Aptos" w:eastAsia="Times New Roman" w:hAnsi="Aptos" w:cs="Calibri"/>
                <w:color w:val="000000" w:themeColor="text1"/>
                <w:sz w:val="22"/>
                <w:szCs w:val="22"/>
              </w:rPr>
            </w:pPr>
            <w:r w:rsidRPr="002A62A7">
              <w:rPr>
                <w:rFonts w:ascii="Aptos" w:eastAsia="Times New Roman" w:hAnsi="Aptos" w:cs="Calibri"/>
                <w:color w:val="000000" w:themeColor="text1"/>
                <w:sz w:val="22"/>
                <w:szCs w:val="22"/>
              </w:rPr>
              <w:t>Vrienden van</w:t>
            </w:r>
          </w:p>
        </w:tc>
        <w:tc>
          <w:tcPr>
            <w:tcW w:w="1040" w:type="dxa"/>
            <w:tcBorders>
              <w:bottom w:val="single" w:sz="4" w:space="0" w:color="auto"/>
              <w:right w:val="single" w:sz="4" w:space="0" w:color="auto"/>
            </w:tcBorders>
            <w:noWrap/>
            <w:tcMar>
              <w:top w:w="15" w:type="dxa"/>
              <w:left w:w="15" w:type="dxa"/>
              <w:bottom w:w="0" w:type="dxa"/>
              <w:right w:w="15" w:type="dxa"/>
            </w:tcMar>
            <w:vAlign w:val="bottom"/>
            <w:hideMark/>
          </w:tcPr>
          <w:p w14:paraId="3C18D870" w14:textId="77777777" w:rsidR="00DB4B92" w:rsidRPr="002A62A7" w:rsidRDefault="00DB4B92" w:rsidP="001F4C7C">
            <w:pPr>
              <w:rPr>
                <w:rFonts w:ascii="Aptos" w:eastAsia="Times New Roman" w:hAnsi="Aptos" w:cs="Calibri"/>
                <w:color w:val="000000" w:themeColor="text1"/>
                <w:sz w:val="22"/>
                <w:szCs w:val="22"/>
              </w:rPr>
            </w:pPr>
            <w:r w:rsidRPr="002A62A7">
              <w:rPr>
                <w:rFonts w:ascii="Aptos" w:eastAsia="Times New Roman" w:hAnsi="Aptos" w:cs="Calibri"/>
                <w:color w:val="000000" w:themeColor="text1"/>
                <w:sz w:val="22"/>
                <w:szCs w:val="22"/>
              </w:rPr>
              <w:t>Totaal</w:t>
            </w:r>
          </w:p>
        </w:tc>
        <w:tc>
          <w:tcPr>
            <w:tcW w:w="1300" w:type="dxa"/>
            <w:tcBorders>
              <w:bottom w:val="single" w:sz="4" w:space="0" w:color="auto"/>
              <w:right w:val="single" w:sz="4" w:space="0" w:color="auto"/>
            </w:tcBorders>
            <w:noWrap/>
            <w:tcMar>
              <w:top w:w="15" w:type="dxa"/>
              <w:left w:w="15" w:type="dxa"/>
              <w:bottom w:w="0" w:type="dxa"/>
              <w:right w:w="15" w:type="dxa"/>
            </w:tcMar>
            <w:vAlign w:val="bottom"/>
            <w:hideMark/>
          </w:tcPr>
          <w:p w14:paraId="20341429" w14:textId="77777777" w:rsidR="00DB4B92" w:rsidRPr="002A62A7" w:rsidRDefault="00DB4B92" w:rsidP="001F4C7C">
            <w:pPr>
              <w:rPr>
                <w:rFonts w:ascii="Aptos" w:eastAsia="Times New Roman" w:hAnsi="Aptos" w:cs="Calibri"/>
                <w:color w:val="000000" w:themeColor="text1"/>
                <w:sz w:val="22"/>
                <w:szCs w:val="22"/>
              </w:rPr>
            </w:pPr>
            <w:r w:rsidRPr="002A62A7">
              <w:rPr>
                <w:rFonts w:ascii="Aptos" w:eastAsia="Times New Roman" w:hAnsi="Aptos" w:cs="Calibri"/>
                <w:color w:val="000000" w:themeColor="text1"/>
                <w:sz w:val="22"/>
                <w:szCs w:val="22"/>
              </w:rPr>
              <w:t>Contracten</w:t>
            </w:r>
          </w:p>
        </w:tc>
        <w:tc>
          <w:tcPr>
            <w:tcW w:w="1360" w:type="dxa"/>
            <w:tcBorders>
              <w:bottom w:val="single" w:sz="4" w:space="0" w:color="auto"/>
              <w:right w:val="single" w:sz="4" w:space="0" w:color="auto"/>
            </w:tcBorders>
            <w:noWrap/>
            <w:tcMar>
              <w:top w:w="15" w:type="dxa"/>
              <w:left w:w="15" w:type="dxa"/>
              <w:bottom w:w="0" w:type="dxa"/>
              <w:right w:w="15" w:type="dxa"/>
            </w:tcMar>
            <w:vAlign w:val="bottom"/>
            <w:hideMark/>
          </w:tcPr>
          <w:p w14:paraId="08F629B6" w14:textId="77777777" w:rsidR="00DB4B92" w:rsidRPr="002A62A7" w:rsidRDefault="00DB4B92" w:rsidP="001F4C7C">
            <w:pPr>
              <w:rPr>
                <w:rFonts w:ascii="Aptos" w:eastAsia="Times New Roman" w:hAnsi="Aptos" w:cs="Calibri"/>
                <w:color w:val="000000" w:themeColor="text1"/>
                <w:sz w:val="22"/>
                <w:szCs w:val="22"/>
              </w:rPr>
            </w:pPr>
            <w:r w:rsidRPr="002A62A7">
              <w:rPr>
                <w:rFonts w:ascii="Aptos" w:eastAsia="Times New Roman" w:hAnsi="Aptos" w:cs="Calibri"/>
                <w:color w:val="000000" w:themeColor="text1"/>
                <w:sz w:val="22"/>
                <w:szCs w:val="22"/>
              </w:rPr>
              <w:t>Vrienden van</w:t>
            </w:r>
          </w:p>
        </w:tc>
        <w:tc>
          <w:tcPr>
            <w:tcW w:w="1340" w:type="dxa"/>
            <w:tcBorders>
              <w:bottom w:val="single" w:sz="4" w:space="0" w:color="auto"/>
              <w:right w:val="single" w:sz="4" w:space="0" w:color="auto"/>
            </w:tcBorders>
            <w:noWrap/>
            <w:tcMar>
              <w:top w:w="15" w:type="dxa"/>
              <w:left w:w="15" w:type="dxa"/>
              <w:bottom w:w="0" w:type="dxa"/>
              <w:right w:w="15" w:type="dxa"/>
            </w:tcMar>
            <w:vAlign w:val="bottom"/>
            <w:hideMark/>
          </w:tcPr>
          <w:p w14:paraId="66AAE329" w14:textId="77777777" w:rsidR="00DB4B92" w:rsidRPr="002A62A7" w:rsidRDefault="00DB4B92" w:rsidP="001F4C7C">
            <w:pPr>
              <w:rPr>
                <w:rFonts w:ascii="Aptos" w:eastAsia="Times New Roman" w:hAnsi="Aptos" w:cs="Calibri"/>
                <w:color w:val="000000" w:themeColor="text1"/>
                <w:sz w:val="22"/>
                <w:szCs w:val="22"/>
              </w:rPr>
            </w:pPr>
            <w:r w:rsidRPr="002A62A7">
              <w:rPr>
                <w:rFonts w:ascii="Aptos" w:eastAsia="Times New Roman" w:hAnsi="Aptos" w:cs="Calibri"/>
                <w:color w:val="000000" w:themeColor="text1"/>
                <w:sz w:val="22"/>
                <w:szCs w:val="22"/>
              </w:rPr>
              <w:t>Totaal</w:t>
            </w:r>
          </w:p>
        </w:tc>
      </w:tr>
      <w:tr w:rsidR="00DB4B92" w:rsidRPr="002A62A7" w14:paraId="299EFDE5" w14:textId="77777777" w:rsidTr="00DB4B92">
        <w:trPr>
          <w:trHeight w:val="210"/>
        </w:trPr>
        <w:tc>
          <w:tcPr>
            <w:tcW w:w="840" w:type="dxa"/>
            <w:tcBorders>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A82C58C" w14:textId="77777777" w:rsidR="00DB4B92" w:rsidRPr="002A62A7" w:rsidRDefault="00DB4B92" w:rsidP="001F4C7C">
            <w:pPr>
              <w:rPr>
                <w:rFonts w:ascii="Aptos" w:eastAsia="Times New Roman" w:hAnsi="Aptos" w:cs="Calibri"/>
                <w:color w:val="000000" w:themeColor="text1"/>
                <w:sz w:val="22"/>
                <w:szCs w:val="22"/>
              </w:rPr>
            </w:pPr>
            <w:r w:rsidRPr="002A62A7">
              <w:rPr>
                <w:rFonts w:ascii="Aptos" w:eastAsia="Times New Roman" w:hAnsi="Aptos" w:cs="Calibri"/>
                <w:color w:val="000000" w:themeColor="text1"/>
                <w:sz w:val="22"/>
                <w:szCs w:val="22"/>
              </w:rPr>
              <w:t> 18/19</w:t>
            </w:r>
          </w:p>
        </w:tc>
        <w:tc>
          <w:tcPr>
            <w:tcW w:w="1160" w:type="dxa"/>
            <w:tcBorders>
              <w:bottom w:val="single" w:sz="4" w:space="0" w:color="auto"/>
              <w:right w:val="single" w:sz="4" w:space="0" w:color="auto"/>
            </w:tcBorders>
            <w:noWrap/>
            <w:tcMar>
              <w:top w:w="15" w:type="dxa"/>
              <w:left w:w="15" w:type="dxa"/>
              <w:bottom w:w="0" w:type="dxa"/>
              <w:right w:w="15" w:type="dxa"/>
            </w:tcMar>
            <w:vAlign w:val="bottom"/>
            <w:hideMark/>
          </w:tcPr>
          <w:p w14:paraId="35E170F0" w14:textId="77777777" w:rsidR="00DB4B92" w:rsidRPr="002A62A7" w:rsidRDefault="00DB4B92" w:rsidP="001F4C7C">
            <w:pPr>
              <w:rPr>
                <w:rFonts w:ascii="Aptos" w:eastAsia="Times New Roman" w:hAnsi="Aptos" w:cs="Calibri"/>
                <w:color w:val="000000" w:themeColor="text1"/>
                <w:sz w:val="22"/>
                <w:szCs w:val="22"/>
              </w:rPr>
            </w:pPr>
            <w:r w:rsidRPr="002A62A7">
              <w:rPr>
                <w:rFonts w:ascii="Aptos" w:eastAsia="Times New Roman" w:hAnsi="Aptos" w:cs="Calibri"/>
                <w:color w:val="000000" w:themeColor="text1"/>
                <w:sz w:val="22"/>
                <w:szCs w:val="22"/>
              </w:rPr>
              <w:t>135</w:t>
            </w:r>
          </w:p>
        </w:tc>
        <w:tc>
          <w:tcPr>
            <w:tcW w:w="1340" w:type="dxa"/>
            <w:tcBorders>
              <w:bottom w:val="single" w:sz="4" w:space="0" w:color="auto"/>
              <w:right w:val="single" w:sz="4" w:space="0" w:color="auto"/>
            </w:tcBorders>
            <w:noWrap/>
            <w:tcMar>
              <w:top w:w="15" w:type="dxa"/>
              <w:left w:w="15" w:type="dxa"/>
              <w:bottom w:w="0" w:type="dxa"/>
              <w:right w:w="15" w:type="dxa"/>
            </w:tcMar>
            <w:vAlign w:val="bottom"/>
            <w:hideMark/>
          </w:tcPr>
          <w:p w14:paraId="24B6824D" w14:textId="77777777" w:rsidR="00DB4B92" w:rsidRPr="002A62A7" w:rsidRDefault="00DB4B92" w:rsidP="001F4C7C">
            <w:pPr>
              <w:rPr>
                <w:rFonts w:ascii="Aptos" w:eastAsia="Times New Roman" w:hAnsi="Aptos" w:cs="Calibri"/>
                <w:color w:val="000000" w:themeColor="text1"/>
                <w:sz w:val="22"/>
                <w:szCs w:val="22"/>
              </w:rPr>
            </w:pPr>
            <w:r w:rsidRPr="002A62A7">
              <w:rPr>
                <w:rFonts w:ascii="Aptos" w:eastAsia="Times New Roman" w:hAnsi="Aptos" w:cs="Calibri"/>
                <w:color w:val="000000" w:themeColor="text1"/>
                <w:sz w:val="22"/>
                <w:szCs w:val="22"/>
              </w:rPr>
              <w:t>66</w:t>
            </w:r>
          </w:p>
        </w:tc>
        <w:tc>
          <w:tcPr>
            <w:tcW w:w="1040" w:type="dxa"/>
            <w:tcBorders>
              <w:bottom w:val="single" w:sz="4" w:space="0" w:color="auto"/>
              <w:right w:val="single" w:sz="4" w:space="0" w:color="auto"/>
            </w:tcBorders>
            <w:noWrap/>
            <w:tcMar>
              <w:top w:w="15" w:type="dxa"/>
              <w:left w:w="15" w:type="dxa"/>
              <w:bottom w:w="0" w:type="dxa"/>
              <w:right w:w="15" w:type="dxa"/>
            </w:tcMar>
            <w:vAlign w:val="bottom"/>
            <w:hideMark/>
          </w:tcPr>
          <w:p w14:paraId="08B19905" w14:textId="77777777" w:rsidR="00DB4B92" w:rsidRPr="002A62A7" w:rsidRDefault="00DB4B92" w:rsidP="001F4C7C">
            <w:pPr>
              <w:rPr>
                <w:rFonts w:ascii="Aptos" w:eastAsia="Times New Roman" w:hAnsi="Aptos" w:cs="Calibri"/>
                <w:color w:val="000000" w:themeColor="text1"/>
                <w:sz w:val="22"/>
                <w:szCs w:val="22"/>
              </w:rPr>
            </w:pPr>
            <w:r w:rsidRPr="002A62A7">
              <w:rPr>
                <w:rFonts w:ascii="Aptos" w:eastAsia="Times New Roman" w:hAnsi="Aptos" w:cs="Calibri"/>
                <w:color w:val="000000" w:themeColor="text1"/>
                <w:sz w:val="22"/>
                <w:szCs w:val="22"/>
              </w:rPr>
              <w:t>201</w:t>
            </w:r>
          </w:p>
        </w:tc>
        <w:tc>
          <w:tcPr>
            <w:tcW w:w="1300" w:type="dxa"/>
            <w:tcBorders>
              <w:bottom w:val="single" w:sz="4" w:space="0" w:color="auto"/>
              <w:right w:val="single" w:sz="4" w:space="0" w:color="auto"/>
            </w:tcBorders>
            <w:noWrap/>
            <w:tcMar>
              <w:top w:w="15" w:type="dxa"/>
              <w:left w:w="15" w:type="dxa"/>
              <w:bottom w:w="0" w:type="dxa"/>
              <w:right w:w="15" w:type="dxa"/>
            </w:tcMar>
            <w:vAlign w:val="bottom"/>
            <w:hideMark/>
          </w:tcPr>
          <w:p w14:paraId="20480E83" w14:textId="77777777" w:rsidR="00DB4B92" w:rsidRPr="002A62A7" w:rsidRDefault="00DB4B92" w:rsidP="001F4C7C">
            <w:pPr>
              <w:rPr>
                <w:rFonts w:ascii="Aptos" w:eastAsia="Times New Roman" w:hAnsi="Aptos" w:cs="Calibri"/>
                <w:color w:val="000000" w:themeColor="text1"/>
                <w:sz w:val="22"/>
                <w:szCs w:val="22"/>
              </w:rPr>
            </w:pPr>
            <w:r w:rsidRPr="002A62A7">
              <w:rPr>
                <w:rFonts w:ascii="Aptos" w:eastAsia="Times New Roman" w:hAnsi="Aptos" w:cs="Calibri"/>
                <w:color w:val="000000" w:themeColor="text1"/>
                <w:sz w:val="22"/>
                <w:szCs w:val="22"/>
              </w:rPr>
              <w:t> €        45.690</w:t>
            </w:r>
          </w:p>
        </w:tc>
        <w:tc>
          <w:tcPr>
            <w:tcW w:w="1360" w:type="dxa"/>
            <w:tcBorders>
              <w:bottom w:val="single" w:sz="4" w:space="0" w:color="auto"/>
              <w:right w:val="single" w:sz="4" w:space="0" w:color="auto"/>
            </w:tcBorders>
            <w:noWrap/>
            <w:tcMar>
              <w:top w:w="15" w:type="dxa"/>
              <w:left w:w="15" w:type="dxa"/>
              <w:bottom w:w="0" w:type="dxa"/>
              <w:right w:w="15" w:type="dxa"/>
            </w:tcMar>
            <w:vAlign w:val="bottom"/>
            <w:hideMark/>
          </w:tcPr>
          <w:p w14:paraId="07618C30" w14:textId="77777777" w:rsidR="00DB4B92" w:rsidRPr="002A62A7" w:rsidRDefault="00DB4B92" w:rsidP="001F4C7C">
            <w:pPr>
              <w:rPr>
                <w:rFonts w:ascii="Aptos" w:eastAsia="Times New Roman" w:hAnsi="Aptos" w:cs="Calibri"/>
                <w:color w:val="000000" w:themeColor="text1"/>
                <w:sz w:val="22"/>
                <w:szCs w:val="22"/>
              </w:rPr>
            </w:pPr>
            <w:r w:rsidRPr="002A62A7">
              <w:rPr>
                <w:rFonts w:ascii="Aptos" w:eastAsia="Times New Roman" w:hAnsi="Aptos" w:cs="Calibri"/>
                <w:color w:val="000000" w:themeColor="text1"/>
                <w:sz w:val="22"/>
                <w:szCs w:val="22"/>
              </w:rPr>
              <w:t> €            2.727</w:t>
            </w:r>
          </w:p>
        </w:tc>
        <w:tc>
          <w:tcPr>
            <w:tcW w:w="1340" w:type="dxa"/>
            <w:tcBorders>
              <w:bottom w:val="single" w:sz="4" w:space="0" w:color="auto"/>
              <w:right w:val="single" w:sz="4" w:space="0" w:color="auto"/>
            </w:tcBorders>
            <w:noWrap/>
            <w:tcMar>
              <w:top w:w="15" w:type="dxa"/>
              <w:left w:w="15" w:type="dxa"/>
              <w:bottom w:w="0" w:type="dxa"/>
              <w:right w:w="15" w:type="dxa"/>
            </w:tcMar>
            <w:vAlign w:val="bottom"/>
            <w:hideMark/>
          </w:tcPr>
          <w:p w14:paraId="444BC3B0" w14:textId="77777777" w:rsidR="00DB4B92" w:rsidRPr="002A62A7" w:rsidRDefault="00DB4B92" w:rsidP="001F4C7C">
            <w:pPr>
              <w:rPr>
                <w:rFonts w:ascii="Aptos" w:eastAsia="Times New Roman" w:hAnsi="Aptos" w:cs="Calibri"/>
                <w:color w:val="000000" w:themeColor="text1"/>
                <w:sz w:val="22"/>
                <w:szCs w:val="22"/>
              </w:rPr>
            </w:pPr>
            <w:r w:rsidRPr="002A62A7">
              <w:rPr>
                <w:rFonts w:ascii="Aptos" w:eastAsia="Times New Roman" w:hAnsi="Aptos" w:cs="Calibri"/>
                <w:color w:val="000000" w:themeColor="text1"/>
                <w:sz w:val="22"/>
                <w:szCs w:val="22"/>
              </w:rPr>
              <w:t> €         48.417</w:t>
            </w:r>
          </w:p>
        </w:tc>
      </w:tr>
      <w:tr w:rsidR="00DB4B92" w:rsidRPr="002A62A7" w14:paraId="43F90486" w14:textId="77777777" w:rsidTr="00DB4B92">
        <w:trPr>
          <w:trHeight w:val="210"/>
        </w:trPr>
        <w:tc>
          <w:tcPr>
            <w:tcW w:w="840" w:type="dxa"/>
            <w:tcBorders>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537F148E" w14:textId="77777777" w:rsidR="00DB4B92" w:rsidRPr="002A62A7" w:rsidRDefault="00DB4B92" w:rsidP="001F4C7C">
            <w:pPr>
              <w:rPr>
                <w:rFonts w:ascii="Aptos" w:eastAsia="Times New Roman" w:hAnsi="Aptos" w:cs="Calibri"/>
                <w:color w:val="000000" w:themeColor="text1"/>
                <w:sz w:val="22"/>
                <w:szCs w:val="22"/>
              </w:rPr>
            </w:pPr>
            <w:r w:rsidRPr="002A62A7">
              <w:rPr>
                <w:rFonts w:ascii="Aptos" w:eastAsia="Times New Roman" w:hAnsi="Aptos" w:cs="Calibri"/>
                <w:color w:val="000000" w:themeColor="text1"/>
                <w:sz w:val="22"/>
                <w:szCs w:val="22"/>
              </w:rPr>
              <w:t> 19/20</w:t>
            </w:r>
          </w:p>
        </w:tc>
        <w:tc>
          <w:tcPr>
            <w:tcW w:w="1160" w:type="dxa"/>
            <w:tcBorders>
              <w:bottom w:val="single" w:sz="4" w:space="0" w:color="auto"/>
              <w:right w:val="single" w:sz="4" w:space="0" w:color="auto"/>
            </w:tcBorders>
            <w:noWrap/>
            <w:tcMar>
              <w:top w:w="15" w:type="dxa"/>
              <w:left w:w="15" w:type="dxa"/>
              <w:bottom w:w="0" w:type="dxa"/>
              <w:right w:w="15" w:type="dxa"/>
            </w:tcMar>
            <w:vAlign w:val="bottom"/>
            <w:hideMark/>
          </w:tcPr>
          <w:p w14:paraId="4D4467AC" w14:textId="77777777" w:rsidR="00DB4B92" w:rsidRPr="002A62A7" w:rsidRDefault="00DB4B92" w:rsidP="001F4C7C">
            <w:pPr>
              <w:rPr>
                <w:rFonts w:ascii="Aptos" w:eastAsia="Times New Roman" w:hAnsi="Aptos" w:cs="Calibri"/>
                <w:color w:val="000000" w:themeColor="text1"/>
                <w:sz w:val="22"/>
                <w:szCs w:val="22"/>
              </w:rPr>
            </w:pPr>
            <w:r w:rsidRPr="002A62A7">
              <w:rPr>
                <w:rFonts w:ascii="Aptos" w:eastAsia="Times New Roman" w:hAnsi="Aptos" w:cs="Calibri"/>
                <w:color w:val="000000" w:themeColor="text1"/>
                <w:sz w:val="22"/>
                <w:szCs w:val="22"/>
              </w:rPr>
              <w:t>134</w:t>
            </w:r>
          </w:p>
        </w:tc>
        <w:tc>
          <w:tcPr>
            <w:tcW w:w="1340" w:type="dxa"/>
            <w:tcBorders>
              <w:bottom w:val="single" w:sz="4" w:space="0" w:color="auto"/>
              <w:right w:val="single" w:sz="4" w:space="0" w:color="auto"/>
            </w:tcBorders>
            <w:noWrap/>
            <w:tcMar>
              <w:top w:w="15" w:type="dxa"/>
              <w:left w:w="15" w:type="dxa"/>
              <w:bottom w:w="0" w:type="dxa"/>
              <w:right w:w="15" w:type="dxa"/>
            </w:tcMar>
            <w:vAlign w:val="bottom"/>
            <w:hideMark/>
          </w:tcPr>
          <w:p w14:paraId="544A1464" w14:textId="77777777" w:rsidR="00DB4B92" w:rsidRPr="002A62A7" w:rsidRDefault="00DB4B92" w:rsidP="001F4C7C">
            <w:pPr>
              <w:rPr>
                <w:rFonts w:ascii="Aptos" w:eastAsia="Times New Roman" w:hAnsi="Aptos" w:cs="Calibri"/>
                <w:color w:val="000000" w:themeColor="text1"/>
                <w:sz w:val="22"/>
                <w:szCs w:val="22"/>
              </w:rPr>
            </w:pPr>
            <w:r w:rsidRPr="002A62A7">
              <w:rPr>
                <w:rFonts w:ascii="Aptos" w:eastAsia="Times New Roman" w:hAnsi="Aptos" w:cs="Calibri"/>
                <w:color w:val="000000" w:themeColor="text1"/>
                <w:sz w:val="22"/>
                <w:szCs w:val="22"/>
              </w:rPr>
              <w:t>116</w:t>
            </w:r>
          </w:p>
        </w:tc>
        <w:tc>
          <w:tcPr>
            <w:tcW w:w="1040" w:type="dxa"/>
            <w:tcBorders>
              <w:bottom w:val="single" w:sz="4" w:space="0" w:color="auto"/>
              <w:right w:val="single" w:sz="4" w:space="0" w:color="auto"/>
            </w:tcBorders>
            <w:noWrap/>
            <w:tcMar>
              <w:top w:w="15" w:type="dxa"/>
              <w:left w:w="15" w:type="dxa"/>
              <w:bottom w:w="0" w:type="dxa"/>
              <w:right w:w="15" w:type="dxa"/>
            </w:tcMar>
            <w:vAlign w:val="bottom"/>
            <w:hideMark/>
          </w:tcPr>
          <w:p w14:paraId="38FD112D" w14:textId="77777777" w:rsidR="00DB4B92" w:rsidRPr="002A62A7" w:rsidRDefault="00DB4B92" w:rsidP="001F4C7C">
            <w:pPr>
              <w:rPr>
                <w:rFonts w:ascii="Aptos" w:eastAsia="Times New Roman" w:hAnsi="Aptos" w:cs="Calibri"/>
                <w:color w:val="000000" w:themeColor="text1"/>
                <w:sz w:val="22"/>
                <w:szCs w:val="22"/>
              </w:rPr>
            </w:pPr>
            <w:r w:rsidRPr="002A62A7">
              <w:rPr>
                <w:rFonts w:ascii="Aptos" w:eastAsia="Times New Roman" w:hAnsi="Aptos" w:cs="Calibri"/>
                <w:color w:val="000000" w:themeColor="text1"/>
                <w:sz w:val="22"/>
                <w:szCs w:val="22"/>
              </w:rPr>
              <w:t>250</w:t>
            </w:r>
          </w:p>
        </w:tc>
        <w:tc>
          <w:tcPr>
            <w:tcW w:w="1300" w:type="dxa"/>
            <w:tcBorders>
              <w:bottom w:val="single" w:sz="4" w:space="0" w:color="auto"/>
              <w:right w:val="single" w:sz="4" w:space="0" w:color="auto"/>
            </w:tcBorders>
            <w:noWrap/>
            <w:tcMar>
              <w:top w:w="15" w:type="dxa"/>
              <w:left w:w="15" w:type="dxa"/>
              <w:bottom w:w="0" w:type="dxa"/>
              <w:right w:w="15" w:type="dxa"/>
            </w:tcMar>
            <w:vAlign w:val="bottom"/>
            <w:hideMark/>
          </w:tcPr>
          <w:p w14:paraId="5F88C4CF" w14:textId="77777777" w:rsidR="00DB4B92" w:rsidRPr="002A62A7" w:rsidRDefault="00DB4B92" w:rsidP="001F4C7C">
            <w:pPr>
              <w:rPr>
                <w:rFonts w:ascii="Aptos" w:eastAsia="Times New Roman" w:hAnsi="Aptos" w:cs="Calibri"/>
                <w:color w:val="000000" w:themeColor="text1"/>
                <w:sz w:val="22"/>
                <w:szCs w:val="22"/>
              </w:rPr>
            </w:pPr>
            <w:r w:rsidRPr="002A62A7">
              <w:rPr>
                <w:rFonts w:ascii="Aptos" w:eastAsia="Times New Roman" w:hAnsi="Aptos" w:cs="Calibri"/>
                <w:color w:val="000000" w:themeColor="text1"/>
                <w:sz w:val="22"/>
                <w:szCs w:val="22"/>
              </w:rPr>
              <w:t> €        42.497</w:t>
            </w:r>
          </w:p>
        </w:tc>
        <w:tc>
          <w:tcPr>
            <w:tcW w:w="1360" w:type="dxa"/>
            <w:tcBorders>
              <w:bottom w:val="single" w:sz="4" w:space="0" w:color="auto"/>
              <w:right w:val="single" w:sz="4" w:space="0" w:color="auto"/>
            </w:tcBorders>
            <w:noWrap/>
            <w:tcMar>
              <w:top w:w="15" w:type="dxa"/>
              <w:left w:w="15" w:type="dxa"/>
              <w:bottom w:w="0" w:type="dxa"/>
              <w:right w:w="15" w:type="dxa"/>
            </w:tcMar>
            <w:vAlign w:val="bottom"/>
            <w:hideMark/>
          </w:tcPr>
          <w:p w14:paraId="1CF334C2" w14:textId="77777777" w:rsidR="00DB4B92" w:rsidRPr="002A62A7" w:rsidRDefault="00DB4B92" w:rsidP="001F4C7C">
            <w:pPr>
              <w:rPr>
                <w:rFonts w:ascii="Aptos" w:eastAsia="Times New Roman" w:hAnsi="Aptos" w:cs="Calibri"/>
                <w:color w:val="000000" w:themeColor="text1"/>
                <w:sz w:val="22"/>
                <w:szCs w:val="22"/>
              </w:rPr>
            </w:pPr>
            <w:r w:rsidRPr="002A62A7">
              <w:rPr>
                <w:rFonts w:ascii="Aptos" w:eastAsia="Times New Roman" w:hAnsi="Aptos" w:cs="Calibri"/>
                <w:color w:val="000000" w:themeColor="text1"/>
                <w:sz w:val="22"/>
                <w:szCs w:val="22"/>
              </w:rPr>
              <w:t> €            4.793</w:t>
            </w:r>
          </w:p>
        </w:tc>
        <w:tc>
          <w:tcPr>
            <w:tcW w:w="1340" w:type="dxa"/>
            <w:tcBorders>
              <w:bottom w:val="single" w:sz="4" w:space="0" w:color="auto"/>
              <w:right w:val="single" w:sz="4" w:space="0" w:color="auto"/>
            </w:tcBorders>
            <w:noWrap/>
            <w:tcMar>
              <w:top w:w="15" w:type="dxa"/>
              <w:left w:w="15" w:type="dxa"/>
              <w:bottom w:w="0" w:type="dxa"/>
              <w:right w:w="15" w:type="dxa"/>
            </w:tcMar>
            <w:vAlign w:val="bottom"/>
            <w:hideMark/>
          </w:tcPr>
          <w:p w14:paraId="393BBE1C" w14:textId="77777777" w:rsidR="00DB4B92" w:rsidRPr="002A62A7" w:rsidRDefault="00DB4B92" w:rsidP="001F4C7C">
            <w:pPr>
              <w:rPr>
                <w:rFonts w:ascii="Aptos" w:eastAsia="Times New Roman" w:hAnsi="Aptos" w:cs="Calibri"/>
                <w:color w:val="000000" w:themeColor="text1"/>
                <w:sz w:val="22"/>
                <w:szCs w:val="22"/>
              </w:rPr>
            </w:pPr>
            <w:r w:rsidRPr="002A62A7">
              <w:rPr>
                <w:rFonts w:ascii="Aptos" w:eastAsia="Times New Roman" w:hAnsi="Aptos" w:cs="Calibri"/>
                <w:color w:val="000000" w:themeColor="text1"/>
                <w:sz w:val="22"/>
                <w:szCs w:val="22"/>
              </w:rPr>
              <w:t> €         47.290</w:t>
            </w:r>
          </w:p>
        </w:tc>
      </w:tr>
      <w:tr w:rsidR="00DB4B92" w:rsidRPr="002A62A7" w14:paraId="56E75CE7" w14:textId="77777777" w:rsidTr="00DB4B92">
        <w:trPr>
          <w:trHeight w:val="210"/>
        </w:trPr>
        <w:tc>
          <w:tcPr>
            <w:tcW w:w="840" w:type="dxa"/>
            <w:tcBorders>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32F660A" w14:textId="77777777" w:rsidR="00DB4B92" w:rsidRPr="002A62A7" w:rsidRDefault="00DB4B92" w:rsidP="001F4C7C">
            <w:pPr>
              <w:rPr>
                <w:rFonts w:ascii="Aptos" w:eastAsia="Times New Roman" w:hAnsi="Aptos" w:cs="Calibri"/>
                <w:color w:val="000000" w:themeColor="text1"/>
                <w:sz w:val="22"/>
                <w:szCs w:val="22"/>
              </w:rPr>
            </w:pPr>
            <w:r w:rsidRPr="002A62A7">
              <w:rPr>
                <w:rFonts w:ascii="Aptos" w:eastAsia="Times New Roman" w:hAnsi="Aptos" w:cs="Calibri"/>
                <w:color w:val="000000" w:themeColor="text1"/>
                <w:sz w:val="22"/>
                <w:szCs w:val="22"/>
              </w:rPr>
              <w:t> 20/21</w:t>
            </w:r>
          </w:p>
        </w:tc>
        <w:tc>
          <w:tcPr>
            <w:tcW w:w="1160" w:type="dxa"/>
            <w:tcBorders>
              <w:bottom w:val="single" w:sz="4" w:space="0" w:color="auto"/>
              <w:right w:val="single" w:sz="4" w:space="0" w:color="auto"/>
            </w:tcBorders>
            <w:noWrap/>
            <w:tcMar>
              <w:top w:w="15" w:type="dxa"/>
              <w:left w:w="15" w:type="dxa"/>
              <w:bottom w:w="0" w:type="dxa"/>
              <w:right w:w="15" w:type="dxa"/>
            </w:tcMar>
            <w:vAlign w:val="bottom"/>
            <w:hideMark/>
          </w:tcPr>
          <w:p w14:paraId="0C6A73EA" w14:textId="77777777" w:rsidR="00DB4B92" w:rsidRPr="002A62A7" w:rsidRDefault="00DB4B92" w:rsidP="001F4C7C">
            <w:pPr>
              <w:rPr>
                <w:rFonts w:ascii="Aptos" w:eastAsia="Times New Roman" w:hAnsi="Aptos" w:cs="Calibri"/>
                <w:color w:val="000000" w:themeColor="text1"/>
                <w:sz w:val="22"/>
                <w:szCs w:val="22"/>
              </w:rPr>
            </w:pPr>
            <w:r w:rsidRPr="002A62A7">
              <w:rPr>
                <w:rFonts w:ascii="Aptos" w:eastAsia="Times New Roman" w:hAnsi="Aptos" w:cs="Calibri"/>
                <w:color w:val="000000" w:themeColor="text1"/>
                <w:sz w:val="22"/>
                <w:szCs w:val="22"/>
              </w:rPr>
              <w:t>133</w:t>
            </w:r>
          </w:p>
        </w:tc>
        <w:tc>
          <w:tcPr>
            <w:tcW w:w="1340" w:type="dxa"/>
            <w:tcBorders>
              <w:bottom w:val="single" w:sz="4" w:space="0" w:color="auto"/>
              <w:right w:val="single" w:sz="4" w:space="0" w:color="auto"/>
            </w:tcBorders>
            <w:noWrap/>
            <w:tcMar>
              <w:top w:w="15" w:type="dxa"/>
              <w:left w:w="15" w:type="dxa"/>
              <w:bottom w:w="0" w:type="dxa"/>
              <w:right w:w="15" w:type="dxa"/>
            </w:tcMar>
            <w:vAlign w:val="bottom"/>
            <w:hideMark/>
          </w:tcPr>
          <w:p w14:paraId="6AED8929" w14:textId="77777777" w:rsidR="00DB4B92" w:rsidRPr="002A62A7" w:rsidRDefault="00DB4B92" w:rsidP="001F4C7C">
            <w:pPr>
              <w:rPr>
                <w:rFonts w:ascii="Aptos" w:eastAsia="Times New Roman" w:hAnsi="Aptos" w:cs="Calibri"/>
                <w:color w:val="000000" w:themeColor="text1"/>
                <w:sz w:val="22"/>
                <w:szCs w:val="22"/>
              </w:rPr>
            </w:pPr>
            <w:r w:rsidRPr="002A62A7">
              <w:rPr>
                <w:rFonts w:ascii="Aptos" w:eastAsia="Times New Roman" w:hAnsi="Aptos" w:cs="Calibri"/>
                <w:color w:val="000000" w:themeColor="text1"/>
                <w:sz w:val="22"/>
                <w:szCs w:val="22"/>
              </w:rPr>
              <w:t>111</w:t>
            </w:r>
          </w:p>
        </w:tc>
        <w:tc>
          <w:tcPr>
            <w:tcW w:w="1040" w:type="dxa"/>
            <w:tcBorders>
              <w:bottom w:val="single" w:sz="4" w:space="0" w:color="auto"/>
              <w:right w:val="single" w:sz="4" w:space="0" w:color="auto"/>
            </w:tcBorders>
            <w:noWrap/>
            <w:tcMar>
              <w:top w:w="15" w:type="dxa"/>
              <w:left w:w="15" w:type="dxa"/>
              <w:bottom w:w="0" w:type="dxa"/>
              <w:right w:w="15" w:type="dxa"/>
            </w:tcMar>
            <w:vAlign w:val="bottom"/>
            <w:hideMark/>
          </w:tcPr>
          <w:p w14:paraId="35B3C9BB" w14:textId="77777777" w:rsidR="00DB4B92" w:rsidRPr="002A62A7" w:rsidRDefault="00DB4B92" w:rsidP="001F4C7C">
            <w:pPr>
              <w:rPr>
                <w:rFonts w:ascii="Aptos" w:eastAsia="Times New Roman" w:hAnsi="Aptos" w:cs="Calibri"/>
                <w:color w:val="000000" w:themeColor="text1"/>
                <w:sz w:val="22"/>
                <w:szCs w:val="22"/>
              </w:rPr>
            </w:pPr>
            <w:r w:rsidRPr="002A62A7">
              <w:rPr>
                <w:rFonts w:ascii="Aptos" w:eastAsia="Times New Roman" w:hAnsi="Aptos" w:cs="Calibri"/>
                <w:color w:val="000000" w:themeColor="text1"/>
                <w:sz w:val="22"/>
                <w:szCs w:val="22"/>
              </w:rPr>
              <w:t>244</w:t>
            </w:r>
          </w:p>
        </w:tc>
        <w:tc>
          <w:tcPr>
            <w:tcW w:w="1300" w:type="dxa"/>
            <w:tcBorders>
              <w:bottom w:val="single" w:sz="4" w:space="0" w:color="auto"/>
              <w:right w:val="single" w:sz="4" w:space="0" w:color="auto"/>
            </w:tcBorders>
            <w:noWrap/>
            <w:tcMar>
              <w:top w:w="15" w:type="dxa"/>
              <w:left w:w="15" w:type="dxa"/>
              <w:bottom w:w="0" w:type="dxa"/>
              <w:right w:w="15" w:type="dxa"/>
            </w:tcMar>
            <w:vAlign w:val="bottom"/>
            <w:hideMark/>
          </w:tcPr>
          <w:p w14:paraId="4D4ECAB2" w14:textId="77777777" w:rsidR="00DB4B92" w:rsidRPr="002A62A7" w:rsidRDefault="00DB4B92" w:rsidP="001F4C7C">
            <w:pPr>
              <w:rPr>
                <w:rFonts w:ascii="Aptos" w:eastAsia="Times New Roman" w:hAnsi="Aptos" w:cs="Calibri"/>
                <w:color w:val="000000" w:themeColor="text1"/>
                <w:sz w:val="22"/>
                <w:szCs w:val="22"/>
              </w:rPr>
            </w:pPr>
            <w:r w:rsidRPr="002A62A7">
              <w:rPr>
                <w:rFonts w:ascii="Aptos" w:eastAsia="Times New Roman" w:hAnsi="Aptos" w:cs="Calibri"/>
                <w:color w:val="000000" w:themeColor="text1"/>
                <w:sz w:val="22"/>
                <w:szCs w:val="22"/>
              </w:rPr>
              <w:t> €        48.632</w:t>
            </w:r>
          </w:p>
        </w:tc>
        <w:tc>
          <w:tcPr>
            <w:tcW w:w="1360" w:type="dxa"/>
            <w:tcBorders>
              <w:bottom w:val="single" w:sz="4" w:space="0" w:color="auto"/>
              <w:right w:val="single" w:sz="4" w:space="0" w:color="auto"/>
            </w:tcBorders>
            <w:noWrap/>
            <w:tcMar>
              <w:top w:w="15" w:type="dxa"/>
              <w:left w:w="15" w:type="dxa"/>
              <w:bottom w:w="0" w:type="dxa"/>
              <w:right w:w="15" w:type="dxa"/>
            </w:tcMar>
            <w:vAlign w:val="bottom"/>
            <w:hideMark/>
          </w:tcPr>
          <w:p w14:paraId="62C2FE9B" w14:textId="77777777" w:rsidR="00DB4B92" w:rsidRPr="002A62A7" w:rsidRDefault="00DB4B92" w:rsidP="001F4C7C">
            <w:pPr>
              <w:rPr>
                <w:rFonts w:ascii="Aptos" w:eastAsia="Times New Roman" w:hAnsi="Aptos" w:cs="Calibri"/>
                <w:color w:val="000000" w:themeColor="text1"/>
                <w:sz w:val="22"/>
                <w:szCs w:val="22"/>
              </w:rPr>
            </w:pPr>
            <w:r w:rsidRPr="002A62A7">
              <w:rPr>
                <w:rFonts w:ascii="Aptos" w:eastAsia="Times New Roman" w:hAnsi="Aptos" w:cs="Calibri"/>
                <w:color w:val="000000" w:themeColor="text1"/>
                <w:sz w:val="22"/>
                <w:szCs w:val="22"/>
              </w:rPr>
              <w:t> €            4.586</w:t>
            </w:r>
          </w:p>
        </w:tc>
        <w:tc>
          <w:tcPr>
            <w:tcW w:w="1340" w:type="dxa"/>
            <w:tcBorders>
              <w:bottom w:val="single" w:sz="4" w:space="0" w:color="auto"/>
              <w:right w:val="single" w:sz="4" w:space="0" w:color="auto"/>
            </w:tcBorders>
            <w:noWrap/>
            <w:tcMar>
              <w:top w:w="15" w:type="dxa"/>
              <w:left w:w="15" w:type="dxa"/>
              <w:bottom w:w="0" w:type="dxa"/>
              <w:right w:w="15" w:type="dxa"/>
            </w:tcMar>
            <w:vAlign w:val="bottom"/>
            <w:hideMark/>
          </w:tcPr>
          <w:p w14:paraId="6DAE6862" w14:textId="77777777" w:rsidR="00DB4B92" w:rsidRPr="002A62A7" w:rsidRDefault="00DB4B92" w:rsidP="001F4C7C">
            <w:pPr>
              <w:rPr>
                <w:rFonts w:ascii="Aptos" w:eastAsia="Times New Roman" w:hAnsi="Aptos" w:cs="Calibri"/>
                <w:color w:val="000000" w:themeColor="text1"/>
                <w:sz w:val="22"/>
                <w:szCs w:val="22"/>
              </w:rPr>
            </w:pPr>
            <w:r w:rsidRPr="002A62A7">
              <w:rPr>
                <w:rFonts w:ascii="Aptos" w:eastAsia="Times New Roman" w:hAnsi="Aptos" w:cs="Calibri"/>
                <w:color w:val="000000" w:themeColor="text1"/>
                <w:sz w:val="22"/>
                <w:szCs w:val="22"/>
              </w:rPr>
              <w:t> €         53.218</w:t>
            </w:r>
          </w:p>
        </w:tc>
      </w:tr>
      <w:tr w:rsidR="00DB4B92" w:rsidRPr="002A62A7" w14:paraId="510AC28D" w14:textId="77777777" w:rsidTr="00DB4B92">
        <w:trPr>
          <w:trHeight w:val="210"/>
        </w:trPr>
        <w:tc>
          <w:tcPr>
            <w:tcW w:w="840" w:type="dxa"/>
            <w:tcBorders>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04E3F9F1" w14:textId="77777777" w:rsidR="00DB4B92" w:rsidRPr="002A62A7" w:rsidRDefault="00DB4B92" w:rsidP="001F4C7C">
            <w:pPr>
              <w:rPr>
                <w:rFonts w:ascii="Aptos" w:eastAsia="Times New Roman" w:hAnsi="Aptos" w:cs="Calibri"/>
                <w:color w:val="000000" w:themeColor="text1"/>
                <w:sz w:val="22"/>
                <w:szCs w:val="22"/>
              </w:rPr>
            </w:pPr>
            <w:r w:rsidRPr="002A62A7">
              <w:rPr>
                <w:rFonts w:ascii="Aptos" w:eastAsia="Times New Roman" w:hAnsi="Aptos" w:cs="Calibri"/>
                <w:color w:val="000000" w:themeColor="text1"/>
                <w:sz w:val="22"/>
                <w:szCs w:val="22"/>
              </w:rPr>
              <w:t> 21/22</w:t>
            </w:r>
          </w:p>
        </w:tc>
        <w:tc>
          <w:tcPr>
            <w:tcW w:w="1160" w:type="dxa"/>
            <w:tcBorders>
              <w:bottom w:val="single" w:sz="4" w:space="0" w:color="auto"/>
              <w:right w:val="single" w:sz="4" w:space="0" w:color="auto"/>
            </w:tcBorders>
            <w:noWrap/>
            <w:tcMar>
              <w:top w:w="15" w:type="dxa"/>
              <w:left w:w="15" w:type="dxa"/>
              <w:bottom w:w="0" w:type="dxa"/>
              <w:right w:w="15" w:type="dxa"/>
            </w:tcMar>
            <w:vAlign w:val="bottom"/>
            <w:hideMark/>
          </w:tcPr>
          <w:p w14:paraId="38F834DE" w14:textId="77777777" w:rsidR="00DB4B92" w:rsidRPr="002A62A7" w:rsidRDefault="00DB4B92" w:rsidP="001F4C7C">
            <w:pPr>
              <w:rPr>
                <w:rFonts w:ascii="Aptos" w:eastAsia="Times New Roman" w:hAnsi="Aptos" w:cs="Calibri"/>
                <w:color w:val="000000" w:themeColor="text1"/>
                <w:sz w:val="22"/>
                <w:szCs w:val="22"/>
              </w:rPr>
            </w:pPr>
            <w:r w:rsidRPr="002A62A7">
              <w:rPr>
                <w:rFonts w:ascii="Aptos" w:eastAsia="Times New Roman" w:hAnsi="Aptos" w:cs="Calibri"/>
                <w:color w:val="000000" w:themeColor="text1"/>
                <w:sz w:val="22"/>
                <w:szCs w:val="22"/>
              </w:rPr>
              <w:t>126</w:t>
            </w:r>
          </w:p>
        </w:tc>
        <w:tc>
          <w:tcPr>
            <w:tcW w:w="1340" w:type="dxa"/>
            <w:tcBorders>
              <w:bottom w:val="single" w:sz="4" w:space="0" w:color="auto"/>
              <w:right w:val="single" w:sz="4" w:space="0" w:color="auto"/>
            </w:tcBorders>
            <w:noWrap/>
            <w:tcMar>
              <w:top w:w="15" w:type="dxa"/>
              <w:left w:w="15" w:type="dxa"/>
              <w:bottom w:w="0" w:type="dxa"/>
              <w:right w:w="15" w:type="dxa"/>
            </w:tcMar>
            <w:vAlign w:val="bottom"/>
            <w:hideMark/>
          </w:tcPr>
          <w:p w14:paraId="251109D5" w14:textId="77777777" w:rsidR="00DB4B92" w:rsidRPr="002A62A7" w:rsidRDefault="00DB4B92" w:rsidP="001F4C7C">
            <w:pPr>
              <w:rPr>
                <w:rFonts w:ascii="Aptos" w:eastAsia="Times New Roman" w:hAnsi="Aptos" w:cs="Calibri"/>
                <w:color w:val="000000" w:themeColor="text1"/>
                <w:sz w:val="22"/>
                <w:szCs w:val="22"/>
              </w:rPr>
            </w:pPr>
            <w:r w:rsidRPr="002A62A7">
              <w:rPr>
                <w:rFonts w:ascii="Aptos" w:eastAsia="Times New Roman" w:hAnsi="Aptos" w:cs="Calibri"/>
                <w:color w:val="000000" w:themeColor="text1"/>
                <w:sz w:val="22"/>
                <w:szCs w:val="22"/>
              </w:rPr>
              <w:t>201</w:t>
            </w:r>
          </w:p>
        </w:tc>
        <w:tc>
          <w:tcPr>
            <w:tcW w:w="1040" w:type="dxa"/>
            <w:tcBorders>
              <w:bottom w:val="single" w:sz="4" w:space="0" w:color="auto"/>
              <w:right w:val="single" w:sz="4" w:space="0" w:color="auto"/>
            </w:tcBorders>
            <w:noWrap/>
            <w:tcMar>
              <w:top w:w="15" w:type="dxa"/>
              <w:left w:w="15" w:type="dxa"/>
              <w:bottom w:w="0" w:type="dxa"/>
              <w:right w:w="15" w:type="dxa"/>
            </w:tcMar>
            <w:vAlign w:val="bottom"/>
            <w:hideMark/>
          </w:tcPr>
          <w:p w14:paraId="19B2FA69" w14:textId="77777777" w:rsidR="00DB4B92" w:rsidRPr="002A62A7" w:rsidRDefault="00DB4B92" w:rsidP="001F4C7C">
            <w:pPr>
              <w:rPr>
                <w:rFonts w:ascii="Aptos" w:eastAsia="Times New Roman" w:hAnsi="Aptos" w:cs="Calibri"/>
                <w:color w:val="000000" w:themeColor="text1"/>
                <w:sz w:val="22"/>
                <w:szCs w:val="22"/>
              </w:rPr>
            </w:pPr>
            <w:r w:rsidRPr="002A62A7">
              <w:rPr>
                <w:rFonts w:ascii="Aptos" w:eastAsia="Times New Roman" w:hAnsi="Aptos" w:cs="Calibri"/>
                <w:color w:val="000000" w:themeColor="text1"/>
                <w:sz w:val="22"/>
                <w:szCs w:val="22"/>
              </w:rPr>
              <w:t>327</w:t>
            </w:r>
          </w:p>
        </w:tc>
        <w:tc>
          <w:tcPr>
            <w:tcW w:w="1300" w:type="dxa"/>
            <w:tcBorders>
              <w:bottom w:val="single" w:sz="4" w:space="0" w:color="auto"/>
              <w:right w:val="single" w:sz="4" w:space="0" w:color="auto"/>
            </w:tcBorders>
            <w:noWrap/>
            <w:tcMar>
              <w:top w:w="15" w:type="dxa"/>
              <w:left w:w="15" w:type="dxa"/>
              <w:bottom w:w="0" w:type="dxa"/>
              <w:right w:w="15" w:type="dxa"/>
            </w:tcMar>
            <w:vAlign w:val="bottom"/>
            <w:hideMark/>
          </w:tcPr>
          <w:p w14:paraId="023D534F" w14:textId="77777777" w:rsidR="00DB4B92" w:rsidRPr="002A62A7" w:rsidRDefault="00DB4B92" w:rsidP="001F4C7C">
            <w:pPr>
              <w:rPr>
                <w:rFonts w:ascii="Aptos" w:eastAsia="Times New Roman" w:hAnsi="Aptos" w:cs="Calibri"/>
                <w:color w:val="000000" w:themeColor="text1"/>
                <w:sz w:val="22"/>
                <w:szCs w:val="22"/>
              </w:rPr>
            </w:pPr>
            <w:r w:rsidRPr="002A62A7">
              <w:rPr>
                <w:rFonts w:ascii="Aptos" w:eastAsia="Times New Roman" w:hAnsi="Aptos" w:cs="Calibri"/>
                <w:color w:val="000000" w:themeColor="text1"/>
                <w:sz w:val="22"/>
                <w:szCs w:val="22"/>
              </w:rPr>
              <w:t> €        46.203</w:t>
            </w:r>
          </w:p>
        </w:tc>
        <w:tc>
          <w:tcPr>
            <w:tcW w:w="1360" w:type="dxa"/>
            <w:tcBorders>
              <w:bottom w:val="single" w:sz="4" w:space="0" w:color="auto"/>
              <w:right w:val="single" w:sz="4" w:space="0" w:color="auto"/>
            </w:tcBorders>
            <w:noWrap/>
            <w:tcMar>
              <w:top w:w="15" w:type="dxa"/>
              <w:left w:w="15" w:type="dxa"/>
              <w:bottom w:w="0" w:type="dxa"/>
              <w:right w:w="15" w:type="dxa"/>
            </w:tcMar>
            <w:vAlign w:val="bottom"/>
            <w:hideMark/>
          </w:tcPr>
          <w:p w14:paraId="05B1A3EB" w14:textId="77777777" w:rsidR="00DB4B92" w:rsidRPr="002A62A7" w:rsidRDefault="00DB4B92" w:rsidP="001F4C7C">
            <w:pPr>
              <w:rPr>
                <w:rFonts w:ascii="Aptos" w:eastAsia="Times New Roman" w:hAnsi="Aptos" w:cs="Calibri"/>
                <w:color w:val="000000" w:themeColor="text1"/>
                <w:sz w:val="22"/>
                <w:szCs w:val="22"/>
              </w:rPr>
            </w:pPr>
            <w:r w:rsidRPr="002A62A7">
              <w:rPr>
                <w:rFonts w:ascii="Aptos" w:eastAsia="Times New Roman" w:hAnsi="Aptos" w:cs="Calibri"/>
                <w:color w:val="000000" w:themeColor="text1"/>
                <w:sz w:val="22"/>
                <w:szCs w:val="22"/>
              </w:rPr>
              <w:t> €            8.305</w:t>
            </w:r>
          </w:p>
        </w:tc>
        <w:tc>
          <w:tcPr>
            <w:tcW w:w="1340" w:type="dxa"/>
            <w:tcBorders>
              <w:bottom w:val="single" w:sz="4" w:space="0" w:color="auto"/>
              <w:right w:val="single" w:sz="4" w:space="0" w:color="auto"/>
            </w:tcBorders>
            <w:noWrap/>
            <w:tcMar>
              <w:top w:w="15" w:type="dxa"/>
              <w:left w:w="15" w:type="dxa"/>
              <w:bottom w:w="0" w:type="dxa"/>
              <w:right w:w="15" w:type="dxa"/>
            </w:tcMar>
            <w:vAlign w:val="bottom"/>
            <w:hideMark/>
          </w:tcPr>
          <w:p w14:paraId="0AEA13EB" w14:textId="77777777" w:rsidR="00DB4B92" w:rsidRPr="002A62A7" w:rsidRDefault="00DB4B92" w:rsidP="001F4C7C">
            <w:pPr>
              <w:rPr>
                <w:rFonts w:ascii="Aptos" w:eastAsia="Times New Roman" w:hAnsi="Aptos" w:cs="Calibri"/>
                <w:color w:val="000000" w:themeColor="text1"/>
                <w:sz w:val="22"/>
                <w:szCs w:val="22"/>
              </w:rPr>
            </w:pPr>
            <w:r w:rsidRPr="002A62A7">
              <w:rPr>
                <w:rFonts w:ascii="Aptos" w:eastAsia="Times New Roman" w:hAnsi="Aptos" w:cs="Calibri"/>
                <w:color w:val="000000" w:themeColor="text1"/>
                <w:sz w:val="22"/>
                <w:szCs w:val="22"/>
              </w:rPr>
              <w:t> €         54.508</w:t>
            </w:r>
          </w:p>
        </w:tc>
      </w:tr>
      <w:tr w:rsidR="00DB4B92" w:rsidRPr="002A62A7" w14:paraId="04A8B270" w14:textId="77777777" w:rsidTr="00DB4B92">
        <w:trPr>
          <w:trHeight w:val="210"/>
        </w:trPr>
        <w:tc>
          <w:tcPr>
            <w:tcW w:w="840" w:type="dxa"/>
            <w:tcBorders>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4D681E8" w14:textId="77777777" w:rsidR="00DB4B92" w:rsidRPr="002A62A7" w:rsidRDefault="00DB4B92" w:rsidP="001F4C7C">
            <w:pPr>
              <w:rPr>
                <w:rFonts w:ascii="Aptos" w:eastAsia="Times New Roman" w:hAnsi="Aptos" w:cs="Calibri"/>
                <w:color w:val="000000" w:themeColor="text1"/>
                <w:sz w:val="22"/>
                <w:szCs w:val="22"/>
              </w:rPr>
            </w:pPr>
            <w:r w:rsidRPr="002A62A7">
              <w:rPr>
                <w:rFonts w:ascii="Aptos" w:eastAsia="Times New Roman" w:hAnsi="Aptos" w:cs="Calibri"/>
                <w:color w:val="000000" w:themeColor="text1"/>
                <w:sz w:val="22"/>
                <w:szCs w:val="22"/>
              </w:rPr>
              <w:t> 22/23</w:t>
            </w:r>
          </w:p>
        </w:tc>
        <w:tc>
          <w:tcPr>
            <w:tcW w:w="1160" w:type="dxa"/>
            <w:tcBorders>
              <w:bottom w:val="single" w:sz="4" w:space="0" w:color="auto"/>
              <w:right w:val="single" w:sz="4" w:space="0" w:color="auto"/>
            </w:tcBorders>
            <w:noWrap/>
            <w:tcMar>
              <w:top w:w="15" w:type="dxa"/>
              <w:left w:w="15" w:type="dxa"/>
              <w:bottom w:w="0" w:type="dxa"/>
              <w:right w:w="15" w:type="dxa"/>
            </w:tcMar>
            <w:vAlign w:val="bottom"/>
            <w:hideMark/>
          </w:tcPr>
          <w:p w14:paraId="54425654" w14:textId="77777777" w:rsidR="00DB4B92" w:rsidRPr="002A62A7" w:rsidRDefault="00DB4B92" w:rsidP="001F4C7C">
            <w:pPr>
              <w:rPr>
                <w:rFonts w:ascii="Aptos" w:eastAsia="Times New Roman" w:hAnsi="Aptos" w:cs="Calibri"/>
                <w:color w:val="000000" w:themeColor="text1"/>
                <w:sz w:val="22"/>
                <w:szCs w:val="22"/>
              </w:rPr>
            </w:pPr>
            <w:r w:rsidRPr="002A62A7">
              <w:rPr>
                <w:rFonts w:ascii="Aptos" w:eastAsia="Times New Roman" w:hAnsi="Aptos" w:cs="Calibri"/>
                <w:color w:val="000000" w:themeColor="text1"/>
                <w:sz w:val="22"/>
                <w:szCs w:val="22"/>
              </w:rPr>
              <w:t>121</w:t>
            </w:r>
          </w:p>
        </w:tc>
        <w:tc>
          <w:tcPr>
            <w:tcW w:w="1340" w:type="dxa"/>
            <w:tcBorders>
              <w:bottom w:val="single" w:sz="4" w:space="0" w:color="auto"/>
              <w:right w:val="single" w:sz="4" w:space="0" w:color="auto"/>
            </w:tcBorders>
            <w:noWrap/>
            <w:tcMar>
              <w:top w:w="15" w:type="dxa"/>
              <w:left w:w="15" w:type="dxa"/>
              <w:bottom w:w="0" w:type="dxa"/>
              <w:right w:w="15" w:type="dxa"/>
            </w:tcMar>
            <w:vAlign w:val="bottom"/>
            <w:hideMark/>
          </w:tcPr>
          <w:p w14:paraId="0FF6C570" w14:textId="77777777" w:rsidR="00DB4B92" w:rsidRPr="002A62A7" w:rsidRDefault="00DB4B92" w:rsidP="001F4C7C">
            <w:pPr>
              <w:rPr>
                <w:rFonts w:ascii="Aptos" w:eastAsia="Times New Roman" w:hAnsi="Aptos" w:cs="Calibri"/>
                <w:color w:val="000000" w:themeColor="text1"/>
                <w:sz w:val="22"/>
                <w:szCs w:val="22"/>
              </w:rPr>
            </w:pPr>
            <w:r w:rsidRPr="002A62A7">
              <w:rPr>
                <w:rFonts w:ascii="Aptos" w:eastAsia="Times New Roman" w:hAnsi="Aptos" w:cs="Calibri"/>
                <w:color w:val="000000" w:themeColor="text1"/>
                <w:sz w:val="22"/>
                <w:szCs w:val="22"/>
              </w:rPr>
              <w:t>206</w:t>
            </w:r>
          </w:p>
        </w:tc>
        <w:tc>
          <w:tcPr>
            <w:tcW w:w="1040" w:type="dxa"/>
            <w:tcBorders>
              <w:bottom w:val="single" w:sz="4" w:space="0" w:color="auto"/>
              <w:right w:val="single" w:sz="4" w:space="0" w:color="auto"/>
            </w:tcBorders>
            <w:noWrap/>
            <w:tcMar>
              <w:top w:w="15" w:type="dxa"/>
              <w:left w:w="15" w:type="dxa"/>
              <w:bottom w:w="0" w:type="dxa"/>
              <w:right w:w="15" w:type="dxa"/>
            </w:tcMar>
            <w:vAlign w:val="bottom"/>
            <w:hideMark/>
          </w:tcPr>
          <w:p w14:paraId="090102E7" w14:textId="77777777" w:rsidR="00DB4B92" w:rsidRPr="002A62A7" w:rsidRDefault="00DB4B92" w:rsidP="001F4C7C">
            <w:pPr>
              <w:rPr>
                <w:rFonts w:ascii="Aptos" w:eastAsia="Times New Roman" w:hAnsi="Aptos" w:cs="Calibri"/>
                <w:color w:val="000000" w:themeColor="text1"/>
                <w:sz w:val="22"/>
                <w:szCs w:val="22"/>
              </w:rPr>
            </w:pPr>
            <w:r w:rsidRPr="002A62A7">
              <w:rPr>
                <w:rFonts w:ascii="Aptos" w:eastAsia="Times New Roman" w:hAnsi="Aptos" w:cs="Calibri"/>
                <w:color w:val="000000" w:themeColor="text1"/>
                <w:sz w:val="22"/>
                <w:szCs w:val="22"/>
              </w:rPr>
              <w:t>327</w:t>
            </w:r>
          </w:p>
        </w:tc>
        <w:tc>
          <w:tcPr>
            <w:tcW w:w="1300" w:type="dxa"/>
            <w:tcBorders>
              <w:bottom w:val="single" w:sz="4" w:space="0" w:color="auto"/>
              <w:right w:val="single" w:sz="4" w:space="0" w:color="auto"/>
            </w:tcBorders>
            <w:noWrap/>
            <w:tcMar>
              <w:top w:w="15" w:type="dxa"/>
              <w:left w:w="15" w:type="dxa"/>
              <w:bottom w:w="0" w:type="dxa"/>
              <w:right w:w="15" w:type="dxa"/>
            </w:tcMar>
            <w:vAlign w:val="bottom"/>
            <w:hideMark/>
          </w:tcPr>
          <w:p w14:paraId="06D907A7" w14:textId="77777777" w:rsidR="00DB4B92" w:rsidRPr="002A62A7" w:rsidRDefault="00DB4B92" w:rsidP="001F4C7C">
            <w:pPr>
              <w:rPr>
                <w:rFonts w:ascii="Aptos" w:eastAsia="Times New Roman" w:hAnsi="Aptos" w:cs="Calibri"/>
                <w:color w:val="000000" w:themeColor="text1"/>
                <w:sz w:val="22"/>
                <w:szCs w:val="22"/>
              </w:rPr>
            </w:pPr>
            <w:r w:rsidRPr="002A62A7">
              <w:rPr>
                <w:rFonts w:ascii="Aptos" w:eastAsia="Times New Roman" w:hAnsi="Aptos" w:cs="Calibri"/>
                <w:color w:val="000000" w:themeColor="text1"/>
                <w:sz w:val="22"/>
                <w:szCs w:val="22"/>
              </w:rPr>
              <w:t> €        44.763</w:t>
            </w:r>
          </w:p>
        </w:tc>
        <w:tc>
          <w:tcPr>
            <w:tcW w:w="1360" w:type="dxa"/>
            <w:tcBorders>
              <w:bottom w:val="single" w:sz="4" w:space="0" w:color="auto"/>
              <w:right w:val="single" w:sz="4" w:space="0" w:color="auto"/>
            </w:tcBorders>
            <w:noWrap/>
            <w:tcMar>
              <w:top w:w="15" w:type="dxa"/>
              <w:left w:w="15" w:type="dxa"/>
              <w:bottom w:w="0" w:type="dxa"/>
              <w:right w:w="15" w:type="dxa"/>
            </w:tcMar>
            <w:vAlign w:val="bottom"/>
            <w:hideMark/>
          </w:tcPr>
          <w:p w14:paraId="4F0739D4" w14:textId="77777777" w:rsidR="00DB4B92" w:rsidRPr="002A62A7" w:rsidRDefault="00DB4B92" w:rsidP="001F4C7C">
            <w:pPr>
              <w:rPr>
                <w:rFonts w:ascii="Aptos" w:eastAsia="Times New Roman" w:hAnsi="Aptos" w:cs="Calibri"/>
                <w:color w:val="000000" w:themeColor="text1"/>
                <w:sz w:val="22"/>
                <w:szCs w:val="22"/>
              </w:rPr>
            </w:pPr>
            <w:r w:rsidRPr="002A62A7">
              <w:rPr>
                <w:rFonts w:ascii="Aptos" w:eastAsia="Times New Roman" w:hAnsi="Aptos" w:cs="Calibri"/>
                <w:color w:val="000000" w:themeColor="text1"/>
                <w:sz w:val="22"/>
                <w:szCs w:val="22"/>
              </w:rPr>
              <w:t> €            8.512</w:t>
            </w:r>
          </w:p>
        </w:tc>
        <w:tc>
          <w:tcPr>
            <w:tcW w:w="1340" w:type="dxa"/>
            <w:tcBorders>
              <w:bottom w:val="single" w:sz="4" w:space="0" w:color="auto"/>
              <w:right w:val="single" w:sz="4" w:space="0" w:color="auto"/>
            </w:tcBorders>
            <w:noWrap/>
            <w:tcMar>
              <w:top w:w="15" w:type="dxa"/>
              <w:left w:w="15" w:type="dxa"/>
              <w:bottom w:w="0" w:type="dxa"/>
              <w:right w:w="15" w:type="dxa"/>
            </w:tcMar>
            <w:vAlign w:val="bottom"/>
            <w:hideMark/>
          </w:tcPr>
          <w:p w14:paraId="634261A4" w14:textId="77777777" w:rsidR="00DB4B92" w:rsidRPr="002A62A7" w:rsidRDefault="00DB4B92" w:rsidP="001F4C7C">
            <w:pPr>
              <w:rPr>
                <w:rFonts w:ascii="Aptos" w:eastAsia="Times New Roman" w:hAnsi="Aptos" w:cs="Calibri"/>
                <w:color w:val="000000" w:themeColor="text1"/>
                <w:sz w:val="22"/>
                <w:szCs w:val="22"/>
              </w:rPr>
            </w:pPr>
            <w:r w:rsidRPr="002A62A7">
              <w:rPr>
                <w:rFonts w:ascii="Aptos" w:eastAsia="Times New Roman" w:hAnsi="Aptos" w:cs="Calibri"/>
                <w:color w:val="000000" w:themeColor="text1"/>
                <w:sz w:val="22"/>
                <w:szCs w:val="22"/>
              </w:rPr>
              <w:t> €         53.275</w:t>
            </w:r>
          </w:p>
        </w:tc>
      </w:tr>
      <w:tr w:rsidR="00DB4B92" w:rsidRPr="002A62A7" w14:paraId="0EEF4617" w14:textId="77777777" w:rsidTr="00DB4B92">
        <w:trPr>
          <w:trHeight w:val="210"/>
        </w:trPr>
        <w:tc>
          <w:tcPr>
            <w:tcW w:w="840" w:type="dxa"/>
            <w:tcBorders>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56D22EB4" w14:textId="77777777" w:rsidR="00DB4B92" w:rsidRPr="002A62A7" w:rsidRDefault="00DB4B92" w:rsidP="001F4C7C">
            <w:pPr>
              <w:rPr>
                <w:rFonts w:ascii="Aptos" w:eastAsia="Times New Roman" w:hAnsi="Aptos" w:cs="Calibri"/>
                <w:color w:val="000000" w:themeColor="text1"/>
                <w:sz w:val="22"/>
                <w:szCs w:val="22"/>
              </w:rPr>
            </w:pPr>
            <w:r w:rsidRPr="002A62A7">
              <w:rPr>
                <w:rFonts w:ascii="Aptos" w:eastAsia="Times New Roman" w:hAnsi="Aptos" w:cs="Calibri"/>
                <w:color w:val="000000" w:themeColor="text1"/>
                <w:sz w:val="22"/>
                <w:szCs w:val="22"/>
              </w:rPr>
              <w:t> 23/24</w:t>
            </w:r>
          </w:p>
        </w:tc>
        <w:tc>
          <w:tcPr>
            <w:tcW w:w="1160" w:type="dxa"/>
            <w:tcBorders>
              <w:bottom w:val="single" w:sz="4" w:space="0" w:color="auto"/>
              <w:right w:val="single" w:sz="4" w:space="0" w:color="auto"/>
            </w:tcBorders>
            <w:noWrap/>
            <w:tcMar>
              <w:top w:w="15" w:type="dxa"/>
              <w:left w:w="15" w:type="dxa"/>
              <w:bottom w:w="0" w:type="dxa"/>
              <w:right w:w="15" w:type="dxa"/>
            </w:tcMar>
            <w:vAlign w:val="bottom"/>
            <w:hideMark/>
          </w:tcPr>
          <w:p w14:paraId="58569C2F" w14:textId="77777777" w:rsidR="00DB4B92" w:rsidRPr="002A62A7" w:rsidRDefault="00DB4B92" w:rsidP="001F4C7C">
            <w:pPr>
              <w:rPr>
                <w:rFonts w:ascii="Aptos" w:eastAsia="Times New Roman" w:hAnsi="Aptos" w:cs="Calibri"/>
                <w:color w:val="000000" w:themeColor="text1"/>
                <w:sz w:val="22"/>
                <w:szCs w:val="22"/>
              </w:rPr>
            </w:pPr>
            <w:r w:rsidRPr="002A62A7">
              <w:rPr>
                <w:rFonts w:ascii="Aptos" w:eastAsia="Times New Roman" w:hAnsi="Aptos" w:cs="Calibri"/>
                <w:color w:val="000000" w:themeColor="text1"/>
                <w:sz w:val="22"/>
                <w:szCs w:val="22"/>
              </w:rPr>
              <w:t>117</w:t>
            </w:r>
          </w:p>
        </w:tc>
        <w:tc>
          <w:tcPr>
            <w:tcW w:w="1340" w:type="dxa"/>
            <w:tcBorders>
              <w:bottom w:val="single" w:sz="4" w:space="0" w:color="auto"/>
              <w:right w:val="single" w:sz="4" w:space="0" w:color="auto"/>
            </w:tcBorders>
            <w:noWrap/>
            <w:tcMar>
              <w:top w:w="15" w:type="dxa"/>
              <w:left w:w="15" w:type="dxa"/>
              <w:bottom w:w="0" w:type="dxa"/>
              <w:right w:w="15" w:type="dxa"/>
            </w:tcMar>
            <w:vAlign w:val="bottom"/>
            <w:hideMark/>
          </w:tcPr>
          <w:p w14:paraId="0DB2AD64" w14:textId="77777777" w:rsidR="00DB4B92" w:rsidRPr="002A62A7" w:rsidRDefault="00DB4B92" w:rsidP="001F4C7C">
            <w:pPr>
              <w:rPr>
                <w:rFonts w:ascii="Aptos" w:eastAsia="Times New Roman" w:hAnsi="Aptos" w:cs="Calibri"/>
                <w:color w:val="000000" w:themeColor="text1"/>
                <w:sz w:val="22"/>
                <w:szCs w:val="22"/>
              </w:rPr>
            </w:pPr>
            <w:r w:rsidRPr="002A62A7">
              <w:rPr>
                <w:rFonts w:ascii="Aptos" w:eastAsia="Times New Roman" w:hAnsi="Aptos" w:cs="Calibri"/>
                <w:color w:val="000000" w:themeColor="text1"/>
                <w:sz w:val="22"/>
                <w:szCs w:val="22"/>
              </w:rPr>
              <w:t>214</w:t>
            </w:r>
          </w:p>
        </w:tc>
        <w:tc>
          <w:tcPr>
            <w:tcW w:w="1040" w:type="dxa"/>
            <w:tcBorders>
              <w:bottom w:val="single" w:sz="4" w:space="0" w:color="auto"/>
              <w:right w:val="single" w:sz="4" w:space="0" w:color="auto"/>
            </w:tcBorders>
            <w:noWrap/>
            <w:tcMar>
              <w:top w:w="15" w:type="dxa"/>
              <w:left w:w="15" w:type="dxa"/>
              <w:bottom w:w="0" w:type="dxa"/>
              <w:right w:w="15" w:type="dxa"/>
            </w:tcMar>
            <w:vAlign w:val="bottom"/>
            <w:hideMark/>
          </w:tcPr>
          <w:p w14:paraId="1AB2818A" w14:textId="77777777" w:rsidR="00DB4B92" w:rsidRPr="002A62A7" w:rsidRDefault="00DB4B92" w:rsidP="001F4C7C">
            <w:pPr>
              <w:rPr>
                <w:rFonts w:ascii="Aptos" w:eastAsia="Times New Roman" w:hAnsi="Aptos" w:cs="Calibri"/>
                <w:color w:val="000000" w:themeColor="text1"/>
                <w:sz w:val="22"/>
                <w:szCs w:val="22"/>
              </w:rPr>
            </w:pPr>
            <w:r w:rsidRPr="002A62A7">
              <w:rPr>
                <w:rFonts w:ascii="Aptos" w:eastAsia="Times New Roman" w:hAnsi="Aptos" w:cs="Calibri"/>
                <w:color w:val="000000" w:themeColor="text1"/>
                <w:sz w:val="22"/>
                <w:szCs w:val="22"/>
              </w:rPr>
              <w:t>331</w:t>
            </w:r>
          </w:p>
        </w:tc>
        <w:tc>
          <w:tcPr>
            <w:tcW w:w="1300" w:type="dxa"/>
            <w:tcBorders>
              <w:bottom w:val="single" w:sz="4" w:space="0" w:color="auto"/>
              <w:right w:val="single" w:sz="4" w:space="0" w:color="auto"/>
            </w:tcBorders>
            <w:noWrap/>
            <w:tcMar>
              <w:top w:w="15" w:type="dxa"/>
              <w:left w:w="15" w:type="dxa"/>
              <w:bottom w:w="0" w:type="dxa"/>
              <w:right w:w="15" w:type="dxa"/>
            </w:tcMar>
            <w:vAlign w:val="bottom"/>
            <w:hideMark/>
          </w:tcPr>
          <w:p w14:paraId="4D20450D" w14:textId="77777777" w:rsidR="00DB4B92" w:rsidRPr="002A62A7" w:rsidRDefault="00DB4B92" w:rsidP="001F4C7C">
            <w:pPr>
              <w:rPr>
                <w:rFonts w:ascii="Aptos" w:eastAsia="Times New Roman" w:hAnsi="Aptos" w:cs="Calibri"/>
                <w:color w:val="000000" w:themeColor="text1"/>
                <w:sz w:val="22"/>
                <w:szCs w:val="22"/>
              </w:rPr>
            </w:pPr>
            <w:r w:rsidRPr="002A62A7">
              <w:rPr>
                <w:rFonts w:ascii="Aptos" w:eastAsia="Times New Roman" w:hAnsi="Aptos" w:cs="Calibri"/>
                <w:color w:val="000000" w:themeColor="text1"/>
                <w:sz w:val="22"/>
                <w:szCs w:val="22"/>
              </w:rPr>
              <w:t> €        40.600</w:t>
            </w:r>
          </w:p>
        </w:tc>
        <w:tc>
          <w:tcPr>
            <w:tcW w:w="1360" w:type="dxa"/>
            <w:tcBorders>
              <w:bottom w:val="single" w:sz="4" w:space="0" w:color="auto"/>
              <w:right w:val="single" w:sz="4" w:space="0" w:color="auto"/>
            </w:tcBorders>
            <w:noWrap/>
            <w:tcMar>
              <w:top w:w="15" w:type="dxa"/>
              <w:left w:w="15" w:type="dxa"/>
              <w:bottom w:w="0" w:type="dxa"/>
              <w:right w:w="15" w:type="dxa"/>
            </w:tcMar>
            <w:vAlign w:val="bottom"/>
            <w:hideMark/>
          </w:tcPr>
          <w:p w14:paraId="6A05ED38" w14:textId="77777777" w:rsidR="00DB4B92" w:rsidRPr="002A62A7" w:rsidRDefault="00DB4B92" w:rsidP="001F4C7C">
            <w:pPr>
              <w:rPr>
                <w:rFonts w:ascii="Aptos" w:eastAsia="Times New Roman" w:hAnsi="Aptos" w:cs="Calibri"/>
                <w:color w:val="000000" w:themeColor="text1"/>
                <w:sz w:val="22"/>
                <w:szCs w:val="22"/>
              </w:rPr>
            </w:pPr>
            <w:r w:rsidRPr="002A62A7">
              <w:rPr>
                <w:rFonts w:ascii="Aptos" w:eastAsia="Times New Roman" w:hAnsi="Aptos" w:cs="Calibri"/>
                <w:color w:val="000000" w:themeColor="text1"/>
                <w:sz w:val="22"/>
                <w:szCs w:val="22"/>
              </w:rPr>
              <w:t> €         10.700</w:t>
            </w:r>
          </w:p>
        </w:tc>
        <w:tc>
          <w:tcPr>
            <w:tcW w:w="1340" w:type="dxa"/>
            <w:tcBorders>
              <w:bottom w:val="single" w:sz="4" w:space="0" w:color="auto"/>
              <w:right w:val="single" w:sz="4" w:space="0" w:color="auto"/>
            </w:tcBorders>
            <w:noWrap/>
            <w:tcMar>
              <w:top w:w="15" w:type="dxa"/>
              <w:left w:w="15" w:type="dxa"/>
              <w:bottom w:w="0" w:type="dxa"/>
              <w:right w:w="15" w:type="dxa"/>
            </w:tcMar>
            <w:vAlign w:val="bottom"/>
            <w:hideMark/>
          </w:tcPr>
          <w:p w14:paraId="006A73F6" w14:textId="77777777" w:rsidR="00DB4B92" w:rsidRPr="002A62A7" w:rsidRDefault="00DB4B92" w:rsidP="001F4C7C">
            <w:pPr>
              <w:rPr>
                <w:rFonts w:ascii="Aptos" w:eastAsia="Times New Roman" w:hAnsi="Aptos" w:cs="Calibri"/>
                <w:color w:val="000000" w:themeColor="text1"/>
                <w:sz w:val="22"/>
                <w:szCs w:val="22"/>
              </w:rPr>
            </w:pPr>
            <w:r w:rsidRPr="002A62A7">
              <w:rPr>
                <w:rFonts w:ascii="Aptos" w:eastAsia="Times New Roman" w:hAnsi="Aptos" w:cs="Calibri"/>
                <w:color w:val="000000" w:themeColor="text1"/>
                <w:sz w:val="22"/>
                <w:szCs w:val="22"/>
              </w:rPr>
              <w:t> €         51.300</w:t>
            </w:r>
          </w:p>
        </w:tc>
      </w:tr>
      <w:tr w:rsidR="00DB4B92" w:rsidRPr="002A62A7" w14:paraId="3FA8FFF2" w14:textId="77777777" w:rsidTr="00DB4B92">
        <w:trPr>
          <w:trHeight w:val="210"/>
        </w:trPr>
        <w:tc>
          <w:tcPr>
            <w:tcW w:w="840" w:type="dxa"/>
            <w:tcBorders>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0C6089CC" w14:textId="77777777" w:rsidR="00DB4B92" w:rsidRPr="002A62A7" w:rsidRDefault="00DB4B92" w:rsidP="001F4C7C">
            <w:pPr>
              <w:rPr>
                <w:rFonts w:ascii="Aptos" w:eastAsia="Times New Roman" w:hAnsi="Aptos" w:cs="Calibri"/>
                <w:color w:val="000000" w:themeColor="text1"/>
                <w:sz w:val="22"/>
                <w:szCs w:val="22"/>
              </w:rPr>
            </w:pPr>
            <w:r w:rsidRPr="002A62A7">
              <w:rPr>
                <w:rFonts w:ascii="Aptos" w:eastAsia="Times New Roman" w:hAnsi="Aptos" w:cs="Calibri"/>
                <w:color w:val="000000" w:themeColor="text1"/>
                <w:sz w:val="22"/>
                <w:szCs w:val="22"/>
              </w:rPr>
              <w:t> 24/25</w:t>
            </w:r>
          </w:p>
        </w:tc>
        <w:tc>
          <w:tcPr>
            <w:tcW w:w="1160" w:type="dxa"/>
            <w:tcBorders>
              <w:bottom w:val="single" w:sz="4" w:space="0" w:color="auto"/>
              <w:right w:val="single" w:sz="4" w:space="0" w:color="auto"/>
            </w:tcBorders>
            <w:noWrap/>
            <w:tcMar>
              <w:top w:w="15" w:type="dxa"/>
              <w:left w:w="15" w:type="dxa"/>
              <w:bottom w:w="0" w:type="dxa"/>
              <w:right w:w="15" w:type="dxa"/>
            </w:tcMar>
            <w:vAlign w:val="bottom"/>
            <w:hideMark/>
          </w:tcPr>
          <w:p w14:paraId="6E9300E1" w14:textId="77777777" w:rsidR="00DB4B92" w:rsidRPr="002A62A7" w:rsidRDefault="00DB4B92" w:rsidP="001F4C7C">
            <w:pPr>
              <w:rPr>
                <w:rFonts w:ascii="Aptos" w:eastAsia="Times New Roman" w:hAnsi="Aptos" w:cs="Calibri"/>
                <w:color w:val="000000" w:themeColor="text1"/>
                <w:sz w:val="22"/>
                <w:szCs w:val="22"/>
              </w:rPr>
            </w:pPr>
            <w:r w:rsidRPr="002A62A7">
              <w:rPr>
                <w:rFonts w:ascii="Aptos" w:eastAsia="Times New Roman" w:hAnsi="Aptos" w:cs="Calibri"/>
                <w:color w:val="000000" w:themeColor="text1"/>
                <w:sz w:val="22"/>
                <w:szCs w:val="22"/>
              </w:rPr>
              <w:t>114</w:t>
            </w:r>
          </w:p>
        </w:tc>
        <w:tc>
          <w:tcPr>
            <w:tcW w:w="1340" w:type="dxa"/>
            <w:tcBorders>
              <w:bottom w:val="single" w:sz="4" w:space="0" w:color="auto"/>
              <w:right w:val="single" w:sz="4" w:space="0" w:color="auto"/>
            </w:tcBorders>
            <w:noWrap/>
            <w:tcMar>
              <w:top w:w="15" w:type="dxa"/>
              <w:left w:w="15" w:type="dxa"/>
              <w:bottom w:w="0" w:type="dxa"/>
              <w:right w:w="15" w:type="dxa"/>
            </w:tcMar>
            <w:vAlign w:val="bottom"/>
            <w:hideMark/>
          </w:tcPr>
          <w:p w14:paraId="1895AEEA" w14:textId="77777777" w:rsidR="00DB4B92" w:rsidRPr="002A62A7" w:rsidRDefault="00DB4B92" w:rsidP="001F4C7C">
            <w:pPr>
              <w:rPr>
                <w:rFonts w:ascii="Aptos" w:eastAsia="Times New Roman" w:hAnsi="Aptos" w:cs="Calibri"/>
                <w:color w:val="000000" w:themeColor="text1"/>
                <w:sz w:val="22"/>
                <w:szCs w:val="22"/>
              </w:rPr>
            </w:pPr>
            <w:r w:rsidRPr="002A62A7">
              <w:rPr>
                <w:rFonts w:ascii="Aptos" w:eastAsia="Times New Roman" w:hAnsi="Aptos" w:cs="Calibri"/>
                <w:color w:val="000000" w:themeColor="text1"/>
                <w:sz w:val="22"/>
                <w:szCs w:val="22"/>
              </w:rPr>
              <w:t>234</w:t>
            </w:r>
          </w:p>
        </w:tc>
        <w:tc>
          <w:tcPr>
            <w:tcW w:w="1040" w:type="dxa"/>
            <w:tcBorders>
              <w:bottom w:val="single" w:sz="4" w:space="0" w:color="auto"/>
              <w:right w:val="single" w:sz="4" w:space="0" w:color="auto"/>
            </w:tcBorders>
            <w:noWrap/>
            <w:tcMar>
              <w:top w:w="15" w:type="dxa"/>
              <w:left w:w="15" w:type="dxa"/>
              <w:bottom w:w="0" w:type="dxa"/>
              <w:right w:w="15" w:type="dxa"/>
            </w:tcMar>
            <w:vAlign w:val="bottom"/>
            <w:hideMark/>
          </w:tcPr>
          <w:p w14:paraId="416409EB" w14:textId="77777777" w:rsidR="00DB4B92" w:rsidRPr="002A62A7" w:rsidRDefault="00DB4B92" w:rsidP="001F4C7C">
            <w:pPr>
              <w:rPr>
                <w:rFonts w:ascii="Aptos" w:eastAsia="Times New Roman" w:hAnsi="Aptos" w:cs="Calibri"/>
                <w:color w:val="000000" w:themeColor="text1"/>
                <w:sz w:val="22"/>
                <w:szCs w:val="22"/>
              </w:rPr>
            </w:pPr>
            <w:r w:rsidRPr="002A62A7">
              <w:rPr>
                <w:rFonts w:ascii="Aptos" w:eastAsia="Times New Roman" w:hAnsi="Aptos" w:cs="Calibri"/>
                <w:color w:val="000000" w:themeColor="text1"/>
                <w:sz w:val="22"/>
                <w:szCs w:val="22"/>
              </w:rPr>
              <w:t>370</w:t>
            </w:r>
          </w:p>
        </w:tc>
        <w:tc>
          <w:tcPr>
            <w:tcW w:w="1300" w:type="dxa"/>
            <w:tcBorders>
              <w:bottom w:val="single" w:sz="4" w:space="0" w:color="auto"/>
              <w:right w:val="single" w:sz="4" w:space="0" w:color="auto"/>
            </w:tcBorders>
            <w:noWrap/>
            <w:tcMar>
              <w:top w:w="15" w:type="dxa"/>
              <w:left w:w="15" w:type="dxa"/>
              <w:bottom w:w="0" w:type="dxa"/>
              <w:right w:w="15" w:type="dxa"/>
            </w:tcMar>
            <w:vAlign w:val="bottom"/>
            <w:hideMark/>
          </w:tcPr>
          <w:p w14:paraId="35DD5E14" w14:textId="77777777" w:rsidR="00DB4B92" w:rsidRPr="002A62A7" w:rsidRDefault="00DB4B92" w:rsidP="001F4C7C">
            <w:pPr>
              <w:rPr>
                <w:rFonts w:ascii="Aptos" w:eastAsia="Times New Roman" w:hAnsi="Aptos" w:cs="Calibri"/>
                <w:color w:val="000000" w:themeColor="text1"/>
                <w:sz w:val="22"/>
                <w:szCs w:val="22"/>
              </w:rPr>
            </w:pPr>
            <w:r w:rsidRPr="002A62A7">
              <w:rPr>
                <w:rFonts w:ascii="Aptos" w:eastAsia="Times New Roman" w:hAnsi="Aptos" w:cs="Calibri"/>
                <w:color w:val="000000" w:themeColor="text1"/>
                <w:sz w:val="22"/>
                <w:szCs w:val="22"/>
              </w:rPr>
              <w:t> €        60.356</w:t>
            </w:r>
          </w:p>
        </w:tc>
        <w:tc>
          <w:tcPr>
            <w:tcW w:w="1360" w:type="dxa"/>
            <w:tcBorders>
              <w:bottom w:val="single" w:sz="4" w:space="0" w:color="auto"/>
              <w:right w:val="single" w:sz="4" w:space="0" w:color="auto"/>
            </w:tcBorders>
            <w:noWrap/>
            <w:tcMar>
              <w:top w:w="15" w:type="dxa"/>
              <w:left w:w="15" w:type="dxa"/>
              <w:bottom w:w="0" w:type="dxa"/>
              <w:right w:w="15" w:type="dxa"/>
            </w:tcMar>
            <w:vAlign w:val="bottom"/>
            <w:hideMark/>
          </w:tcPr>
          <w:p w14:paraId="086EF9B7" w14:textId="77777777" w:rsidR="00DB4B92" w:rsidRPr="002A62A7" w:rsidRDefault="00DB4B92" w:rsidP="001F4C7C">
            <w:pPr>
              <w:rPr>
                <w:rFonts w:ascii="Aptos" w:eastAsia="Times New Roman" w:hAnsi="Aptos" w:cs="Calibri"/>
                <w:color w:val="000000" w:themeColor="text1"/>
                <w:sz w:val="22"/>
                <w:szCs w:val="22"/>
              </w:rPr>
            </w:pPr>
            <w:r w:rsidRPr="002A62A7">
              <w:rPr>
                <w:rFonts w:ascii="Aptos" w:eastAsia="Times New Roman" w:hAnsi="Aptos" w:cs="Calibri"/>
                <w:color w:val="000000" w:themeColor="text1"/>
                <w:sz w:val="22"/>
                <w:szCs w:val="22"/>
              </w:rPr>
              <w:t> €         11.750</w:t>
            </w:r>
          </w:p>
        </w:tc>
        <w:tc>
          <w:tcPr>
            <w:tcW w:w="1340" w:type="dxa"/>
            <w:tcBorders>
              <w:bottom w:val="single" w:sz="4" w:space="0" w:color="auto"/>
              <w:right w:val="single" w:sz="4" w:space="0" w:color="auto"/>
            </w:tcBorders>
            <w:noWrap/>
            <w:tcMar>
              <w:top w:w="15" w:type="dxa"/>
              <w:left w:w="15" w:type="dxa"/>
              <w:bottom w:w="0" w:type="dxa"/>
              <w:right w:w="15" w:type="dxa"/>
            </w:tcMar>
            <w:vAlign w:val="bottom"/>
            <w:hideMark/>
          </w:tcPr>
          <w:p w14:paraId="246E89CB" w14:textId="77777777" w:rsidR="00DB4B92" w:rsidRPr="002A62A7" w:rsidRDefault="00DB4B92" w:rsidP="001F4C7C">
            <w:pPr>
              <w:rPr>
                <w:rFonts w:ascii="Aptos" w:eastAsia="Times New Roman" w:hAnsi="Aptos" w:cs="Calibri"/>
                <w:color w:val="000000" w:themeColor="text1"/>
                <w:sz w:val="22"/>
                <w:szCs w:val="22"/>
              </w:rPr>
            </w:pPr>
            <w:r w:rsidRPr="002A62A7">
              <w:rPr>
                <w:rFonts w:ascii="Aptos" w:eastAsia="Times New Roman" w:hAnsi="Aptos" w:cs="Calibri"/>
                <w:color w:val="000000" w:themeColor="text1"/>
                <w:sz w:val="22"/>
                <w:szCs w:val="22"/>
              </w:rPr>
              <w:t> €         72.106</w:t>
            </w:r>
          </w:p>
        </w:tc>
      </w:tr>
    </w:tbl>
    <w:p w14:paraId="516FC087" w14:textId="77777777" w:rsidR="00DB4B92" w:rsidRPr="002A62A7" w:rsidRDefault="00DB4B92" w:rsidP="001F4C7C">
      <w:pPr>
        <w:rPr>
          <w:rFonts w:ascii="Aptos" w:eastAsia="Times New Roman" w:hAnsi="Aptos" w:cs="Calibri"/>
          <w:color w:val="000000" w:themeColor="text1"/>
          <w:sz w:val="22"/>
          <w:szCs w:val="22"/>
        </w:rPr>
      </w:pPr>
    </w:p>
    <w:p w14:paraId="4739DE2C" w14:textId="77777777" w:rsidR="00DB4B92" w:rsidRPr="002A62A7" w:rsidRDefault="00DB4B92" w:rsidP="001F4C7C">
      <w:pPr>
        <w:rPr>
          <w:rFonts w:ascii="Aptos" w:eastAsia="Times New Roman" w:hAnsi="Aptos" w:cs="Calibri"/>
          <w:color w:val="000000" w:themeColor="text1"/>
          <w:sz w:val="22"/>
          <w:szCs w:val="22"/>
        </w:rPr>
      </w:pPr>
    </w:p>
    <w:p w14:paraId="120D23BD" w14:textId="69B40415" w:rsidR="00DB4B92" w:rsidRPr="002A62A7" w:rsidRDefault="00DB4B92" w:rsidP="001F4C7C">
      <w:pPr>
        <w:rPr>
          <w:rFonts w:ascii="Aptos" w:eastAsia="Times New Roman" w:hAnsi="Aptos" w:cs="Calibri"/>
          <w:color w:val="000000" w:themeColor="text1"/>
          <w:sz w:val="22"/>
          <w:szCs w:val="22"/>
        </w:rPr>
      </w:pPr>
      <w:r w:rsidRPr="002A62A7">
        <w:rPr>
          <w:rFonts w:ascii="Aptos" w:eastAsia="Times New Roman" w:hAnsi="Aptos" w:cs="Calibri"/>
          <w:noProof/>
          <w:color w:val="000000" w:themeColor="text1"/>
          <w:sz w:val="22"/>
          <w:szCs w:val="22"/>
        </w:rPr>
        <w:drawing>
          <wp:inline distT="0" distB="0" distL="0" distR="0" wp14:anchorId="57E887AD" wp14:editId="42F73095">
            <wp:extent cx="5318760" cy="3169920"/>
            <wp:effectExtent l="0" t="0" r="0" b="0"/>
            <wp:docPr id="1922021768" name="Afbeelding 4" descr="Afbeelding met tekst, schermopname, lijn, Perce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021768" name="Afbeelding 4" descr="Afbeelding met tekst, schermopname, lijn, Perceel&#10;&#10;Door AI gegenereerde inhoud is mogelijk onjuis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18760" cy="3169920"/>
                    </a:xfrm>
                    <a:prstGeom prst="rect">
                      <a:avLst/>
                    </a:prstGeom>
                    <a:noFill/>
                    <a:ln>
                      <a:noFill/>
                    </a:ln>
                  </pic:spPr>
                </pic:pic>
              </a:graphicData>
            </a:graphic>
          </wp:inline>
        </w:drawing>
      </w:r>
    </w:p>
    <w:p w14:paraId="1D20D6C4" w14:textId="77777777" w:rsidR="00DB4B92" w:rsidRPr="002A62A7" w:rsidRDefault="00DB4B92" w:rsidP="001F4C7C">
      <w:pPr>
        <w:rPr>
          <w:rFonts w:ascii="Aptos" w:eastAsia="Times New Roman" w:hAnsi="Aptos" w:cs="Calibri"/>
          <w:color w:val="000000" w:themeColor="text1"/>
          <w:sz w:val="22"/>
          <w:szCs w:val="22"/>
        </w:rPr>
      </w:pPr>
    </w:p>
    <w:p w14:paraId="0FDBCD29" w14:textId="4501C6E8" w:rsidR="00DB4B92" w:rsidRPr="002A62A7" w:rsidRDefault="00DB4B92" w:rsidP="001F4C7C">
      <w:pPr>
        <w:rPr>
          <w:rFonts w:ascii="Aptos" w:eastAsia="Times New Roman" w:hAnsi="Aptos" w:cs="Calibri"/>
          <w:color w:val="000000" w:themeColor="text1"/>
          <w:sz w:val="22"/>
          <w:szCs w:val="22"/>
        </w:rPr>
      </w:pPr>
      <w:r w:rsidRPr="002A62A7">
        <w:rPr>
          <w:rFonts w:ascii="Aptos" w:eastAsia="Times New Roman" w:hAnsi="Aptos" w:cs="Calibri"/>
          <w:noProof/>
          <w:color w:val="000000" w:themeColor="text1"/>
          <w:sz w:val="22"/>
          <w:szCs w:val="22"/>
        </w:rPr>
        <w:lastRenderedPageBreak/>
        <w:drawing>
          <wp:inline distT="0" distB="0" distL="0" distR="0" wp14:anchorId="0EA9EC37" wp14:editId="200FA5D6">
            <wp:extent cx="5303520" cy="3208020"/>
            <wp:effectExtent l="0" t="0" r="0" b="0"/>
            <wp:docPr id="289420558" name="Afbeelding 3" descr="Afbeelding met tekst, schermopname, lijn, Perce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420558" name="Afbeelding 3" descr="Afbeelding met tekst, schermopname, lijn, Perceel&#10;&#10;Door AI gegenereerde inhoud is mogelijk onjuis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03520" cy="3208020"/>
                    </a:xfrm>
                    <a:prstGeom prst="rect">
                      <a:avLst/>
                    </a:prstGeom>
                    <a:noFill/>
                    <a:ln>
                      <a:noFill/>
                    </a:ln>
                  </pic:spPr>
                </pic:pic>
              </a:graphicData>
            </a:graphic>
          </wp:inline>
        </w:drawing>
      </w:r>
    </w:p>
    <w:p w14:paraId="6B606AA1" w14:textId="52776762" w:rsidR="00DB4B92" w:rsidRPr="002A62A7" w:rsidRDefault="00DB4B92" w:rsidP="001F4C7C">
      <w:pPr>
        <w:rPr>
          <w:rFonts w:ascii="Aptos" w:eastAsia="Times New Roman" w:hAnsi="Aptos" w:cs="Calibri"/>
          <w:color w:val="000000" w:themeColor="text1"/>
          <w:sz w:val="22"/>
          <w:szCs w:val="22"/>
        </w:rPr>
      </w:pPr>
    </w:p>
    <w:p w14:paraId="4BEE9153" w14:textId="5673824C" w:rsidR="00DB4B92" w:rsidRPr="002A62A7" w:rsidRDefault="002077D6" w:rsidP="001F4C7C">
      <w:pPr>
        <w:rPr>
          <w:rFonts w:ascii="Aptos" w:eastAsia="Times New Roman" w:hAnsi="Aptos" w:cs="Calibri"/>
          <w:b/>
          <w:bCs/>
          <w:color w:val="000000" w:themeColor="text1"/>
          <w:sz w:val="22"/>
          <w:szCs w:val="22"/>
        </w:rPr>
      </w:pPr>
      <w:r w:rsidRPr="002A62A7">
        <w:rPr>
          <w:rFonts w:ascii="Aptos" w:eastAsia="Times New Roman" w:hAnsi="Aptos" w:cs="Calibri"/>
          <w:b/>
          <w:bCs/>
          <w:color w:val="000000" w:themeColor="text1"/>
          <w:sz w:val="22"/>
          <w:szCs w:val="22"/>
        </w:rPr>
        <w:t>Meiden/damesvoetbal</w:t>
      </w:r>
    </w:p>
    <w:p w14:paraId="7FFB5F30" w14:textId="77777777" w:rsidR="002077D6" w:rsidRPr="002A62A7" w:rsidRDefault="002077D6" w:rsidP="001F4C7C">
      <w:pPr>
        <w:rPr>
          <w:rFonts w:ascii="Aptos" w:eastAsia="Times New Roman" w:hAnsi="Aptos" w:cs="Calibri"/>
          <w:color w:val="000000" w:themeColor="text1"/>
          <w:sz w:val="22"/>
          <w:szCs w:val="22"/>
        </w:rPr>
      </w:pPr>
      <w:r w:rsidRPr="002A62A7">
        <w:rPr>
          <w:rFonts w:ascii="Aptos" w:eastAsia="Times New Roman" w:hAnsi="Aptos" w:cs="Calibri"/>
          <w:color w:val="000000" w:themeColor="text1"/>
          <w:sz w:val="22"/>
          <w:szCs w:val="22"/>
        </w:rPr>
        <w:t>We werken met de meiden al enige jaren samen met vv Kessel en die samenwerking werkt prettig. Afgelopen seizoen is de samenwerking daarom uitgebreid naar de dames, waardoor er dit jaar twee damesteams in de competitie hebben deelgenomen. Conform afspraken blijven beide teams in Helden voetballen, de meiden blijven in Kessel spelen. Daarnaast zijn er nog twee senioren 7x7-teams die vanuit Helden in competitieverband wedstrijden spelen. Met betrekking tot de meiden heeft een MO17-team en een MO15-team deelgenomen aan de competitie.</w:t>
      </w:r>
    </w:p>
    <w:p w14:paraId="1A9F5423" w14:textId="29E8A3F9" w:rsidR="00A05149" w:rsidRPr="002A62A7" w:rsidRDefault="002077D6" w:rsidP="001F4C7C">
      <w:pPr>
        <w:rPr>
          <w:rFonts w:ascii="Aptos" w:eastAsia="Times New Roman" w:hAnsi="Aptos" w:cs="Calibri"/>
          <w:color w:val="000000" w:themeColor="text1"/>
          <w:sz w:val="22"/>
          <w:szCs w:val="22"/>
        </w:rPr>
      </w:pPr>
      <w:r w:rsidRPr="002A62A7">
        <w:rPr>
          <w:rFonts w:ascii="Aptos" w:eastAsia="Times New Roman" w:hAnsi="Aptos" w:cs="Calibri"/>
          <w:color w:val="000000" w:themeColor="text1"/>
          <w:sz w:val="22"/>
          <w:szCs w:val="22"/>
        </w:rPr>
        <w:t xml:space="preserve">De meiden- en damescommissie begint meer vorm te krijgen en is het afgelopen jaar gestart met </w:t>
      </w:r>
      <w:r w:rsidR="004A5DC8">
        <w:rPr>
          <w:rFonts w:ascii="Aptos" w:eastAsia="Times New Roman" w:hAnsi="Aptos" w:cs="Calibri"/>
          <w:color w:val="000000" w:themeColor="text1"/>
          <w:sz w:val="22"/>
          <w:szCs w:val="22"/>
        </w:rPr>
        <w:t xml:space="preserve">af en toe een </w:t>
      </w:r>
      <w:r w:rsidRPr="002A62A7">
        <w:rPr>
          <w:rFonts w:ascii="Aptos" w:eastAsia="Times New Roman" w:hAnsi="Aptos" w:cs="Calibri"/>
          <w:color w:val="000000" w:themeColor="text1"/>
          <w:sz w:val="22"/>
          <w:szCs w:val="22"/>
        </w:rPr>
        <w:t xml:space="preserve">pupil van de week bij vrouwen 1. Ook is vv Kessel structureel gaan deelnemen aan de commissie en worden hiermee beide clubs goed vertegenwoordigd. Er zijn opnieuw trainingen verzorgd voor het schoolvoetbal en er is een activiteit geweest met de MO17 en dames ter bevordering van de onderlinge verbondenheid. </w:t>
      </w:r>
    </w:p>
    <w:p w14:paraId="697FAE1E" w14:textId="17F12EDB" w:rsidR="002077D6" w:rsidRPr="002A62A7" w:rsidRDefault="002077D6" w:rsidP="001F4C7C">
      <w:pPr>
        <w:rPr>
          <w:rFonts w:ascii="Aptos" w:eastAsia="Times New Roman" w:hAnsi="Aptos" w:cs="Calibri"/>
          <w:color w:val="000000" w:themeColor="text1"/>
          <w:sz w:val="22"/>
          <w:szCs w:val="22"/>
        </w:rPr>
      </w:pPr>
      <w:r w:rsidRPr="002A62A7">
        <w:rPr>
          <w:rFonts w:ascii="Aptos" w:eastAsia="Times New Roman" w:hAnsi="Aptos" w:cs="Calibri"/>
          <w:color w:val="000000" w:themeColor="text1"/>
          <w:sz w:val="22"/>
          <w:szCs w:val="22"/>
        </w:rPr>
        <w:t>Op het einde van het seizoen hebben PEC’20 en BEVO ons en vv Kessel benaderd om te onderzoeken welke mogelijkheden er zijn voor samenwerking met de meiden. We zijn hier positief over en er is besloten om het nieuwe seizoen de MO15-lichting samen vorm te geven.</w:t>
      </w:r>
    </w:p>
    <w:p w14:paraId="6FF9F833" w14:textId="77777777" w:rsidR="003823B3" w:rsidRPr="002A62A7" w:rsidRDefault="003823B3" w:rsidP="001F4C7C">
      <w:pPr>
        <w:rPr>
          <w:rFonts w:ascii="Aptos" w:eastAsia="Times New Roman" w:hAnsi="Aptos" w:cs="Calibri"/>
          <w:b/>
          <w:bCs/>
          <w:color w:val="000000" w:themeColor="text1"/>
          <w:sz w:val="22"/>
          <w:szCs w:val="22"/>
        </w:rPr>
      </w:pPr>
    </w:p>
    <w:p w14:paraId="781E617C" w14:textId="1D481817" w:rsidR="004D2192" w:rsidRPr="002A62A7" w:rsidRDefault="004D2192" w:rsidP="001F4C7C">
      <w:pPr>
        <w:rPr>
          <w:rFonts w:ascii="Aptos" w:eastAsia="Times New Roman" w:hAnsi="Aptos" w:cs="Calibri"/>
          <w:b/>
          <w:bCs/>
          <w:color w:val="000000" w:themeColor="text1"/>
          <w:sz w:val="22"/>
          <w:szCs w:val="22"/>
        </w:rPr>
      </w:pPr>
      <w:r w:rsidRPr="002A62A7">
        <w:rPr>
          <w:rFonts w:ascii="Aptos" w:eastAsia="Times New Roman" w:hAnsi="Aptos" w:cs="Calibri"/>
          <w:b/>
          <w:bCs/>
          <w:color w:val="000000" w:themeColor="text1"/>
          <w:sz w:val="22"/>
          <w:szCs w:val="22"/>
        </w:rPr>
        <w:t>Kantine</w:t>
      </w:r>
    </w:p>
    <w:p w14:paraId="408ECB5B" w14:textId="77777777" w:rsidR="004D2192" w:rsidRPr="002A62A7" w:rsidRDefault="004D2192" w:rsidP="001F4C7C">
      <w:pPr>
        <w:rPr>
          <w:rFonts w:ascii="Aptos" w:eastAsia="Times New Roman" w:hAnsi="Aptos" w:cs="Calibri"/>
          <w:color w:val="000000" w:themeColor="text1"/>
          <w:sz w:val="22"/>
          <w:szCs w:val="22"/>
        </w:rPr>
      </w:pPr>
      <w:r w:rsidRPr="002A62A7">
        <w:rPr>
          <w:rFonts w:ascii="Aptos" w:eastAsia="Times New Roman" w:hAnsi="Aptos" w:cs="Calibri"/>
          <w:color w:val="000000" w:themeColor="text1"/>
          <w:sz w:val="22"/>
          <w:szCs w:val="22"/>
        </w:rPr>
        <w:t>De aansturing van de kantine wordt verzorgd Silke Peeters. Monique Verheyen en Ron van de Voort. Nadat Ron decennialang da kantine-bestuursfunctie heeft bekleed, gaat Monique dit vanaf het seizoen 2025/2026 verder invullen.</w:t>
      </w:r>
    </w:p>
    <w:p w14:paraId="6247B480" w14:textId="57956273" w:rsidR="002077D6" w:rsidRPr="002A62A7" w:rsidRDefault="004D2192" w:rsidP="001F4C7C">
      <w:pPr>
        <w:rPr>
          <w:rFonts w:ascii="Aptos" w:eastAsia="Times New Roman" w:hAnsi="Aptos" w:cs="Calibri"/>
          <w:color w:val="000000" w:themeColor="text1"/>
          <w:sz w:val="22"/>
          <w:szCs w:val="22"/>
        </w:rPr>
      </w:pPr>
      <w:r w:rsidRPr="002A62A7">
        <w:rPr>
          <w:rFonts w:ascii="Aptos" w:eastAsia="Times New Roman" w:hAnsi="Aptos" w:cs="Calibri"/>
          <w:color w:val="000000" w:themeColor="text1"/>
          <w:sz w:val="22"/>
          <w:szCs w:val="22"/>
        </w:rPr>
        <w:t xml:space="preserve">Om beter in te kunnen spelen op de drukke periodes en de piekmomenten is er nieuwe oven aangeschaft en hebben </w:t>
      </w:r>
      <w:r w:rsidR="008E3025" w:rsidRPr="002A62A7">
        <w:rPr>
          <w:rFonts w:ascii="Aptos" w:eastAsia="Times New Roman" w:hAnsi="Aptos" w:cs="Calibri"/>
          <w:color w:val="000000" w:themeColor="text1"/>
          <w:sz w:val="22"/>
          <w:szCs w:val="22"/>
        </w:rPr>
        <w:t xml:space="preserve">we </w:t>
      </w:r>
      <w:r w:rsidRPr="002A62A7">
        <w:rPr>
          <w:rFonts w:ascii="Aptos" w:eastAsia="Times New Roman" w:hAnsi="Aptos" w:cs="Calibri"/>
          <w:color w:val="000000" w:themeColor="text1"/>
          <w:sz w:val="22"/>
          <w:szCs w:val="22"/>
        </w:rPr>
        <w:t>gratis een professionele vaatwasser weten te bemachtigen. Daarnaast is er geïnvesteerd in het keukenmeubilair zodat we de komende jaren vooruit kunnen</w:t>
      </w:r>
    </w:p>
    <w:p w14:paraId="720F772E" w14:textId="77777777" w:rsidR="009025C8" w:rsidRDefault="009025C8" w:rsidP="001F4C7C">
      <w:pPr>
        <w:rPr>
          <w:rFonts w:ascii="Aptos" w:eastAsia="Times New Roman" w:hAnsi="Aptos" w:cs="Calibri"/>
          <w:b/>
          <w:bCs/>
          <w:color w:val="000000" w:themeColor="text1"/>
          <w:sz w:val="22"/>
          <w:szCs w:val="22"/>
        </w:rPr>
      </w:pPr>
    </w:p>
    <w:p w14:paraId="025424AC" w14:textId="77777777" w:rsidR="009D4722" w:rsidRDefault="009D4722" w:rsidP="001F4C7C">
      <w:pPr>
        <w:rPr>
          <w:rFonts w:ascii="Aptos" w:eastAsia="Times New Roman" w:hAnsi="Aptos" w:cs="Calibri"/>
          <w:b/>
          <w:bCs/>
          <w:color w:val="000000" w:themeColor="text1"/>
          <w:sz w:val="22"/>
          <w:szCs w:val="22"/>
        </w:rPr>
      </w:pPr>
    </w:p>
    <w:p w14:paraId="7A8CC1A5" w14:textId="77777777" w:rsidR="009D4722" w:rsidRDefault="009D4722" w:rsidP="001F4C7C">
      <w:pPr>
        <w:rPr>
          <w:rFonts w:ascii="Aptos" w:eastAsia="Times New Roman" w:hAnsi="Aptos" w:cs="Calibri"/>
          <w:b/>
          <w:bCs/>
          <w:color w:val="000000" w:themeColor="text1"/>
          <w:sz w:val="22"/>
          <w:szCs w:val="22"/>
        </w:rPr>
      </w:pPr>
    </w:p>
    <w:p w14:paraId="32948180" w14:textId="77777777" w:rsidR="009D4722" w:rsidRDefault="009D4722" w:rsidP="001F4C7C">
      <w:pPr>
        <w:rPr>
          <w:rFonts w:ascii="Aptos" w:eastAsia="Times New Roman" w:hAnsi="Aptos" w:cs="Calibri"/>
          <w:b/>
          <w:bCs/>
          <w:color w:val="000000" w:themeColor="text1"/>
          <w:sz w:val="22"/>
          <w:szCs w:val="22"/>
        </w:rPr>
      </w:pPr>
    </w:p>
    <w:p w14:paraId="4F36329D" w14:textId="77777777" w:rsidR="009D4722" w:rsidRDefault="009D4722" w:rsidP="001F4C7C">
      <w:pPr>
        <w:rPr>
          <w:rFonts w:ascii="Aptos" w:eastAsia="Times New Roman" w:hAnsi="Aptos" w:cs="Calibri"/>
          <w:b/>
          <w:bCs/>
          <w:color w:val="000000" w:themeColor="text1"/>
          <w:sz w:val="22"/>
          <w:szCs w:val="22"/>
        </w:rPr>
      </w:pPr>
    </w:p>
    <w:p w14:paraId="618F545D" w14:textId="77777777" w:rsidR="009D4722" w:rsidRDefault="009D4722" w:rsidP="001F4C7C">
      <w:pPr>
        <w:rPr>
          <w:rFonts w:ascii="Aptos" w:eastAsia="Times New Roman" w:hAnsi="Aptos" w:cs="Calibri"/>
          <w:b/>
          <w:bCs/>
          <w:color w:val="000000" w:themeColor="text1"/>
          <w:sz w:val="22"/>
          <w:szCs w:val="22"/>
        </w:rPr>
      </w:pPr>
    </w:p>
    <w:p w14:paraId="05063C02" w14:textId="77777777" w:rsidR="009D4722" w:rsidRDefault="009D4722" w:rsidP="001F4C7C">
      <w:pPr>
        <w:rPr>
          <w:rFonts w:ascii="Aptos" w:eastAsia="Times New Roman" w:hAnsi="Aptos" w:cs="Calibri"/>
          <w:b/>
          <w:bCs/>
          <w:color w:val="000000" w:themeColor="text1"/>
          <w:sz w:val="22"/>
          <w:szCs w:val="22"/>
        </w:rPr>
      </w:pPr>
    </w:p>
    <w:p w14:paraId="2B2D0D84" w14:textId="77777777" w:rsidR="009D4722" w:rsidRDefault="009D4722" w:rsidP="001F4C7C">
      <w:pPr>
        <w:rPr>
          <w:rFonts w:ascii="Aptos" w:eastAsia="Times New Roman" w:hAnsi="Aptos" w:cs="Calibri"/>
          <w:b/>
          <w:bCs/>
          <w:color w:val="000000" w:themeColor="text1"/>
          <w:sz w:val="22"/>
          <w:szCs w:val="22"/>
        </w:rPr>
      </w:pPr>
    </w:p>
    <w:p w14:paraId="266317C5" w14:textId="77777777" w:rsidR="009D4722" w:rsidRDefault="009D4722" w:rsidP="001F4C7C">
      <w:pPr>
        <w:rPr>
          <w:rFonts w:ascii="Aptos" w:eastAsia="Times New Roman" w:hAnsi="Aptos" w:cs="Calibri"/>
          <w:b/>
          <w:bCs/>
          <w:color w:val="000000" w:themeColor="text1"/>
          <w:sz w:val="22"/>
          <w:szCs w:val="22"/>
        </w:rPr>
      </w:pPr>
    </w:p>
    <w:p w14:paraId="358E9A0B" w14:textId="77777777" w:rsidR="009D4722" w:rsidRDefault="009D4722" w:rsidP="001F4C7C">
      <w:pPr>
        <w:rPr>
          <w:rFonts w:ascii="Aptos" w:eastAsia="Times New Roman" w:hAnsi="Aptos" w:cs="Calibri"/>
          <w:b/>
          <w:bCs/>
          <w:color w:val="000000" w:themeColor="text1"/>
          <w:sz w:val="22"/>
          <w:szCs w:val="22"/>
        </w:rPr>
      </w:pPr>
    </w:p>
    <w:p w14:paraId="514A2C89" w14:textId="77777777" w:rsidR="009D4722" w:rsidRDefault="009D4722" w:rsidP="001F4C7C">
      <w:pPr>
        <w:rPr>
          <w:rFonts w:ascii="Aptos" w:eastAsia="Times New Roman" w:hAnsi="Aptos" w:cs="Calibri"/>
          <w:b/>
          <w:bCs/>
          <w:color w:val="000000" w:themeColor="text1"/>
          <w:sz w:val="22"/>
          <w:szCs w:val="22"/>
        </w:rPr>
      </w:pPr>
    </w:p>
    <w:p w14:paraId="1FE12E88" w14:textId="3AB87415" w:rsidR="00481233" w:rsidRPr="002A62A7" w:rsidRDefault="00481233" w:rsidP="001F4C7C">
      <w:pPr>
        <w:rPr>
          <w:rFonts w:ascii="Aptos" w:eastAsia="Times New Roman" w:hAnsi="Aptos" w:cs="Calibri"/>
          <w:b/>
          <w:bCs/>
          <w:color w:val="000000" w:themeColor="text1"/>
          <w:sz w:val="22"/>
          <w:szCs w:val="22"/>
        </w:rPr>
      </w:pPr>
      <w:r w:rsidRPr="002A62A7">
        <w:rPr>
          <w:rFonts w:ascii="Aptos" w:eastAsia="Times New Roman" w:hAnsi="Aptos" w:cs="Calibri"/>
          <w:b/>
          <w:bCs/>
          <w:color w:val="000000" w:themeColor="text1"/>
          <w:sz w:val="22"/>
          <w:szCs w:val="22"/>
        </w:rPr>
        <w:lastRenderedPageBreak/>
        <w:t>Samenwerking met Fysio Helden</w:t>
      </w:r>
    </w:p>
    <w:p w14:paraId="1CC2DA52" w14:textId="77777777" w:rsidR="00481233" w:rsidRPr="002A62A7" w:rsidRDefault="00481233" w:rsidP="001F4C7C">
      <w:pPr>
        <w:rPr>
          <w:rFonts w:ascii="Aptos" w:eastAsia="Times New Roman" w:hAnsi="Aptos" w:cs="Calibri"/>
          <w:color w:val="000000" w:themeColor="text1"/>
          <w:sz w:val="22"/>
          <w:szCs w:val="22"/>
        </w:rPr>
      </w:pPr>
      <w:r w:rsidRPr="002A62A7">
        <w:rPr>
          <w:rFonts w:ascii="Aptos" w:eastAsia="Times New Roman" w:hAnsi="Aptos" w:cs="Calibri"/>
          <w:color w:val="000000" w:themeColor="text1"/>
          <w:sz w:val="22"/>
          <w:szCs w:val="22"/>
        </w:rPr>
        <w:t xml:space="preserve">Ook dit seizoen konden leden van vv Helden rekenen op de deskundige ondersteuning van </w:t>
      </w:r>
      <w:r w:rsidRPr="002A62A7">
        <w:rPr>
          <w:rFonts w:ascii="Aptos" w:eastAsia="Times New Roman" w:hAnsi="Aptos" w:cs="Calibri"/>
          <w:b/>
          <w:bCs/>
          <w:color w:val="000000" w:themeColor="text1"/>
          <w:sz w:val="22"/>
          <w:szCs w:val="22"/>
        </w:rPr>
        <w:t>Fysio Helden</w:t>
      </w:r>
      <w:r w:rsidRPr="002A62A7">
        <w:rPr>
          <w:rFonts w:ascii="Aptos" w:eastAsia="Times New Roman" w:hAnsi="Aptos" w:cs="Calibri"/>
          <w:color w:val="000000" w:themeColor="text1"/>
          <w:sz w:val="22"/>
          <w:szCs w:val="22"/>
        </w:rPr>
        <w:t xml:space="preserve">. Dankzij het wekelijkse </w:t>
      </w:r>
      <w:r w:rsidRPr="002A62A7">
        <w:rPr>
          <w:rFonts w:ascii="Aptos" w:eastAsia="Times New Roman" w:hAnsi="Aptos" w:cs="Calibri"/>
          <w:b/>
          <w:bCs/>
          <w:color w:val="000000" w:themeColor="text1"/>
          <w:sz w:val="22"/>
          <w:szCs w:val="22"/>
        </w:rPr>
        <w:t>gratis inloopspreekuur</w:t>
      </w:r>
      <w:r w:rsidRPr="002A62A7">
        <w:rPr>
          <w:rFonts w:ascii="Aptos" w:eastAsia="Times New Roman" w:hAnsi="Aptos" w:cs="Calibri"/>
          <w:color w:val="000000" w:themeColor="text1"/>
          <w:sz w:val="22"/>
          <w:szCs w:val="22"/>
        </w:rPr>
        <w:t xml:space="preserve"> op dinsdagavond van 19:00 tot 19:30 uur in de verzorgingsruimte van het sportpark, kregen spelers snel en laagdrempelig advies bij blessures en bewegingsklachten. Deze service, waarvoor geen verwijzing van een arts nodig is, draagt bij aan het herstel en de duurzame inzetbaarheid van onze leden.</w:t>
      </w:r>
    </w:p>
    <w:p w14:paraId="7A3E3721" w14:textId="77777777" w:rsidR="00481233" w:rsidRPr="002A62A7" w:rsidRDefault="00481233" w:rsidP="001F4C7C">
      <w:pPr>
        <w:rPr>
          <w:rFonts w:ascii="Aptos" w:eastAsia="Times New Roman" w:hAnsi="Aptos" w:cs="Calibri"/>
          <w:color w:val="000000" w:themeColor="text1"/>
          <w:sz w:val="22"/>
          <w:szCs w:val="22"/>
        </w:rPr>
      </w:pPr>
      <w:r w:rsidRPr="002A62A7">
        <w:rPr>
          <w:rFonts w:ascii="Aptos" w:eastAsia="Times New Roman" w:hAnsi="Aptos" w:cs="Calibri"/>
          <w:color w:val="000000" w:themeColor="text1"/>
          <w:sz w:val="22"/>
          <w:szCs w:val="22"/>
        </w:rPr>
        <w:t>De samenwerking met Fysio Helden sluit perfect aan bij onze visie op sportgezondheid en preventie. Door korte lijnen en persoonlijk contact wordt niet alleen de fysieke belastbaarheid van onze spelers verbeterd, maar ook het vertrouwen in een veilige sportomgeving versterkt.</w:t>
      </w:r>
    </w:p>
    <w:p w14:paraId="3FD5E7CC" w14:textId="77777777" w:rsidR="00481233" w:rsidRPr="002A62A7" w:rsidRDefault="00481233" w:rsidP="001F4C7C">
      <w:pPr>
        <w:rPr>
          <w:rFonts w:ascii="Aptos" w:eastAsia="Times New Roman" w:hAnsi="Aptos" w:cs="Calibri"/>
          <w:color w:val="000000" w:themeColor="text1"/>
          <w:sz w:val="22"/>
          <w:szCs w:val="22"/>
        </w:rPr>
      </w:pPr>
      <w:r w:rsidRPr="002A62A7">
        <w:rPr>
          <w:rFonts w:ascii="Aptos" w:eastAsia="Times New Roman" w:hAnsi="Aptos" w:cs="Calibri"/>
          <w:color w:val="000000" w:themeColor="text1"/>
          <w:sz w:val="22"/>
          <w:szCs w:val="22"/>
        </w:rPr>
        <w:t>We danken Fysio Helden voor hun betrokkenheid en hopen deze samenwerking in de komende jaren verder uit te bouwen.</w:t>
      </w:r>
    </w:p>
    <w:p w14:paraId="7CF8362B" w14:textId="77777777" w:rsidR="003823B3" w:rsidRPr="002A62A7" w:rsidRDefault="003823B3" w:rsidP="001F4C7C">
      <w:pPr>
        <w:rPr>
          <w:rFonts w:ascii="Aptos" w:eastAsia="Times New Roman" w:hAnsi="Aptos" w:cs="Calibri"/>
          <w:color w:val="000000" w:themeColor="text1"/>
          <w:sz w:val="22"/>
          <w:szCs w:val="22"/>
        </w:rPr>
      </w:pPr>
    </w:p>
    <w:p w14:paraId="4D196856" w14:textId="59430F73" w:rsidR="00481233" w:rsidRPr="002A62A7" w:rsidRDefault="00481233" w:rsidP="001F4C7C">
      <w:pPr>
        <w:rPr>
          <w:rFonts w:ascii="Aptos" w:eastAsia="Times New Roman" w:hAnsi="Aptos" w:cs="Calibri"/>
          <w:b/>
          <w:bCs/>
          <w:color w:val="000000" w:themeColor="text1"/>
          <w:sz w:val="22"/>
          <w:szCs w:val="22"/>
        </w:rPr>
      </w:pPr>
      <w:r w:rsidRPr="002A62A7">
        <w:rPr>
          <w:rFonts w:ascii="Aptos" w:eastAsia="Times New Roman" w:hAnsi="Aptos" w:cs="Calibri"/>
          <w:b/>
          <w:bCs/>
          <w:color w:val="000000" w:themeColor="text1"/>
          <w:sz w:val="22"/>
          <w:szCs w:val="22"/>
        </w:rPr>
        <w:t>Robotmaaiers</w:t>
      </w:r>
    </w:p>
    <w:p w14:paraId="62C48D79" w14:textId="77777777" w:rsidR="00481233" w:rsidRPr="002A62A7" w:rsidRDefault="00481233" w:rsidP="001F4C7C">
      <w:pPr>
        <w:rPr>
          <w:rFonts w:ascii="Aptos" w:eastAsia="Times New Roman" w:hAnsi="Aptos" w:cs="Calibri"/>
          <w:color w:val="000000" w:themeColor="text1"/>
          <w:sz w:val="22"/>
          <w:szCs w:val="22"/>
        </w:rPr>
      </w:pPr>
      <w:r w:rsidRPr="002A62A7">
        <w:rPr>
          <w:rFonts w:ascii="Aptos" w:eastAsia="Times New Roman" w:hAnsi="Aptos" w:cs="Calibri"/>
          <w:color w:val="000000" w:themeColor="text1"/>
          <w:sz w:val="22"/>
          <w:szCs w:val="22"/>
        </w:rPr>
        <w:t>In april heeft vv Helden de benzinemaaiers vervangen door 2 robotmaaiers. Primaire doel van deze actie is een kwaliteitsverbetering van onze velden. Ook financieel verwachten we een kleine plus omdat de jaarlijkse maaikosten komen te vervallen.</w:t>
      </w:r>
    </w:p>
    <w:p w14:paraId="297450D2" w14:textId="77777777" w:rsidR="00481233" w:rsidRPr="002A62A7" w:rsidRDefault="00481233" w:rsidP="001F4C7C">
      <w:pPr>
        <w:rPr>
          <w:rFonts w:ascii="Aptos" w:eastAsia="Times New Roman" w:hAnsi="Aptos" w:cs="Calibri"/>
          <w:color w:val="000000" w:themeColor="text1"/>
          <w:sz w:val="22"/>
          <w:szCs w:val="22"/>
        </w:rPr>
      </w:pPr>
      <w:r w:rsidRPr="002A62A7">
        <w:rPr>
          <w:rFonts w:ascii="Aptos" w:eastAsia="Times New Roman" w:hAnsi="Aptos" w:cs="Calibri"/>
          <w:color w:val="000000" w:themeColor="text1"/>
          <w:sz w:val="22"/>
          <w:szCs w:val="22"/>
        </w:rPr>
        <w:t>Na een intensieve opstartcurve lijken we het juiste maairitme gevonden te hebben.</w:t>
      </w:r>
    </w:p>
    <w:p w14:paraId="6E4D5769" w14:textId="77777777" w:rsidR="00481233" w:rsidRPr="002A62A7" w:rsidRDefault="00481233" w:rsidP="001F4C7C">
      <w:pPr>
        <w:rPr>
          <w:rFonts w:ascii="Aptos" w:eastAsia="Times New Roman" w:hAnsi="Aptos" w:cs="Calibri"/>
          <w:color w:val="000000" w:themeColor="text1"/>
          <w:sz w:val="22"/>
          <w:szCs w:val="22"/>
        </w:rPr>
      </w:pPr>
      <w:r w:rsidRPr="002A62A7">
        <w:rPr>
          <w:rFonts w:ascii="Aptos" w:eastAsia="Times New Roman" w:hAnsi="Aptos" w:cs="Calibri"/>
          <w:color w:val="000000" w:themeColor="text1"/>
          <w:sz w:val="22"/>
          <w:szCs w:val="22"/>
        </w:rPr>
        <w:t>De beschikbare maaicapaciteit tijdens de sterke groeiperiode is nog te kritisch en wordt door onze leverancier opgelost. De graskwaliteit is inmiddels aanzienlijk verbeterd.</w:t>
      </w:r>
    </w:p>
    <w:p w14:paraId="72DA9130" w14:textId="77777777" w:rsidR="0072167E" w:rsidRPr="002A62A7" w:rsidRDefault="0072167E" w:rsidP="001F4C7C">
      <w:pPr>
        <w:rPr>
          <w:rFonts w:ascii="Aptos" w:hAnsi="Aptos"/>
          <w:sz w:val="22"/>
          <w:szCs w:val="22"/>
        </w:rPr>
      </w:pPr>
      <w:r w:rsidRPr="002A62A7">
        <w:rPr>
          <w:rFonts w:ascii="Aptos" w:hAnsi="Aptos"/>
          <w:sz w:val="22"/>
          <w:szCs w:val="22"/>
        </w:rPr>
        <w:t>Dit is een mooie stap richting verdere verduurzaming en professionalisering van onze club.</w:t>
      </w:r>
    </w:p>
    <w:p w14:paraId="56561A0B" w14:textId="77777777" w:rsidR="00E13EA8" w:rsidRPr="002A62A7" w:rsidRDefault="00E13EA8" w:rsidP="001F4C7C">
      <w:pPr>
        <w:rPr>
          <w:rFonts w:ascii="Aptos" w:eastAsia="Times New Roman" w:hAnsi="Aptos" w:cs="Calibri"/>
          <w:color w:val="000000" w:themeColor="text1"/>
          <w:sz w:val="22"/>
          <w:szCs w:val="22"/>
        </w:rPr>
      </w:pPr>
    </w:p>
    <w:p w14:paraId="5E4AEEC0" w14:textId="77777777" w:rsidR="00481233" w:rsidRPr="002A62A7" w:rsidRDefault="00481233" w:rsidP="001F4C7C">
      <w:pPr>
        <w:rPr>
          <w:rFonts w:ascii="Aptos" w:eastAsia="Times New Roman" w:hAnsi="Aptos" w:cs="Calibri"/>
          <w:b/>
          <w:bCs/>
          <w:color w:val="000000" w:themeColor="text1"/>
          <w:sz w:val="22"/>
          <w:szCs w:val="22"/>
        </w:rPr>
      </w:pPr>
      <w:r w:rsidRPr="002A62A7">
        <w:rPr>
          <w:rFonts w:ascii="Aptos" w:eastAsia="Times New Roman" w:hAnsi="Aptos" w:cs="Calibri"/>
          <w:b/>
          <w:bCs/>
          <w:color w:val="000000" w:themeColor="text1"/>
          <w:sz w:val="22"/>
          <w:szCs w:val="22"/>
        </w:rPr>
        <w:t>Overleg Peel en Maas</w:t>
      </w:r>
    </w:p>
    <w:p w14:paraId="7BB61416" w14:textId="77777777" w:rsidR="00481233" w:rsidRPr="002A62A7" w:rsidRDefault="00481233" w:rsidP="001F4C7C">
      <w:pPr>
        <w:rPr>
          <w:rFonts w:ascii="Aptos" w:eastAsia="Times New Roman" w:hAnsi="Aptos" w:cs="Calibri"/>
          <w:color w:val="000000" w:themeColor="text1"/>
          <w:sz w:val="22"/>
          <w:szCs w:val="22"/>
        </w:rPr>
      </w:pPr>
      <w:r w:rsidRPr="002A62A7">
        <w:rPr>
          <w:rFonts w:ascii="Aptos" w:eastAsia="Times New Roman" w:hAnsi="Aptos" w:cs="Calibri"/>
          <w:color w:val="000000" w:themeColor="text1"/>
          <w:sz w:val="22"/>
          <w:szCs w:val="22"/>
        </w:rPr>
        <w:t>Vanaf 2024 vindt er met regelmaat overleg plaats tussen de voorzitters van Peel en Maas.</w:t>
      </w:r>
    </w:p>
    <w:p w14:paraId="132D961E" w14:textId="77777777" w:rsidR="00481233" w:rsidRPr="002A62A7" w:rsidRDefault="00481233" w:rsidP="001F4C7C">
      <w:pPr>
        <w:rPr>
          <w:rFonts w:ascii="Aptos" w:eastAsia="Times New Roman" w:hAnsi="Aptos" w:cs="Calibri"/>
          <w:color w:val="000000" w:themeColor="text1"/>
          <w:sz w:val="22"/>
          <w:szCs w:val="22"/>
        </w:rPr>
      </w:pPr>
      <w:r w:rsidRPr="002A62A7">
        <w:rPr>
          <w:rFonts w:ascii="Aptos" w:eastAsia="Times New Roman" w:hAnsi="Aptos" w:cs="Calibri"/>
          <w:color w:val="000000" w:themeColor="text1"/>
          <w:sz w:val="22"/>
          <w:szCs w:val="22"/>
        </w:rPr>
        <w:t>Deze constructieve sessies zorgen er voor dat we samen kunnen optrekken richting overleg met bijvoorbeeld de Gemeente (aanschaf kunstgras) en dat we door samenwerking voordelen kunnen behalen (aanschaf LED-verlichting). Daarnaast wordt veel informatie uitgewisseld (contributies, consumptieprijzen, inkoopkosten, etc.) wat tot nieuwe inzichten leidt.</w:t>
      </w:r>
    </w:p>
    <w:p w14:paraId="343D6ED5" w14:textId="77777777" w:rsidR="003823B3" w:rsidRPr="002A62A7" w:rsidRDefault="003823B3" w:rsidP="001F4C7C">
      <w:pPr>
        <w:rPr>
          <w:rFonts w:ascii="Aptos" w:eastAsia="Times New Roman" w:hAnsi="Aptos" w:cs="Calibri"/>
          <w:color w:val="000000" w:themeColor="text1"/>
          <w:sz w:val="22"/>
          <w:szCs w:val="22"/>
        </w:rPr>
      </w:pPr>
    </w:p>
    <w:p w14:paraId="1F1E1B3D" w14:textId="77777777" w:rsidR="00481233" w:rsidRPr="002A62A7" w:rsidRDefault="00481233" w:rsidP="001F4C7C">
      <w:pPr>
        <w:rPr>
          <w:rFonts w:ascii="Aptos" w:eastAsia="Times New Roman" w:hAnsi="Aptos" w:cs="Calibri"/>
          <w:b/>
          <w:bCs/>
          <w:color w:val="000000" w:themeColor="text1"/>
          <w:sz w:val="22"/>
          <w:szCs w:val="22"/>
        </w:rPr>
      </w:pPr>
      <w:r w:rsidRPr="002A62A7">
        <w:rPr>
          <w:rFonts w:ascii="Aptos" w:eastAsia="Times New Roman" w:hAnsi="Aptos" w:cs="Calibri"/>
          <w:b/>
          <w:bCs/>
          <w:color w:val="000000" w:themeColor="text1"/>
          <w:sz w:val="22"/>
          <w:szCs w:val="22"/>
        </w:rPr>
        <w:t>Kunstgras</w:t>
      </w:r>
    </w:p>
    <w:p w14:paraId="6107B060" w14:textId="77777777" w:rsidR="00481233" w:rsidRPr="002A62A7" w:rsidRDefault="00481233" w:rsidP="001F4C7C">
      <w:pPr>
        <w:rPr>
          <w:rFonts w:ascii="Aptos" w:eastAsia="Times New Roman" w:hAnsi="Aptos" w:cs="Calibri"/>
          <w:color w:val="000000" w:themeColor="text1"/>
          <w:sz w:val="22"/>
          <w:szCs w:val="22"/>
        </w:rPr>
      </w:pPr>
      <w:r w:rsidRPr="002A62A7">
        <w:rPr>
          <w:rFonts w:ascii="Aptos" w:eastAsia="Times New Roman" w:hAnsi="Aptos" w:cs="Calibri"/>
          <w:color w:val="000000" w:themeColor="text1"/>
          <w:sz w:val="22"/>
          <w:szCs w:val="22"/>
        </w:rPr>
        <w:t>Zoals hierboven vermeld heeft er meermaals met voorzitters en met de Gemeente Peel en Maas overleg plaatsgevonden over de aanschaf  van kunstgras voor meerdere verenigingen binnen Peel en Maas. Inmiddels is duidelijk geworden dat dit op korte termijn niet haalbaar is voor onze vereniging  (alleen mogelijk als er een schaarste aan grond is).</w:t>
      </w:r>
    </w:p>
    <w:p w14:paraId="0CCC4A44" w14:textId="77777777" w:rsidR="003823B3" w:rsidRPr="002A62A7" w:rsidRDefault="003823B3" w:rsidP="001F4C7C">
      <w:pPr>
        <w:rPr>
          <w:rFonts w:ascii="Aptos" w:eastAsia="Times New Roman" w:hAnsi="Aptos" w:cs="Calibri"/>
          <w:color w:val="000000" w:themeColor="text1"/>
          <w:sz w:val="22"/>
          <w:szCs w:val="22"/>
        </w:rPr>
      </w:pPr>
    </w:p>
    <w:p w14:paraId="2D3B7FA4" w14:textId="77777777" w:rsidR="00481233" w:rsidRPr="002A62A7" w:rsidRDefault="00481233" w:rsidP="001F4C7C">
      <w:pPr>
        <w:rPr>
          <w:rFonts w:ascii="Aptos" w:eastAsia="Times New Roman" w:hAnsi="Aptos" w:cs="Calibri"/>
          <w:b/>
          <w:bCs/>
          <w:color w:val="000000" w:themeColor="text1"/>
          <w:sz w:val="22"/>
          <w:szCs w:val="22"/>
        </w:rPr>
      </w:pPr>
      <w:r w:rsidRPr="002A62A7">
        <w:rPr>
          <w:rFonts w:ascii="Aptos" w:eastAsia="Times New Roman" w:hAnsi="Aptos" w:cs="Calibri"/>
          <w:b/>
          <w:bCs/>
          <w:color w:val="000000" w:themeColor="text1"/>
          <w:sz w:val="22"/>
          <w:szCs w:val="22"/>
        </w:rPr>
        <w:t>Parkeren en veiligheid.</w:t>
      </w:r>
    </w:p>
    <w:p w14:paraId="5E9C8F37" w14:textId="77777777" w:rsidR="00481233" w:rsidRPr="002A62A7" w:rsidRDefault="00481233" w:rsidP="001F4C7C">
      <w:pPr>
        <w:rPr>
          <w:rFonts w:ascii="Aptos" w:eastAsia="Times New Roman" w:hAnsi="Aptos" w:cs="Calibri"/>
          <w:color w:val="000000" w:themeColor="text1"/>
          <w:sz w:val="22"/>
          <w:szCs w:val="22"/>
        </w:rPr>
      </w:pPr>
      <w:r w:rsidRPr="002A62A7">
        <w:rPr>
          <w:rFonts w:ascii="Aptos" w:eastAsia="Times New Roman" w:hAnsi="Aptos" w:cs="Calibri"/>
          <w:color w:val="000000" w:themeColor="text1"/>
          <w:sz w:val="22"/>
          <w:szCs w:val="22"/>
        </w:rPr>
        <w:t>Regelmatig staan er erg veel auto’s geparkeerd rondom ons park.</w:t>
      </w:r>
    </w:p>
    <w:p w14:paraId="372F2C9D" w14:textId="77777777" w:rsidR="00481233" w:rsidRPr="002A62A7" w:rsidRDefault="00481233" w:rsidP="001F4C7C">
      <w:pPr>
        <w:rPr>
          <w:rFonts w:ascii="Aptos" w:eastAsia="Times New Roman" w:hAnsi="Aptos" w:cs="Calibri"/>
          <w:color w:val="000000" w:themeColor="text1"/>
          <w:sz w:val="22"/>
          <w:szCs w:val="22"/>
        </w:rPr>
      </w:pPr>
      <w:r w:rsidRPr="002A62A7">
        <w:rPr>
          <w:rFonts w:ascii="Aptos" w:eastAsia="Times New Roman" w:hAnsi="Aptos" w:cs="Calibri"/>
          <w:color w:val="000000" w:themeColor="text1"/>
          <w:sz w:val="22"/>
          <w:szCs w:val="22"/>
        </w:rPr>
        <w:t>Met name het parkeren van auto’s langs de weg kan leiden tot ongewenste, onoverzichtelijke maar bovenal onveilige situaties.</w:t>
      </w:r>
    </w:p>
    <w:p w14:paraId="27CF51A3" w14:textId="77777777" w:rsidR="00481233" w:rsidRPr="002A62A7" w:rsidRDefault="00481233" w:rsidP="001F4C7C">
      <w:pPr>
        <w:rPr>
          <w:rFonts w:ascii="Aptos" w:eastAsia="Times New Roman" w:hAnsi="Aptos" w:cs="Calibri"/>
          <w:color w:val="000000" w:themeColor="text1"/>
          <w:sz w:val="22"/>
          <w:szCs w:val="22"/>
        </w:rPr>
      </w:pPr>
      <w:r w:rsidRPr="002A62A7">
        <w:rPr>
          <w:rFonts w:ascii="Aptos" w:eastAsia="Times New Roman" w:hAnsi="Aptos" w:cs="Calibri"/>
          <w:color w:val="000000" w:themeColor="text1"/>
          <w:sz w:val="22"/>
          <w:szCs w:val="22"/>
        </w:rPr>
        <w:t>2 Acties kunnen dit probleem verkleinen:</w:t>
      </w:r>
    </w:p>
    <w:p w14:paraId="577BA272" w14:textId="77777777" w:rsidR="00481233" w:rsidRPr="002A62A7" w:rsidRDefault="00481233" w:rsidP="001F4C7C">
      <w:pPr>
        <w:pStyle w:val="Lijstalinea"/>
        <w:numPr>
          <w:ilvl w:val="0"/>
          <w:numId w:val="25"/>
        </w:numPr>
        <w:rPr>
          <w:rFonts w:ascii="Aptos" w:eastAsia="Times New Roman" w:hAnsi="Aptos" w:cs="Calibri"/>
          <w:color w:val="000000" w:themeColor="text1"/>
          <w:sz w:val="22"/>
          <w:szCs w:val="22"/>
        </w:rPr>
      </w:pPr>
      <w:r w:rsidRPr="002A62A7">
        <w:rPr>
          <w:rFonts w:ascii="Aptos" w:eastAsia="Times New Roman" w:hAnsi="Aptos" w:cs="Calibri"/>
          <w:color w:val="000000" w:themeColor="text1"/>
          <w:sz w:val="22"/>
          <w:szCs w:val="22"/>
        </w:rPr>
        <w:t>De gemeente gaat geen snoeiafval meer storten op onze parkeerplaats;</w:t>
      </w:r>
    </w:p>
    <w:p w14:paraId="27059902" w14:textId="46F9A9BE" w:rsidR="00564CE8" w:rsidRDefault="00481233" w:rsidP="001F4C7C">
      <w:pPr>
        <w:pStyle w:val="Lijstalinea"/>
        <w:numPr>
          <w:ilvl w:val="0"/>
          <w:numId w:val="25"/>
        </w:numPr>
        <w:rPr>
          <w:rFonts w:ascii="Aptos" w:eastAsia="Times New Roman" w:hAnsi="Aptos" w:cs="Calibri"/>
          <w:color w:val="000000" w:themeColor="text1"/>
          <w:sz w:val="22"/>
          <w:szCs w:val="22"/>
        </w:rPr>
      </w:pPr>
      <w:r w:rsidRPr="002A62A7">
        <w:rPr>
          <w:rFonts w:ascii="Aptos" w:eastAsia="Times New Roman" w:hAnsi="Aptos" w:cs="Calibri"/>
          <w:color w:val="000000" w:themeColor="text1"/>
          <w:sz w:val="22"/>
          <w:szCs w:val="22"/>
        </w:rPr>
        <w:t>De schutterij staat hun parkeerplaats beschikbaar</w:t>
      </w:r>
    </w:p>
    <w:p w14:paraId="3E9D45A8" w14:textId="77777777" w:rsidR="007F72D5" w:rsidRPr="007F72D5" w:rsidRDefault="007F72D5" w:rsidP="007F72D5">
      <w:pPr>
        <w:pStyle w:val="Lijstalinea"/>
        <w:rPr>
          <w:rFonts w:ascii="Aptos" w:eastAsia="Times New Roman" w:hAnsi="Aptos" w:cs="Calibri"/>
          <w:color w:val="000000" w:themeColor="text1"/>
          <w:sz w:val="22"/>
          <w:szCs w:val="22"/>
        </w:rPr>
      </w:pPr>
    </w:p>
    <w:p w14:paraId="76CF7A0E" w14:textId="1449C356" w:rsidR="001C1F8D" w:rsidRPr="002A62A7" w:rsidRDefault="00D21ADA" w:rsidP="001F4C7C">
      <w:pPr>
        <w:rPr>
          <w:rFonts w:ascii="Aptos" w:eastAsia="Times New Roman" w:hAnsi="Aptos" w:cs="Calibri"/>
          <w:b/>
          <w:bCs/>
          <w:color w:val="000000" w:themeColor="text1"/>
          <w:sz w:val="22"/>
          <w:szCs w:val="22"/>
        </w:rPr>
      </w:pPr>
      <w:r w:rsidRPr="002A62A7">
        <w:rPr>
          <w:rFonts w:ascii="Aptos" w:eastAsia="Times New Roman" w:hAnsi="Aptos" w:cs="Calibri"/>
          <w:b/>
          <w:bCs/>
          <w:color w:val="000000" w:themeColor="text1"/>
          <w:sz w:val="22"/>
          <w:szCs w:val="22"/>
        </w:rPr>
        <w:t>Overkapping</w:t>
      </w:r>
    </w:p>
    <w:p w14:paraId="2E8F52DB" w14:textId="6DFCA9EA" w:rsidR="00D21ADA" w:rsidRPr="002A62A7" w:rsidRDefault="00D21ADA" w:rsidP="001F4C7C">
      <w:pPr>
        <w:rPr>
          <w:rFonts w:ascii="Aptos" w:eastAsia="Times New Roman" w:hAnsi="Aptos" w:cs="Calibri"/>
          <w:color w:val="000000" w:themeColor="text1"/>
          <w:sz w:val="22"/>
          <w:szCs w:val="22"/>
        </w:rPr>
      </w:pPr>
      <w:r w:rsidRPr="002A62A7">
        <w:rPr>
          <w:rFonts w:ascii="Aptos" w:eastAsia="Times New Roman" w:hAnsi="Aptos" w:cs="Calibri"/>
          <w:color w:val="000000" w:themeColor="text1"/>
          <w:sz w:val="22"/>
          <w:szCs w:val="22"/>
        </w:rPr>
        <w:t xml:space="preserve">Jarenlang (te lang) zijn we bezig geweest om de juiste uitvoeringsvorm van de verbouwing van onze  kantine uit te werken. Inmiddels is de verbouwing </w:t>
      </w:r>
      <w:r w:rsidR="007D6D5E" w:rsidRPr="002A62A7">
        <w:rPr>
          <w:rFonts w:ascii="Aptos" w:eastAsia="Times New Roman" w:hAnsi="Aptos" w:cs="Calibri"/>
          <w:color w:val="000000" w:themeColor="text1"/>
          <w:sz w:val="22"/>
          <w:szCs w:val="22"/>
        </w:rPr>
        <w:t xml:space="preserve">grotendeels </w:t>
      </w:r>
      <w:r w:rsidRPr="002A62A7">
        <w:rPr>
          <w:rFonts w:ascii="Aptos" w:eastAsia="Times New Roman" w:hAnsi="Aptos" w:cs="Calibri"/>
          <w:color w:val="000000" w:themeColor="text1"/>
          <w:sz w:val="22"/>
          <w:szCs w:val="22"/>
        </w:rPr>
        <w:t>a</w:t>
      </w:r>
      <w:r w:rsidR="003354F4" w:rsidRPr="002A62A7">
        <w:rPr>
          <w:rFonts w:ascii="Aptos" w:eastAsia="Times New Roman" w:hAnsi="Aptos" w:cs="Calibri"/>
          <w:color w:val="000000" w:themeColor="text1"/>
          <w:sz w:val="22"/>
          <w:szCs w:val="22"/>
        </w:rPr>
        <w:t>fgerond en hebben we prachtige schuifwanden met een ruime overkapping</w:t>
      </w:r>
      <w:r w:rsidR="00B33BD6" w:rsidRPr="002A62A7">
        <w:rPr>
          <w:rFonts w:ascii="Aptos" w:eastAsia="Times New Roman" w:hAnsi="Aptos" w:cs="Calibri"/>
          <w:color w:val="000000" w:themeColor="text1"/>
          <w:sz w:val="22"/>
          <w:szCs w:val="22"/>
        </w:rPr>
        <w:t>, die ons ook de nodige flexibiliteit op zal leveren bij grote drukte.</w:t>
      </w:r>
    </w:p>
    <w:p w14:paraId="52139D98" w14:textId="77777777" w:rsidR="00D21ADA" w:rsidRPr="002A62A7" w:rsidRDefault="00D21ADA" w:rsidP="001F4C7C">
      <w:pPr>
        <w:rPr>
          <w:rFonts w:ascii="Aptos" w:eastAsia="Times New Roman" w:hAnsi="Aptos" w:cs="Calibri"/>
          <w:color w:val="000000" w:themeColor="text1"/>
          <w:sz w:val="22"/>
          <w:szCs w:val="22"/>
        </w:rPr>
      </w:pPr>
    </w:p>
    <w:p w14:paraId="07876E2A" w14:textId="77777777" w:rsidR="00C25832" w:rsidRDefault="00C25832" w:rsidP="001F4C7C">
      <w:pPr>
        <w:rPr>
          <w:rFonts w:ascii="Aptos" w:eastAsia="Times New Roman" w:hAnsi="Aptos" w:cs="Calibri"/>
          <w:color w:val="000000" w:themeColor="text1"/>
          <w:sz w:val="22"/>
          <w:szCs w:val="22"/>
        </w:rPr>
      </w:pPr>
    </w:p>
    <w:p w14:paraId="1DCBC8E7" w14:textId="77777777" w:rsidR="009025C8" w:rsidRDefault="009025C8" w:rsidP="001F4C7C">
      <w:pPr>
        <w:rPr>
          <w:rFonts w:ascii="Aptos" w:eastAsia="Times New Roman" w:hAnsi="Aptos" w:cs="Calibri"/>
          <w:color w:val="000000" w:themeColor="text1"/>
          <w:sz w:val="22"/>
          <w:szCs w:val="22"/>
        </w:rPr>
      </w:pPr>
    </w:p>
    <w:p w14:paraId="5AED3319" w14:textId="77777777" w:rsidR="007F72D5" w:rsidRDefault="007F72D5" w:rsidP="001F4C7C">
      <w:pPr>
        <w:rPr>
          <w:rFonts w:ascii="Aptos" w:eastAsia="Times New Roman" w:hAnsi="Aptos" w:cs="Calibri"/>
          <w:color w:val="000000" w:themeColor="text1"/>
          <w:sz w:val="22"/>
          <w:szCs w:val="22"/>
        </w:rPr>
      </w:pPr>
    </w:p>
    <w:p w14:paraId="7B0C7FF7" w14:textId="77777777" w:rsidR="007F72D5" w:rsidRPr="002A62A7" w:rsidRDefault="007F72D5" w:rsidP="001F4C7C">
      <w:pPr>
        <w:rPr>
          <w:rFonts w:ascii="Aptos" w:eastAsia="Times New Roman" w:hAnsi="Aptos" w:cs="Calibri"/>
          <w:color w:val="000000" w:themeColor="text1"/>
          <w:sz w:val="22"/>
          <w:szCs w:val="22"/>
        </w:rPr>
      </w:pPr>
    </w:p>
    <w:p w14:paraId="530A0ADD" w14:textId="77777777" w:rsidR="009D4722" w:rsidRDefault="009D4722" w:rsidP="001F4C7C">
      <w:pPr>
        <w:rPr>
          <w:rFonts w:ascii="Aptos" w:eastAsia="Times New Roman" w:hAnsi="Aptos" w:cs="Calibri"/>
          <w:b/>
          <w:bCs/>
          <w:color w:val="000000" w:themeColor="text1"/>
          <w:sz w:val="22"/>
          <w:szCs w:val="22"/>
        </w:rPr>
      </w:pPr>
    </w:p>
    <w:p w14:paraId="31B80AD6" w14:textId="259B549E" w:rsidR="00D21ADA" w:rsidRPr="002A62A7" w:rsidRDefault="00D21ADA" w:rsidP="001F4C7C">
      <w:pPr>
        <w:rPr>
          <w:rFonts w:ascii="Aptos" w:eastAsia="Times New Roman" w:hAnsi="Aptos" w:cs="Calibri"/>
          <w:b/>
          <w:bCs/>
          <w:color w:val="000000" w:themeColor="text1"/>
          <w:sz w:val="22"/>
          <w:szCs w:val="22"/>
        </w:rPr>
      </w:pPr>
      <w:r w:rsidRPr="002A62A7">
        <w:rPr>
          <w:rFonts w:ascii="Aptos" w:eastAsia="Times New Roman" w:hAnsi="Aptos" w:cs="Calibri"/>
          <w:b/>
          <w:bCs/>
          <w:color w:val="000000" w:themeColor="text1"/>
          <w:sz w:val="22"/>
          <w:szCs w:val="22"/>
        </w:rPr>
        <w:lastRenderedPageBreak/>
        <w:t>Alcoholgebruik rondom de velden</w:t>
      </w:r>
    </w:p>
    <w:p w14:paraId="3B881F2F" w14:textId="1C3A4164" w:rsidR="007A2B9B" w:rsidRPr="002A62A7" w:rsidRDefault="007A2B9B" w:rsidP="001F4C7C">
      <w:pPr>
        <w:rPr>
          <w:rFonts w:ascii="Aptos" w:eastAsia="Times New Roman" w:hAnsi="Aptos" w:cs="Calibri"/>
          <w:color w:val="000000" w:themeColor="text1"/>
          <w:sz w:val="22"/>
          <w:szCs w:val="22"/>
        </w:rPr>
      </w:pPr>
      <w:r w:rsidRPr="002A62A7">
        <w:rPr>
          <w:rFonts w:ascii="Aptos" w:eastAsia="Times New Roman" w:hAnsi="Aptos" w:cs="Calibri"/>
          <w:color w:val="000000" w:themeColor="text1"/>
          <w:sz w:val="22"/>
          <w:szCs w:val="22"/>
        </w:rPr>
        <w:t xml:space="preserve">Regelmatig </w:t>
      </w:r>
      <w:r w:rsidR="00234B1D" w:rsidRPr="002A62A7">
        <w:rPr>
          <w:rFonts w:ascii="Aptos" w:eastAsia="Times New Roman" w:hAnsi="Aptos" w:cs="Calibri"/>
          <w:color w:val="000000" w:themeColor="text1"/>
          <w:sz w:val="22"/>
          <w:szCs w:val="22"/>
        </w:rPr>
        <w:t xml:space="preserve">bevinden er zich toeschouwers langs de lijnen </w:t>
      </w:r>
      <w:r w:rsidR="00C17D07" w:rsidRPr="002A62A7">
        <w:rPr>
          <w:rFonts w:ascii="Aptos" w:eastAsia="Times New Roman" w:hAnsi="Aptos" w:cs="Calibri"/>
          <w:color w:val="000000" w:themeColor="text1"/>
          <w:sz w:val="22"/>
          <w:szCs w:val="22"/>
        </w:rPr>
        <w:t>die alcohol nuttigen.</w:t>
      </w:r>
    </w:p>
    <w:p w14:paraId="3AE00428" w14:textId="25547169" w:rsidR="00C17D07" w:rsidRPr="002A62A7" w:rsidRDefault="00C17D07" w:rsidP="001F4C7C">
      <w:pPr>
        <w:rPr>
          <w:rFonts w:ascii="Aptos" w:eastAsia="Times New Roman" w:hAnsi="Aptos" w:cs="Calibri"/>
          <w:color w:val="000000" w:themeColor="text1"/>
          <w:sz w:val="22"/>
          <w:szCs w:val="22"/>
        </w:rPr>
      </w:pPr>
      <w:r w:rsidRPr="002A62A7">
        <w:rPr>
          <w:rFonts w:ascii="Aptos" w:eastAsia="Times New Roman" w:hAnsi="Aptos" w:cs="Calibri"/>
          <w:color w:val="000000" w:themeColor="text1"/>
          <w:sz w:val="22"/>
          <w:szCs w:val="22"/>
        </w:rPr>
        <w:t xml:space="preserve">Dit is </w:t>
      </w:r>
      <w:r w:rsidR="002922A6" w:rsidRPr="002A62A7">
        <w:rPr>
          <w:rFonts w:ascii="Aptos" w:eastAsia="Times New Roman" w:hAnsi="Aptos" w:cs="Calibri"/>
          <w:color w:val="000000" w:themeColor="text1"/>
          <w:sz w:val="22"/>
          <w:szCs w:val="22"/>
        </w:rPr>
        <w:t>volgens de richtlijnen van de KNVB absoluut verboden.</w:t>
      </w:r>
    </w:p>
    <w:p w14:paraId="2319EC85" w14:textId="504080E4" w:rsidR="002922A6" w:rsidRPr="002A62A7" w:rsidRDefault="00BC28D9" w:rsidP="001F4C7C">
      <w:pPr>
        <w:rPr>
          <w:rFonts w:ascii="Aptos" w:eastAsia="Times New Roman" w:hAnsi="Aptos" w:cs="Calibri"/>
          <w:color w:val="000000" w:themeColor="text1"/>
          <w:sz w:val="22"/>
          <w:szCs w:val="22"/>
        </w:rPr>
      </w:pPr>
      <w:r w:rsidRPr="002A62A7">
        <w:rPr>
          <w:rFonts w:ascii="Aptos" w:eastAsia="Times New Roman" w:hAnsi="Aptos" w:cs="Calibri"/>
          <w:color w:val="000000" w:themeColor="text1"/>
          <w:sz w:val="22"/>
          <w:szCs w:val="22"/>
        </w:rPr>
        <w:t>Dit kan tot het staken van wedstrijden en tot hoge boetes leiden.</w:t>
      </w:r>
    </w:p>
    <w:p w14:paraId="19CBC535" w14:textId="58ED3BAB" w:rsidR="00BC28D9" w:rsidRPr="002A62A7" w:rsidRDefault="00BC28D9" w:rsidP="001F4C7C">
      <w:pPr>
        <w:rPr>
          <w:rFonts w:ascii="Aptos" w:eastAsia="Times New Roman" w:hAnsi="Aptos" w:cs="Calibri"/>
          <w:color w:val="000000" w:themeColor="text1"/>
          <w:sz w:val="22"/>
          <w:szCs w:val="22"/>
        </w:rPr>
      </w:pPr>
      <w:r w:rsidRPr="002A62A7">
        <w:rPr>
          <w:rFonts w:ascii="Aptos" w:eastAsia="Times New Roman" w:hAnsi="Aptos" w:cs="Calibri"/>
          <w:color w:val="000000" w:themeColor="text1"/>
          <w:sz w:val="22"/>
          <w:szCs w:val="22"/>
        </w:rPr>
        <w:t>Dus: alcoholgebruik alleen in de kantine en/of onder de overkapping</w:t>
      </w:r>
      <w:r w:rsidR="00A47D8D" w:rsidRPr="002A62A7">
        <w:rPr>
          <w:rFonts w:ascii="Aptos" w:eastAsia="Times New Roman" w:hAnsi="Aptos" w:cs="Calibri"/>
          <w:color w:val="000000" w:themeColor="text1"/>
          <w:sz w:val="22"/>
          <w:szCs w:val="22"/>
        </w:rPr>
        <w:t>.</w:t>
      </w:r>
    </w:p>
    <w:p w14:paraId="1EEF6526" w14:textId="77777777" w:rsidR="003823B3" w:rsidRPr="002A62A7" w:rsidRDefault="003823B3" w:rsidP="001F4C7C">
      <w:pPr>
        <w:rPr>
          <w:rFonts w:ascii="Aptos" w:eastAsia="Times New Roman" w:hAnsi="Aptos" w:cs="Calibri"/>
          <w:color w:val="000000" w:themeColor="text1"/>
          <w:sz w:val="22"/>
          <w:szCs w:val="22"/>
        </w:rPr>
      </w:pPr>
    </w:p>
    <w:p w14:paraId="1425D981" w14:textId="39DFAA00" w:rsidR="003414B7" w:rsidRPr="002A62A7" w:rsidRDefault="003414B7" w:rsidP="001F4C7C">
      <w:pPr>
        <w:rPr>
          <w:rFonts w:ascii="Aptos" w:eastAsia="Times New Roman" w:hAnsi="Aptos" w:cs="Calibri"/>
          <w:b/>
          <w:bCs/>
          <w:color w:val="000000" w:themeColor="text1"/>
          <w:sz w:val="22"/>
          <w:szCs w:val="22"/>
        </w:rPr>
      </w:pPr>
      <w:r w:rsidRPr="002A62A7">
        <w:rPr>
          <w:rFonts w:ascii="Aptos" w:eastAsia="Times New Roman" w:hAnsi="Aptos" w:cs="Calibri"/>
          <w:b/>
          <w:bCs/>
          <w:color w:val="000000" w:themeColor="text1"/>
          <w:sz w:val="22"/>
          <w:szCs w:val="22"/>
        </w:rPr>
        <w:t>Samenstelling bestuur</w:t>
      </w:r>
    </w:p>
    <w:p w14:paraId="395F1FD7" w14:textId="11920443" w:rsidR="00083484" w:rsidRPr="002A62A7" w:rsidRDefault="00BC626A" w:rsidP="001F4C7C">
      <w:pPr>
        <w:rPr>
          <w:rFonts w:ascii="Aptos" w:eastAsia="Times New Roman" w:hAnsi="Aptos" w:cs="Calibri"/>
          <w:color w:val="000000" w:themeColor="text1"/>
          <w:sz w:val="22"/>
          <w:szCs w:val="22"/>
        </w:rPr>
      </w:pPr>
      <w:r w:rsidRPr="002A62A7">
        <w:rPr>
          <w:rFonts w:ascii="Aptos" w:eastAsia="Times New Roman" w:hAnsi="Aptos" w:cs="Calibri"/>
          <w:color w:val="000000" w:themeColor="text1"/>
          <w:sz w:val="22"/>
          <w:szCs w:val="22"/>
        </w:rPr>
        <w:t>Het bestuur wordt met ingang van het nieuwe seizoen op 3 posities gewijzigd:</w:t>
      </w:r>
    </w:p>
    <w:p w14:paraId="6A4C0B9C" w14:textId="1573BACB" w:rsidR="00BC626A" w:rsidRPr="002A62A7" w:rsidRDefault="00BC626A" w:rsidP="001F4C7C">
      <w:pPr>
        <w:pStyle w:val="Lijstalinea"/>
        <w:numPr>
          <w:ilvl w:val="0"/>
          <w:numId w:val="26"/>
        </w:numPr>
        <w:rPr>
          <w:rFonts w:ascii="Aptos" w:eastAsia="Times New Roman" w:hAnsi="Aptos" w:cs="Calibri"/>
          <w:color w:val="000000" w:themeColor="text1"/>
          <w:sz w:val="22"/>
          <w:szCs w:val="22"/>
        </w:rPr>
      </w:pPr>
      <w:r w:rsidRPr="002A62A7">
        <w:rPr>
          <w:rFonts w:ascii="Aptos" w:eastAsia="Times New Roman" w:hAnsi="Aptos" w:cs="Calibri"/>
          <w:color w:val="000000" w:themeColor="text1"/>
          <w:sz w:val="22"/>
          <w:szCs w:val="22"/>
        </w:rPr>
        <w:t>Anja van de Voort draagt haar secretaristaken over aan</w:t>
      </w:r>
      <w:r w:rsidR="009B7635" w:rsidRPr="002A62A7">
        <w:rPr>
          <w:rFonts w:ascii="Aptos" w:eastAsia="Times New Roman" w:hAnsi="Aptos" w:cs="Calibri"/>
          <w:color w:val="000000" w:themeColor="text1"/>
          <w:sz w:val="22"/>
          <w:szCs w:val="22"/>
        </w:rPr>
        <w:t xml:space="preserve"> Ingrid Janssen;</w:t>
      </w:r>
    </w:p>
    <w:p w14:paraId="6EF8C455" w14:textId="55A1EBD0" w:rsidR="009B7635" w:rsidRPr="002A62A7" w:rsidRDefault="0091714E" w:rsidP="001F4C7C">
      <w:pPr>
        <w:pStyle w:val="Lijstalinea"/>
        <w:numPr>
          <w:ilvl w:val="0"/>
          <w:numId w:val="26"/>
        </w:numPr>
        <w:rPr>
          <w:rFonts w:ascii="Aptos" w:eastAsia="Times New Roman" w:hAnsi="Aptos" w:cs="Calibri"/>
          <w:color w:val="000000" w:themeColor="text1"/>
          <w:sz w:val="22"/>
          <w:szCs w:val="22"/>
        </w:rPr>
      </w:pPr>
      <w:r w:rsidRPr="002A62A7">
        <w:rPr>
          <w:rFonts w:ascii="Aptos" w:eastAsia="Times New Roman" w:hAnsi="Aptos" w:cs="Calibri"/>
          <w:color w:val="000000" w:themeColor="text1"/>
          <w:sz w:val="22"/>
          <w:szCs w:val="22"/>
        </w:rPr>
        <w:t>Monique Verheyen vervangt Ron van de Voort in het bestuur</w:t>
      </w:r>
      <w:r w:rsidR="007B2B53" w:rsidRPr="002A62A7">
        <w:rPr>
          <w:rFonts w:ascii="Aptos" w:eastAsia="Times New Roman" w:hAnsi="Aptos" w:cs="Calibri"/>
          <w:color w:val="000000" w:themeColor="text1"/>
          <w:sz w:val="22"/>
          <w:szCs w:val="22"/>
        </w:rPr>
        <w:t xml:space="preserve"> (kantine)</w:t>
      </w:r>
    </w:p>
    <w:p w14:paraId="055A972F" w14:textId="42BAC81B" w:rsidR="004B2184" w:rsidRPr="002A62A7" w:rsidRDefault="007B2B53" w:rsidP="001F4C7C">
      <w:pPr>
        <w:pStyle w:val="Lijstalinea"/>
        <w:numPr>
          <w:ilvl w:val="0"/>
          <w:numId w:val="26"/>
        </w:numPr>
        <w:rPr>
          <w:rFonts w:ascii="Aptos" w:eastAsia="Times New Roman" w:hAnsi="Aptos" w:cs="Calibri"/>
          <w:color w:val="000000" w:themeColor="text1"/>
          <w:sz w:val="22"/>
          <w:szCs w:val="22"/>
        </w:rPr>
      </w:pPr>
      <w:r w:rsidRPr="002A62A7">
        <w:rPr>
          <w:rFonts w:ascii="Aptos" w:eastAsia="Times New Roman" w:hAnsi="Aptos" w:cs="Calibri"/>
          <w:color w:val="000000" w:themeColor="text1"/>
          <w:sz w:val="22"/>
          <w:szCs w:val="22"/>
        </w:rPr>
        <w:t xml:space="preserve">Voorzitter Maurice Dorssers </w:t>
      </w:r>
      <w:r w:rsidR="001B138A" w:rsidRPr="002A62A7">
        <w:rPr>
          <w:rFonts w:ascii="Aptos" w:eastAsia="Times New Roman" w:hAnsi="Aptos" w:cs="Calibri"/>
          <w:color w:val="000000" w:themeColor="text1"/>
          <w:sz w:val="22"/>
          <w:szCs w:val="22"/>
        </w:rPr>
        <w:t xml:space="preserve">neemt na </w:t>
      </w:r>
      <w:r w:rsidR="004B2184" w:rsidRPr="002A62A7">
        <w:rPr>
          <w:rFonts w:ascii="Aptos" w:eastAsia="Times New Roman" w:hAnsi="Aptos" w:cs="Calibri"/>
          <w:color w:val="000000" w:themeColor="text1"/>
          <w:sz w:val="22"/>
          <w:szCs w:val="22"/>
        </w:rPr>
        <w:t>5 termijnen (15 jaren) afscheid als voorzitter.</w:t>
      </w:r>
      <w:r w:rsidR="007A3A56" w:rsidRPr="002A62A7">
        <w:rPr>
          <w:rFonts w:ascii="Aptos" w:eastAsia="Times New Roman" w:hAnsi="Aptos" w:cs="Calibri"/>
          <w:color w:val="000000" w:themeColor="text1"/>
          <w:sz w:val="22"/>
          <w:szCs w:val="22"/>
        </w:rPr>
        <w:br/>
      </w:r>
      <w:r w:rsidR="00CF524F" w:rsidRPr="002A62A7">
        <w:rPr>
          <w:rFonts w:ascii="Aptos" w:eastAsia="Times New Roman" w:hAnsi="Aptos" w:cs="Calibri"/>
          <w:color w:val="000000" w:themeColor="text1"/>
          <w:sz w:val="22"/>
          <w:szCs w:val="22"/>
        </w:rPr>
        <w:t>Zodra we de vacante functie van penningmeester hebben ingevuld zal Rob van</w:t>
      </w:r>
      <w:r w:rsidR="00C73AE9" w:rsidRPr="002A62A7">
        <w:rPr>
          <w:rFonts w:ascii="Aptos" w:eastAsia="Times New Roman" w:hAnsi="Aptos" w:cs="Calibri"/>
          <w:color w:val="000000" w:themeColor="text1"/>
          <w:sz w:val="22"/>
          <w:szCs w:val="22"/>
        </w:rPr>
        <w:t xml:space="preserve"> </w:t>
      </w:r>
      <w:r w:rsidR="00CF524F" w:rsidRPr="002A62A7">
        <w:rPr>
          <w:rFonts w:ascii="Aptos" w:eastAsia="Times New Roman" w:hAnsi="Aptos" w:cs="Calibri"/>
          <w:color w:val="000000" w:themeColor="text1"/>
          <w:sz w:val="22"/>
          <w:szCs w:val="22"/>
        </w:rPr>
        <w:t xml:space="preserve">Vuuren de </w:t>
      </w:r>
      <w:r w:rsidR="00C73AE9" w:rsidRPr="002A62A7">
        <w:rPr>
          <w:rFonts w:ascii="Aptos" w:eastAsia="Times New Roman" w:hAnsi="Aptos" w:cs="Calibri"/>
          <w:color w:val="000000" w:themeColor="text1"/>
          <w:sz w:val="22"/>
          <w:szCs w:val="22"/>
        </w:rPr>
        <w:t xml:space="preserve">voorzittersfunctie in gaan vullen. Tot die </w:t>
      </w:r>
      <w:r w:rsidR="007A3A56" w:rsidRPr="002A62A7">
        <w:rPr>
          <w:rFonts w:ascii="Aptos" w:eastAsia="Times New Roman" w:hAnsi="Aptos" w:cs="Calibri"/>
          <w:color w:val="000000" w:themeColor="text1"/>
          <w:sz w:val="22"/>
          <w:szCs w:val="22"/>
        </w:rPr>
        <w:t>tijd</w:t>
      </w:r>
      <w:r w:rsidR="00C73AE9" w:rsidRPr="002A62A7">
        <w:rPr>
          <w:rFonts w:ascii="Aptos" w:eastAsia="Times New Roman" w:hAnsi="Aptos" w:cs="Calibri"/>
          <w:color w:val="000000" w:themeColor="text1"/>
          <w:sz w:val="22"/>
          <w:szCs w:val="22"/>
        </w:rPr>
        <w:t xml:space="preserve"> is Piet Peeters </w:t>
      </w:r>
      <w:r w:rsidR="00ED1F1B" w:rsidRPr="002A62A7">
        <w:rPr>
          <w:rFonts w:ascii="Aptos" w:eastAsia="Times New Roman" w:hAnsi="Aptos" w:cs="Calibri"/>
          <w:color w:val="000000" w:themeColor="text1"/>
          <w:sz w:val="22"/>
          <w:szCs w:val="22"/>
        </w:rPr>
        <w:t>waarnemend-</w:t>
      </w:r>
      <w:r w:rsidR="00C73AE9" w:rsidRPr="002A62A7">
        <w:rPr>
          <w:rFonts w:ascii="Aptos" w:eastAsia="Times New Roman" w:hAnsi="Aptos" w:cs="Calibri"/>
          <w:color w:val="000000" w:themeColor="text1"/>
          <w:sz w:val="22"/>
          <w:szCs w:val="22"/>
        </w:rPr>
        <w:t>vo</w:t>
      </w:r>
      <w:r w:rsidR="007A3A56" w:rsidRPr="002A62A7">
        <w:rPr>
          <w:rFonts w:ascii="Aptos" w:eastAsia="Times New Roman" w:hAnsi="Aptos" w:cs="Calibri"/>
          <w:color w:val="000000" w:themeColor="text1"/>
          <w:sz w:val="22"/>
          <w:szCs w:val="22"/>
        </w:rPr>
        <w:t>orzitter.</w:t>
      </w:r>
    </w:p>
    <w:p w14:paraId="102E841B" w14:textId="77777777" w:rsidR="003823B3" w:rsidRPr="002A62A7" w:rsidRDefault="003823B3" w:rsidP="001F4C7C">
      <w:pPr>
        <w:rPr>
          <w:rFonts w:ascii="Aptos" w:eastAsia="Times New Roman" w:hAnsi="Aptos" w:cs="Calibri"/>
          <w:b/>
          <w:bCs/>
          <w:color w:val="000000" w:themeColor="text1"/>
          <w:sz w:val="22"/>
          <w:szCs w:val="22"/>
        </w:rPr>
      </w:pPr>
    </w:p>
    <w:p w14:paraId="584811EE" w14:textId="77777777" w:rsidR="00941E7D" w:rsidRPr="002A62A7" w:rsidRDefault="005F1D3A" w:rsidP="001F4C7C">
      <w:pPr>
        <w:rPr>
          <w:rFonts w:ascii="Aptos" w:eastAsia="Times New Roman" w:hAnsi="Aptos" w:cs="Calibri"/>
          <w:b/>
          <w:bCs/>
          <w:color w:val="000000" w:themeColor="text1"/>
          <w:sz w:val="22"/>
          <w:szCs w:val="22"/>
        </w:rPr>
      </w:pPr>
      <w:r w:rsidRPr="002A62A7">
        <w:rPr>
          <w:rFonts w:ascii="Aptos" w:eastAsia="Times New Roman" w:hAnsi="Aptos" w:cs="Calibri"/>
          <w:b/>
          <w:bCs/>
          <w:color w:val="000000" w:themeColor="text1"/>
          <w:sz w:val="22"/>
          <w:szCs w:val="22"/>
        </w:rPr>
        <w:t>Goede doelen actie</w:t>
      </w:r>
    </w:p>
    <w:p w14:paraId="05E6CAAB" w14:textId="145ACCE6" w:rsidR="00EA092C" w:rsidRPr="002A62A7" w:rsidRDefault="00EA092C" w:rsidP="001F4C7C">
      <w:pPr>
        <w:rPr>
          <w:rFonts w:ascii="Aptos" w:eastAsia="Times New Roman" w:hAnsi="Aptos" w:cs="Calibri"/>
          <w:color w:val="000000" w:themeColor="text1"/>
          <w:sz w:val="22"/>
          <w:szCs w:val="22"/>
        </w:rPr>
      </w:pPr>
      <w:r w:rsidRPr="002A62A7">
        <w:rPr>
          <w:rFonts w:ascii="Aptos" w:eastAsia="Times New Roman" w:hAnsi="Aptos" w:cs="Calibri"/>
          <w:color w:val="000000" w:themeColor="text1"/>
          <w:sz w:val="22"/>
          <w:szCs w:val="22"/>
        </w:rPr>
        <w:t xml:space="preserve">In november 2025 zette </w:t>
      </w:r>
      <w:r w:rsidR="00C9033B" w:rsidRPr="002A62A7">
        <w:rPr>
          <w:rFonts w:ascii="Aptos" w:eastAsia="Times New Roman" w:hAnsi="Aptos" w:cs="Calibri"/>
          <w:color w:val="000000" w:themeColor="text1"/>
          <w:sz w:val="22"/>
          <w:szCs w:val="22"/>
        </w:rPr>
        <w:t xml:space="preserve">een groep </w:t>
      </w:r>
      <w:r w:rsidRPr="002A62A7">
        <w:rPr>
          <w:rFonts w:ascii="Aptos" w:eastAsia="Times New Roman" w:hAnsi="Aptos" w:cs="Calibri"/>
          <w:color w:val="000000" w:themeColor="text1"/>
          <w:sz w:val="22"/>
          <w:szCs w:val="22"/>
        </w:rPr>
        <w:t>vv Helden</w:t>
      </w:r>
      <w:r w:rsidR="00C9033B" w:rsidRPr="002A62A7">
        <w:rPr>
          <w:rFonts w:ascii="Aptos" w:eastAsia="Times New Roman" w:hAnsi="Aptos" w:cs="Calibri"/>
          <w:color w:val="000000" w:themeColor="text1"/>
          <w:sz w:val="22"/>
          <w:szCs w:val="22"/>
        </w:rPr>
        <w:t>-leden</w:t>
      </w:r>
      <w:r w:rsidRPr="002A62A7">
        <w:rPr>
          <w:rFonts w:ascii="Aptos" w:eastAsia="Times New Roman" w:hAnsi="Aptos" w:cs="Calibri"/>
          <w:color w:val="000000" w:themeColor="text1"/>
          <w:sz w:val="22"/>
          <w:szCs w:val="22"/>
        </w:rPr>
        <w:t xml:space="preserve"> zich in voor Stichting Herberg Papilio, met wafelverkoop, een pubquiz en een Mario Kart-toernooi. De actie bracht leden samen en ondersteunde gezinnen die een kind verloren. In 2024 stond </w:t>
      </w:r>
      <w:r w:rsidR="00317E8B">
        <w:rPr>
          <w:rFonts w:ascii="Aptos" w:eastAsia="Times New Roman" w:hAnsi="Aptos" w:cs="Calibri"/>
          <w:color w:val="000000" w:themeColor="text1"/>
          <w:sz w:val="22"/>
          <w:szCs w:val="22"/>
        </w:rPr>
        <w:t>de Wensambulance</w:t>
      </w:r>
      <w:r w:rsidRPr="002A62A7">
        <w:rPr>
          <w:rFonts w:ascii="Aptos" w:eastAsia="Times New Roman" w:hAnsi="Aptos" w:cs="Calibri"/>
          <w:color w:val="000000" w:themeColor="text1"/>
          <w:sz w:val="22"/>
          <w:szCs w:val="22"/>
        </w:rPr>
        <w:t xml:space="preserve"> centraal, met een opbrengst van €</w:t>
      </w:r>
      <w:r w:rsidR="00E87DF2">
        <w:rPr>
          <w:rFonts w:ascii="Aptos" w:eastAsia="Times New Roman" w:hAnsi="Aptos" w:cs="Calibri"/>
          <w:color w:val="000000" w:themeColor="text1"/>
          <w:sz w:val="22"/>
          <w:szCs w:val="22"/>
        </w:rPr>
        <w:t>5250,-</w:t>
      </w:r>
      <w:r w:rsidRPr="002A62A7">
        <w:rPr>
          <w:rFonts w:ascii="Aptos" w:eastAsia="Times New Roman" w:hAnsi="Aptos" w:cs="Calibri"/>
          <w:color w:val="000000" w:themeColor="text1"/>
          <w:sz w:val="22"/>
          <w:szCs w:val="22"/>
        </w:rPr>
        <w:t xml:space="preserve">. In 2023 ging de steun naar </w:t>
      </w:r>
      <w:r w:rsidR="00317E8B">
        <w:rPr>
          <w:rFonts w:ascii="Aptos" w:eastAsia="Times New Roman" w:hAnsi="Aptos" w:cs="Calibri"/>
          <w:color w:val="000000" w:themeColor="text1"/>
          <w:sz w:val="22"/>
          <w:szCs w:val="22"/>
        </w:rPr>
        <w:t>‘Movember’</w:t>
      </w:r>
      <w:r w:rsidRPr="002A62A7">
        <w:rPr>
          <w:rFonts w:ascii="Aptos" w:eastAsia="Times New Roman" w:hAnsi="Aptos" w:cs="Calibri"/>
          <w:color w:val="000000" w:themeColor="text1"/>
          <w:sz w:val="22"/>
          <w:szCs w:val="22"/>
        </w:rPr>
        <w:t>, via feestavonden en lokale verkoopacties. Elk jaar toont vv Helden haar maatschappelijke betrokkenheid en verbindende kracht, waarbij sport, solidariteit en lokaal initiatief hand in hand gaan. Deze traditie versterkt niet alleen de clubzin, maar ook de impact van onze vereniging binnen de gemeenschap.</w:t>
      </w:r>
    </w:p>
    <w:p w14:paraId="5964B81F" w14:textId="77777777" w:rsidR="00830111" w:rsidRPr="002A62A7" w:rsidRDefault="00830111" w:rsidP="001F4C7C">
      <w:pPr>
        <w:rPr>
          <w:rFonts w:ascii="Aptos" w:eastAsia="Times New Roman" w:hAnsi="Aptos" w:cs="Calibri"/>
          <w:color w:val="000000" w:themeColor="text1"/>
          <w:sz w:val="22"/>
          <w:szCs w:val="22"/>
        </w:rPr>
      </w:pPr>
    </w:p>
    <w:p w14:paraId="6A8BD3FD" w14:textId="77777777" w:rsidR="00830111" w:rsidRPr="002A62A7" w:rsidRDefault="00EA092C" w:rsidP="001F4C7C">
      <w:pPr>
        <w:rPr>
          <w:rFonts w:ascii="Aptos" w:eastAsia="Times New Roman" w:hAnsi="Aptos" w:cs="Calibri"/>
          <w:b/>
          <w:bCs/>
          <w:color w:val="000000" w:themeColor="text1"/>
          <w:sz w:val="22"/>
          <w:szCs w:val="22"/>
        </w:rPr>
      </w:pPr>
      <w:r w:rsidRPr="002A62A7">
        <w:rPr>
          <w:rFonts w:ascii="Aptos" w:eastAsia="Times New Roman" w:hAnsi="Aptos" w:cs="Calibri"/>
          <w:b/>
          <w:bCs/>
          <w:color w:val="000000" w:themeColor="text1"/>
          <w:sz w:val="22"/>
          <w:szCs w:val="22"/>
        </w:rPr>
        <w:t>Jubileum veteranen</w:t>
      </w:r>
    </w:p>
    <w:p w14:paraId="0CCA8C90" w14:textId="2A145EF6" w:rsidR="00E92194" w:rsidRPr="002A62A7" w:rsidRDefault="006A4E86" w:rsidP="001F4C7C">
      <w:pPr>
        <w:rPr>
          <w:rFonts w:ascii="Aptos" w:eastAsia="Times New Roman" w:hAnsi="Aptos" w:cs="Calibri"/>
          <w:color w:val="000000" w:themeColor="text1"/>
          <w:sz w:val="22"/>
          <w:szCs w:val="22"/>
        </w:rPr>
      </w:pPr>
      <w:r w:rsidRPr="002A62A7">
        <w:rPr>
          <w:rFonts w:ascii="Aptos" w:eastAsia="Times New Roman" w:hAnsi="Aptos" w:cs="Calibri"/>
          <w:color w:val="000000" w:themeColor="text1"/>
          <w:sz w:val="22"/>
          <w:szCs w:val="22"/>
        </w:rPr>
        <w:t>Op 8 december 1942 is vv Helden opgericht. Dit is bijna 83 jaar gel</w:t>
      </w:r>
      <w:r w:rsidR="00B728DE" w:rsidRPr="002A62A7">
        <w:rPr>
          <w:rFonts w:ascii="Aptos" w:eastAsia="Times New Roman" w:hAnsi="Aptos" w:cs="Calibri"/>
          <w:color w:val="000000" w:themeColor="text1"/>
          <w:sz w:val="22"/>
          <w:szCs w:val="22"/>
        </w:rPr>
        <w:t>e</w:t>
      </w:r>
      <w:r w:rsidRPr="002A62A7">
        <w:rPr>
          <w:rFonts w:ascii="Aptos" w:eastAsia="Times New Roman" w:hAnsi="Aptos" w:cs="Calibri"/>
          <w:color w:val="000000" w:themeColor="text1"/>
          <w:sz w:val="22"/>
          <w:szCs w:val="22"/>
        </w:rPr>
        <w:t>den</w:t>
      </w:r>
      <w:r w:rsidR="00B728DE" w:rsidRPr="002A62A7">
        <w:rPr>
          <w:rFonts w:ascii="Aptos" w:eastAsia="Times New Roman" w:hAnsi="Aptos" w:cs="Calibri"/>
          <w:color w:val="000000" w:themeColor="text1"/>
          <w:sz w:val="22"/>
          <w:szCs w:val="22"/>
        </w:rPr>
        <w:t xml:space="preserve">. Binnen onze vereniging is in </w:t>
      </w:r>
      <w:r w:rsidR="00B055F4" w:rsidRPr="002A62A7">
        <w:rPr>
          <w:rFonts w:ascii="Aptos" w:eastAsia="Times New Roman" w:hAnsi="Aptos" w:cs="Calibri"/>
          <w:color w:val="000000" w:themeColor="text1"/>
          <w:sz w:val="22"/>
          <w:szCs w:val="22"/>
        </w:rPr>
        <w:t xml:space="preserve">1965 de </w:t>
      </w:r>
      <w:r w:rsidR="000019B4" w:rsidRPr="002A62A7">
        <w:rPr>
          <w:rFonts w:ascii="Aptos" w:eastAsia="Times New Roman" w:hAnsi="Aptos" w:cs="Calibri"/>
          <w:color w:val="000000" w:themeColor="text1"/>
          <w:sz w:val="22"/>
          <w:szCs w:val="22"/>
        </w:rPr>
        <w:t>veteranen</w:t>
      </w:r>
      <w:r w:rsidR="00B055F4" w:rsidRPr="002A62A7">
        <w:rPr>
          <w:rFonts w:ascii="Aptos" w:eastAsia="Times New Roman" w:hAnsi="Aptos" w:cs="Calibri"/>
          <w:color w:val="000000" w:themeColor="text1"/>
          <w:sz w:val="22"/>
          <w:szCs w:val="22"/>
        </w:rPr>
        <w:t xml:space="preserve">-tak opgericht. Op 15 November </w:t>
      </w:r>
      <w:r w:rsidR="000019B4" w:rsidRPr="002A62A7">
        <w:rPr>
          <w:rFonts w:ascii="Aptos" w:eastAsia="Times New Roman" w:hAnsi="Aptos" w:cs="Calibri"/>
          <w:color w:val="000000" w:themeColor="text1"/>
          <w:sz w:val="22"/>
          <w:szCs w:val="22"/>
        </w:rPr>
        <w:t>is dit 60-jarig bestaan gevierd.</w:t>
      </w:r>
    </w:p>
    <w:p w14:paraId="742A8D11" w14:textId="77777777" w:rsidR="003823B3" w:rsidRPr="002A62A7" w:rsidRDefault="003823B3" w:rsidP="001F4C7C">
      <w:pPr>
        <w:rPr>
          <w:rFonts w:ascii="Aptos" w:eastAsia="Times New Roman" w:hAnsi="Aptos" w:cs="Calibri"/>
          <w:color w:val="000000" w:themeColor="text1"/>
          <w:sz w:val="22"/>
          <w:szCs w:val="22"/>
        </w:rPr>
      </w:pPr>
    </w:p>
    <w:p w14:paraId="29239062" w14:textId="4809FA22" w:rsidR="00243A61" w:rsidRPr="002A62A7" w:rsidRDefault="00243A61" w:rsidP="001F4C7C">
      <w:pPr>
        <w:rPr>
          <w:rFonts w:ascii="Aptos" w:eastAsia="Times New Roman" w:hAnsi="Aptos" w:cs="Calibri"/>
          <w:b/>
          <w:bCs/>
          <w:color w:val="000000" w:themeColor="text1"/>
          <w:sz w:val="22"/>
          <w:szCs w:val="22"/>
        </w:rPr>
      </w:pPr>
      <w:r w:rsidRPr="002A62A7">
        <w:rPr>
          <w:rFonts w:ascii="Aptos" w:eastAsia="Times New Roman" w:hAnsi="Aptos" w:cs="Calibri"/>
          <w:b/>
          <w:bCs/>
          <w:color w:val="000000" w:themeColor="text1"/>
          <w:sz w:val="22"/>
          <w:szCs w:val="22"/>
        </w:rPr>
        <w:t>Vrienden van vv Helden</w:t>
      </w:r>
    </w:p>
    <w:p w14:paraId="07DBE305" w14:textId="67583C2D" w:rsidR="000C324D" w:rsidRPr="002A62A7" w:rsidRDefault="00243A61" w:rsidP="001F4C7C">
      <w:pPr>
        <w:rPr>
          <w:rFonts w:ascii="Aptos" w:eastAsia="Times New Roman" w:hAnsi="Aptos" w:cs="Calibri"/>
          <w:color w:val="000000" w:themeColor="text1"/>
          <w:sz w:val="22"/>
          <w:szCs w:val="22"/>
        </w:rPr>
      </w:pPr>
      <w:r w:rsidRPr="002A62A7">
        <w:rPr>
          <w:rFonts w:ascii="Aptos" w:eastAsia="Times New Roman" w:hAnsi="Aptos" w:cs="Calibri"/>
          <w:color w:val="000000" w:themeColor="text1"/>
          <w:sz w:val="22"/>
          <w:szCs w:val="22"/>
        </w:rPr>
        <w:t>A</w:t>
      </w:r>
      <w:r w:rsidR="000C324D" w:rsidRPr="002A62A7">
        <w:rPr>
          <w:rFonts w:ascii="Aptos" w:eastAsia="Times New Roman" w:hAnsi="Aptos" w:cs="Calibri"/>
          <w:color w:val="000000" w:themeColor="text1"/>
          <w:sz w:val="22"/>
          <w:szCs w:val="22"/>
        </w:rPr>
        <w:t>ls trouwe supporter van vv</w:t>
      </w:r>
      <w:r w:rsidR="00826EF1" w:rsidRPr="002A62A7">
        <w:rPr>
          <w:rFonts w:ascii="Aptos" w:eastAsia="Times New Roman" w:hAnsi="Aptos" w:cs="Calibri"/>
          <w:color w:val="000000" w:themeColor="text1"/>
          <w:sz w:val="22"/>
          <w:szCs w:val="22"/>
        </w:rPr>
        <w:t xml:space="preserve"> </w:t>
      </w:r>
      <w:r w:rsidR="000C324D" w:rsidRPr="002A62A7">
        <w:rPr>
          <w:rFonts w:ascii="Aptos" w:eastAsia="Times New Roman" w:hAnsi="Aptos" w:cs="Calibri"/>
          <w:color w:val="000000" w:themeColor="text1"/>
          <w:sz w:val="22"/>
          <w:szCs w:val="22"/>
        </w:rPr>
        <w:t>Helden kunt u lid worden van de “Vrienden van vv</w:t>
      </w:r>
      <w:r w:rsidR="00826EF1" w:rsidRPr="002A62A7">
        <w:rPr>
          <w:rFonts w:ascii="Aptos" w:eastAsia="Times New Roman" w:hAnsi="Aptos" w:cs="Calibri"/>
          <w:color w:val="000000" w:themeColor="text1"/>
          <w:sz w:val="22"/>
          <w:szCs w:val="22"/>
        </w:rPr>
        <w:t xml:space="preserve"> </w:t>
      </w:r>
      <w:r w:rsidR="000C324D" w:rsidRPr="002A62A7">
        <w:rPr>
          <w:rFonts w:ascii="Aptos" w:eastAsia="Times New Roman" w:hAnsi="Aptos" w:cs="Calibri"/>
          <w:color w:val="000000" w:themeColor="text1"/>
          <w:sz w:val="22"/>
          <w:szCs w:val="22"/>
        </w:rPr>
        <w:t>Helden”. De “Vrienden van vvHelden” is een frisse (nieuwe) beweging binnen vv</w:t>
      </w:r>
      <w:r w:rsidR="00826EF1" w:rsidRPr="002A62A7">
        <w:rPr>
          <w:rFonts w:ascii="Aptos" w:eastAsia="Times New Roman" w:hAnsi="Aptos" w:cs="Calibri"/>
          <w:color w:val="000000" w:themeColor="text1"/>
          <w:sz w:val="22"/>
          <w:szCs w:val="22"/>
        </w:rPr>
        <w:t xml:space="preserve"> </w:t>
      </w:r>
      <w:r w:rsidR="000C324D" w:rsidRPr="002A62A7">
        <w:rPr>
          <w:rFonts w:ascii="Aptos" w:eastAsia="Times New Roman" w:hAnsi="Aptos" w:cs="Calibri"/>
          <w:color w:val="000000" w:themeColor="text1"/>
          <w:sz w:val="22"/>
          <w:szCs w:val="22"/>
        </w:rPr>
        <w:t>Helden welke is opgericht in 2017 en de opvolger is van de “Club van 50”.</w:t>
      </w:r>
    </w:p>
    <w:p w14:paraId="19A0FD54" w14:textId="3F0980F6" w:rsidR="000C324D" w:rsidRPr="002A62A7" w:rsidRDefault="000C324D" w:rsidP="001F4C7C">
      <w:pPr>
        <w:rPr>
          <w:rFonts w:ascii="Aptos" w:eastAsia="Times New Roman" w:hAnsi="Aptos" w:cs="Calibri"/>
          <w:color w:val="000000" w:themeColor="text1"/>
          <w:sz w:val="22"/>
          <w:szCs w:val="22"/>
        </w:rPr>
      </w:pPr>
      <w:r w:rsidRPr="002A62A7">
        <w:rPr>
          <w:rFonts w:ascii="Aptos" w:eastAsia="Times New Roman" w:hAnsi="Aptos" w:cs="Calibri"/>
          <w:color w:val="000000" w:themeColor="text1"/>
          <w:sz w:val="22"/>
          <w:szCs w:val="22"/>
        </w:rPr>
        <w:t>Voor €50,- per jaar ben je lid van de “Vrienden van vv</w:t>
      </w:r>
      <w:r w:rsidR="00826EF1" w:rsidRPr="002A62A7">
        <w:rPr>
          <w:rFonts w:ascii="Aptos" w:eastAsia="Times New Roman" w:hAnsi="Aptos" w:cs="Calibri"/>
          <w:color w:val="000000" w:themeColor="text1"/>
          <w:sz w:val="22"/>
          <w:szCs w:val="22"/>
        </w:rPr>
        <w:t xml:space="preserve"> </w:t>
      </w:r>
      <w:r w:rsidRPr="002A62A7">
        <w:rPr>
          <w:rFonts w:ascii="Aptos" w:eastAsia="Times New Roman" w:hAnsi="Aptos" w:cs="Calibri"/>
          <w:color w:val="000000" w:themeColor="text1"/>
          <w:sz w:val="22"/>
          <w:szCs w:val="22"/>
        </w:rPr>
        <w:t>Helden”, een enthousiaste gezellige en blauwwitte groep die Helden een warm hart toedraagt. Wat krijgt u terug voor deze €50, –</w:t>
      </w:r>
    </w:p>
    <w:p w14:paraId="6588B358" w14:textId="49310532" w:rsidR="00572F07" w:rsidRPr="002A62A7" w:rsidRDefault="000C324D" w:rsidP="001F4C7C">
      <w:pPr>
        <w:rPr>
          <w:rFonts w:ascii="Aptos" w:eastAsia="Times New Roman" w:hAnsi="Aptos" w:cs="Calibri"/>
          <w:color w:val="000000" w:themeColor="text1"/>
          <w:sz w:val="22"/>
          <w:szCs w:val="22"/>
        </w:rPr>
      </w:pPr>
      <w:r w:rsidRPr="002A62A7">
        <w:rPr>
          <w:rFonts w:ascii="Aptos" w:eastAsia="Times New Roman" w:hAnsi="Aptos" w:cs="Calibri"/>
          <w:color w:val="000000" w:themeColor="text1"/>
          <w:sz w:val="22"/>
          <w:szCs w:val="22"/>
        </w:rPr>
        <w:t>De helft van dit bedrag (€25,-) wordt besteed aan onze jeugdafdeling. Jaarlijks krijgen jullie een update over waar dit geld aan besteed is. Het kan gebeuren dat wij het geld in kas houden en sparen voor een “hoger” doel. De andere helft van de bijdrage wordt besteed aan een gezellige activiteit/ feestavond. Deze feestavond zal jaarlijks plaatsvinden. U wordt toegevoegd aan de groepsapp “Vrienden van vv</w:t>
      </w:r>
      <w:r w:rsidR="00DB30D9" w:rsidRPr="002A62A7">
        <w:rPr>
          <w:rFonts w:ascii="Aptos" w:eastAsia="Times New Roman" w:hAnsi="Aptos" w:cs="Calibri"/>
          <w:color w:val="000000" w:themeColor="text1"/>
          <w:sz w:val="22"/>
          <w:szCs w:val="22"/>
        </w:rPr>
        <w:t xml:space="preserve"> </w:t>
      </w:r>
      <w:r w:rsidRPr="002A62A7">
        <w:rPr>
          <w:rFonts w:ascii="Aptos" w:eastAsia="Times New Roman" w:hAnsi="Aptos" w:cs="Calibri"/>
          <w:color w:val="000000" w:themeColor="text1"/>
          <w:sz w:val="22"/>
          <w:szCs w:val="22"/>
        </w:rPr>
        <w:t>Helden”. Hier worden tussenstanden, weetjes, uitnodiging voor de feestavond en info over vv</w:t>
      </w:r>
      <w:r w:rsidR="00DB30D9" w:rsidRPr="002A62A7">
        <w:rPr>
          <w:rFonts w:ascii="Aptos" w:eastAsia="Times New Roman" w:hAnsi="Aptos" w:cs="Calibri"/>
          <w:color w:val="000000" w:themeColor="text1"/>
          <w:sz w:val="22"/>
          <w:szCs w:val="22"/>
        </w:rPr>
        <w:t xml:space="preserve"> </w:t>
      </w:r>
      <w:r w:rsidRPr="002A62A7">
        <w:rPr>
          <w:rFonts w:ascii="Aptos" w:eastAsia="Times New Roman" w:hAnsi="Aptos" w:cs="Calibri"/>
          <w:color w:val="000000" w:themeColor="text1"/>
          <w:sz w:val="22"/>
          <w:szCs w:val="22"/>
        </w:rPr>
        <w:t>Helden door de moderator in gedeeld. Uw naam wordt vermeld in de kantine op het bord van de “Vrienden van vv</w:t>
      </w:r>
      <w:r w:rsidR="00DB30D9" w:rsidRPr="002A62A7">
        <w:rPr>
          <w:rFonts w:ascii="Aptos" w:eastAsia="Times New Roman" w:hAnsi="Aptos" w:cs="Calibri"/>
          <w:color w:val="000000" w:themeColor="text1"/>
          <w:sz w:val="22"/>
          <w:szCs w:val="22"/>
        </w:rPr>
        <w:t xml:space="preserve"> </w:t>
      </w:r>
      <w:r w:rsidRPr="002A62A7">
        <w:rPr>
          <w:rFonts w:ascii="Aptos" w:eastAsia="Times New Roman" w:hAnsi="Aptos" w:cs="Calibri"/>
          <w:color w:val="000000" w:themeColor="text1"/>
          <w:sz w:val="22"/>
          <w:szCs w:val="22"/>
        </w:rPr>
        <w:t>Helden”. Elke nieuw lid ontvangt een vaantje van de “Vrienden van vv</w:t>
      </w:r>
      <w:r w:rsidR="00DB30D9" w:rsidRPr="002A62A7">
        <w:rPr>
          <w:rFonts w:ascii="Aptos" w:eastAsia="Times New Roman" w:hAnsi="Aptos" w:cs="Calibri"/>
          <w:color w:val="000000" w:themeColor="text1"/>
          <w:sz w:val="22"/>
          <w:szCs w:val="22"/>
        </w:rPr>
        <w:t xml:space="preserve"> </w:t>
      </w:r>
      <w:r w:rsidRPr="002A62A7">
        <w:rPr>
          <w:rFonts w:ascii="Aptos" w:eastAsia="Times New Roman" w:hAnsi="Aptos" w:cs="Calibri"/>
          <w:color w:val="000000" w:themeColor="text1"/>
          <w:sz w:val="22"/>
          <w:szCs w:val="22"/>
        </w:rPr>
        <w:t>Helden”. Zodat u met trots kunt laten zien wat de mooiste club van Peel &amp; maas is en ver daar buiten. Betaling is jaarlijks middels factuur of automatische incasso.</w:t>
      </w:r>
      <w:r w:rsidRPr="002A62A7">
        <w:rPr>
          <w:rFonts w:ascii="Aptos" w:eastAsia="Times New Roman" w:hAnsi="Aptos" w:cs="Calibri"/>
          <w:color w:val="000000" w:themeColor="text1"/>
          <w:sz w:val="22"/>
          <w:szCs w:val="22"/>
        </w:rPr>
        <w:br/>
      </w:r>
      <w:r w:rsidRPr="002A62A7">
        <w:rPr>
          <w:rFonts w:ascii="Aptos" w:eastAsia="Times New Roman" w:hAnsi="Aptos" w:cs="Calibri"/>
          <w:color w:val="000000" w:themeColor="text1"/>
          <w:sz w:val="22"/>
          <w:szCs w:val="22"/>
        </w:rPr>
        <w:br/>
      </w:r>
    </w:p>
    <w:p w14:paraId="042D52F5" w14:textId="77777777" w:rsidR="00572F07" w:rsidRDefault="00572F07" w:rsidP="001F4C7C">
      <w:pPr>
        <w:rPr>
          <w:rFonts w:ascii="Aptos" w:eastAsia="Times New Roman" w:hAnsi="Aptos" w:cs="Calibri"/>
          <w:color w:val="000000" w:themeColor="text1"/>
          <w:sz w:val="22"/>
          <w:szCs w:val="22"/>
        </w:rPr>
      </w:pPr>
    </w:p>
    <w:p w14:paraId="6408358E" w14:textId="77777777" w:rsidR="005813B1" w:rsidRDefault="005813B1" w:rsidP="001F4C7C">
      <w:pPr>
        <w:rPr>
          <w:rFonts w:ascii="Aptos" w:eastAsia="Times New Roman" w:hAnsi="Aptos" w:cs="Calibri"/>
          <w:color w:val="000000" w:themeColor="text1"/>
          <w:sz w:val="22"/>
          <w:szCs w:val="22"/>
        </w:rPr>
      </w:pPr>
    </w:p>
    <w:p w14:paraId="3100A776" w14:textId="77777777" w:rsidR="005813B1" w:rsidRDefault="005813B1" w:rsidP="001F4C7C">
      <w:pPr>
        <w:rPr>
          <w:rFonts w:ascii="Aptos" w:eastAsia="Times New Roman" w:hAnsi="Aptos" w:cs="Calibri"/>
          <w:color w:val="000000" w:themeColor="text1"/>
          <w:sz w:val="22"/>
          <w:szCs w:val="22"/>
        </w:rPr>
      </w:pPr>
    </w:p>
    <w:p w14:paraId="0B125A5F" w14:textId="77777777" w:rsidR="005813B1" w:rsidRDefault="005813B1" w:rsidP="001F4C7C">
      <w:pPr>
        <w:rPr>
          <w:rFonts w:ascii="Aptos" w:eastAsia="Times New Roman" w:hAnsi="Aptos" w:cs="Calibri"/>
          <w:color w:val="000000" w:themeColor="text1"/>
          <w:sz w:val="22"/>
          <w:szCs w:val="22"/>
        </w:rPr>
      </w:pPr>
    </w:p>
    <w:p w14:paraId="5502FE98" w14:textId="77777777" w:rsidR="005813B1" w:rsidRDefault="005813B1" w:rsidP="001F4C7C">
      <w:pPr>
        <w:rPr>
          <w:rFonts w:ascii="Aptos" w:eastAsia="Times New Roman" w:hAnsi="Aptos" w:cs="Calibri"/>
          <w:color w:val="000000" w:themeColor="text1"/>
          <w:sz w:val="22"/>
          <w:szCs w:val="22"/>
        </w:rPr>
      </w:pPr>
    </w:p>
    <w:p w14:paraId="3A07C221" w14:textId="77777777" w:rsidR="005813B1" w:rsidRPr="002A62A7" w:rsidRDefault="005813B1" w:rsidP="001F4C7C">
      <w:pPr>
        <w:rPr>
          <w:rFonts w:ascii="Aptos" w:eastAsia="Times New Roman" w:hAnsi="Aptos" w:cs="Calibri"/>
          <w:color w:val="000000" w:themeColor="text1"/>
          <w:sz w:val="22"/>
          <w:szCs w:val="22"/>
        </w:rPr>
      </w:pPr>
    </w:p>
    <w:p w14:paraId="341C025A" w14:textId="77777777" w:rsidR="007F72D5" w:rsidRDefault="007F72D5" w:rsidP="001F4C7C">
      <w:pPr>
        <w:rPr>
          <w:rFonts w:ascii="Aptos" w:hAnsi="Aptos"/>
          <w:b/>
          <w:bCs/>
          <w:sz w:val="22"/>
          <w:szCs w:val="22"/>
        </w:rPr>
      </w:pPr>
    </w:p>
    <w:p w14:paraId="5F265750" w14:textId="77777777" w:rsidR="009D4722" w:rsidRDefault="009D4722" w:rsidP="001F4C7C">
      <w:pPr>
        <w:rPr>
          <w:rFonts w:ascii="Aptos" w:hAnsi="Aptos"/>
          <w:b/>
          <w:bCs/>
          <w:sz w:val="22"/>
          <w:szCs w:val="22"/>
        </w:rPr>
      </w:pPr>
    </w:p>
    <w:p w14:paraId="6B1F39EF" w14:textId="77777777" w:rsidR="006B19CE" w:rsidRDefault="006B19CE" w:rsidP="001F4C7C">
      <w:pPr>
        <w:rPr>
          <w:rFonts w:ascii="Aptos" w:hAnsi="Aptos"/>
          <w:b/>
          <w:bCs/>
          <w:sz w:val="22"/>
          <w:szCs w:val="22"/>
        </w:rPr>
      </w:pPr>
    </w:p>
    <w:p w14:paraId="4DABDF85" w14:textId="02C56E25" w:rsidR="00572F07" w:rsidRPr="002A62A7" w:rsidRDefault="00572F07" w:rsidP="001F4C7C">
      <w:pPr>
        <w:rPr>
          <w:rFonts w:ascii="Aptos" w:hAnsi="Aptos"/>
          <w:b/>
          <w:bCs/>
          <w:sz w:val="22"/>
          <w:szCs w:val="22"/>
        </w:rPr>
      </w:pPr>
      <w:r w:rsidRPr="002A62A7">
        <w:rPr>
          <w:rFonts w:ascii="Aptos" w:hAnsi="Aptos"/>
          <w:b/>
          <w:bCs/>
          <w:sz w:val="22"/>
          <w:szCs w:val="22"/>
        </w:rPr>
        <w:lastRenderedPageBreak/>
        <w:t>Jaarvergadering</w:t>
      </w:r>
      <w:r w:rsidR="005813B1">
        <w:rPr>
          <w:rFonts w:ascii="Aptos" w:hAnsi="Aptos"/>
          <w:b/>
          <w:bCs/>
          <w:sz w:val="22"/>
          <w:szCs w:val="22"/>
        </w:rPr>
        <w:t xml:space="preserve"> 2024</w:t>
      </w:r>
    </w:p>
    <w:p w14:paraId="55AAC83B" w14:textId="6367F44F" w:rsidR="00572F07" w:rsidRPr="002A62A7" w:rsidRDefault="00572F07" w:rsidP="001F4C7C">
      <w:pPr>
        <w:rPr>
          <w:rFonts w:ascii="Aptos" w:hAnsi="Aptos"/>
          <w:sz w:val="22"/>
          <w:szCs w:val="22"/>
        </w:rPr>
      </w:pPr>
      <w:r w:rsidRPr="002A62A7">
        <w:rPr>
          <w:rFonts w:ascii="Aptos" w:hAnsi="Aptos"/>
          <w:sz w:val="22"/>
          <w:szCs w:val="22"/>
        </w:rPr>
        <w:t xml:space="preserve">De jaarvergadering op </w:t>
      </w:r>
      <w:r w:rsidR="00AE51AD" w:rsidRPr="002A62A7">
        <w:rPr>
          <w:rFonts w:ascii="Aptos" w:hAnsi="Aptos"/>
          <w:sz w:val="22"/>
          <w:szCs w:val="22"/>
        </w:rPr>
        <w:t>22</w:t>
      </w:r>
      <w:r w:rsidRPr="002A62A7">
        <w:rPr>
          <w:rFonts w:ascii="Aptos" w:hAnsi="Aptos"/>
          <w:sz w:val="22"/>
          <w:szCs w:val="22"/>
        </w:rPr>
        <w:t xml:space="preserve"> november 202</w:t>
      </w:r>
      <w:r w:rsidR="00AE51AD" w:rsidRPr="002A62A7">
        <w:rPr>
          <w:rFonts w:ascii="Aptos" w:hAnsi="Aptos"/>
          <w:sz w:val="22"/>
          <w:szCs w:val="22"/>
        </w:rPr>
        <w:t>4</w:t>
      </w:r>
      <w:r w:rsidRPr="002A62A7">
        <w:rPr>
          <w:rFonts w:ascii="Aptos" w:hAnsi="Aptos"/>
          <w:sz w:val="22"/>
          <w:szCs w:val="22"/>
        </w:rPr>
        <w:t xml:space="preserve"> werd bijgewoond door 1</w:t>
      </w:r>
      <w:r w:rsidR="00AE51AD" w:rsidRPr="002A62A7">
        <w:rPr>
          <w:rFonts w:ascii="Aptos" w:hAnsi="Aptos"/>
          <w:sz w:val="22"/>
          <w:szCs w:val="22"/>
        </w:rPr>
        <w:t>7</w:t>
      </w:r>
      <w:r w:rsidRPr="002A62A7">
        <w:rPr>
          <w:rFonts w:ascii="Aptos" w:hAnsi="Aptos"/>
          <w:sz w:val="22"/>
          <w:szCs w:val="22"/>
        </w:rPr>
        <w:t xml:space="preserve"> geïnteresseerden.</w:t>
      </w:r>
    </w:p>
    <w:p w14:paraId="13D07440" w14:textId="62EAB835" w:rsidR="00572F07" w:rsidRPr="002A62A7" w:rsidRDefault="00572F07" w:rsidP="001F4C7C">
      <w:pPr>
        <w:rPr>
          <w:rFonts w:ascii="Aptos" w:hAnsi="Aptos"/>
          <w:sz w:val="22"/>
          <w:szCs w:val="22"/>
        </w:rPr>
      </w:pPr>
      <w:r w:rsidRPr="002A62A7">
        <w:rPr>
          <w:rFonts w:ascii="Aptos" w:hAnsi="Aptos"/>
          <w:sz w:val="22"/>
          <w:szCs w:val="22"/>
        </w:rPr>
        <w:t xml:space="preserve">Na een toelichting op onder andere de algemene gang van zaken, samenstelling bestuur en de financiën, was er tijdens de rondvraag volop gelegenheid tot het stellen van vragen en interessante discussies. </w:t>
      </w:r>
      <w:r w:rsidR="00D95508" w:rsidRPr="002A62A7">
        <w:rPr>
          <w:rFonts w:ascii="Aptos" w:hAnsi="Aptos"/>
          <w:sz w:val="22"/>
          <w:szCs w:val="22"/>
        </w:rPr>
        <w:t>Hierin werd verduidelijkt hoe de verbouwing van de kantine er uit gaat zien en wat de verduurzamingsacties zijn.</w:t>
      </w:r>
    </w:p>
    <w:p w14:paraId="3F7D86DF" w14:textId="77777777" w:rsidR="00572F07" w:rsidRPr="002A62A7" w:rsidRDefault="00572F07" w:rsidP="001F4C7C">
      <w:pPr>
        <w:rPr>
          <w:rFonts w:ascii="Aptos" w:eastAsia="Times New Roman" w:hAnsi="Aptos" w:cs="Calibri"/>
          <w:color w:val="000000" w:themeColor="text1"/>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05"/>
      </w:tblGrid>
      <w:tr w:rsidR="00C6708F" w:rsidRPr="002A62A7" w14:paraId="5AEDD42C" w14:textId="77777777" w:rsidTr="00C85793">
        <w:trPr>
          <w:tblCellSpacing w:w="15" w:type="dxa"/>
        </w:trPr>
        <w:tc>
          <w:tcPr>
            <w:tcW w:w="8445" w:type="dxa"/>
            <w:vAlign w:val="center"/>
          </w:tcPr>
          <w:p w14:paraId="35B77AC6" w14:textId="6008904E" w:rsidR="00C6708F" w:rsidRPr="002A62A7" w:rsidRDefault="00C6708F" w:rsidP="001F4C7C">
            <w:pPr>
              <w:rPr>
                <w:rFonts w:ascii="Aptos" w:eastAsia="Times New Roman" w:hAnsi="Aptos" w:cs="Calibri"/>
                <w:color w:val="000000" w:themeColor="text1"/>
                <w:sz w:val="22"/>
                <w:szCs w:val="22"/>
              </w:rPr>
            </w:pPr>
          </w:p>
        </w:tc>
      </w:tr>
    </w:tbl>
    <w:p w14:paraId="3F828D4F" w14:textId="77777777" w:rsidR="009856B3" w:rsidRPr="002A62A7" w:rsidRDefault="009856B3" w:rsidP="001F4C7C">
      <w:pPr>
        <w:rPr>
          <w:rFonts w:ascii="Aptos" w:hAnsi="Aptos"/>
          <w:b/>
          <w:bCs/>
          <w:sz w:val="22"/>
          <w:szCs w:val="22"/>
        </w:rPr>
      </w:pPr>
      <w:r w:rsidRPr="002A62A7">
        <w:rPr>
          <w:rFonts w:ascii="Aptos" w:hAnsi="Aptos"/>
          <w:b/>
          <w:bCs/>
          <w:sz w:val="22"/>
          <w:szCs w:val="22"/>
        </w:rPr>
        <w:t>Tot slot</w:t>
      </w:r>
    </w:p>
    <w:p w14:paraId="06C05396" w14:textId="34FAE54C" w:rsidR="00A6353B" w:rsidRPr="002A62A7" w:rsidRDefault="009856B3" w:rsidP="001F4C7C">
      <w:pPr>
        <w:rPr>
          <w:rFonts w:ascii="Aptos" w:hAnsi="Aptos"/>
          <w:color w:val="FF0000"/>
          <w:sz w:val="22"/>
          <w:szCs w:val="22"/>
        </w:rPr>
      </w:pPr>
      <w:r w:rsidRPr="002A62A7">
        <w:rPr>
          <w:rFonts w:ascii="Aptos" w:hAnsi="Aptos"/>
          <w:sz w:val="22"/>
          <w:szCs w:val="22"/>
        </w:rPr>
        <w:t xml:space="preserve">In dit jaarverslag blikken we met trots terug op het seizoen 2024/2025. De samenwerking binnen onze vereniging is sterker dan ooit, met dank aan de tomeloze inzet van spelers, vrijwilligers en supporters. We hebben samen niet alleen successen gevierd op het veld, maar ook de onderlinge banden binnen de gemeenschap verder verstevigd. Met frisse energie en vertrouwen </w:t>
      </w:r>
      <w:r w:rsidR="00E712B4" w:rsidRPr="002A62A7">
        <w:rPr>
          <w:rFonts w:ascii="Aptos" w:hAnsi="Aptos"/>
          <w:sz w:val="22"/>
          <w:szCs w:val="22"/>
        </w:rPr>
        <w:t>zijn we begonnen aan</w:t>
      </w:r>
      <w:r w:rsidRPr="002A62A7">
        <w:rPr>
          <w:rFonts w:ascii="Aptos" w:hAnsi="Aptos"/>
          <w:sz w:val="22"/>
          <w:szCs w:val="22"/>
        </w:rPr>
        <w:t xml:space="preserve"> het volgende seizoen, waarin we onze ambities blijven nastreven en samen bouwen aan een hechte voetbalfamilie. Dank aan iedereen die zich afgelopen jaar heeft ingezet voor vv Helden!</w:t>
      </w:r>
      <w:r w:rsidR="007632B8" w:rsidRPr="002A62A7">
        <w:rPr>
          <w:rFonts w:ascii="Aptos" w:hAnsi="Aptos"/>
          <w:color w:val="FF0000"/>
          <w:sz w:val="22"/>
          <w:szCs w:val="22"/>
        </w:rPr>
        <w:t>.</w:t>
      </w:r>
    </w:p>
    <w:p w14:paraId="4D44FFA2" w14:textId="77777777" w:rsidR="00474EC7" w:rsidRPr="002A62A7" w:rsidRDefault="00474EC7" w:rsidP="001F4C7C">
      <w:pPr>
        <w:rPr>
          <w:rFonts w:ascii="Aptos" w:hAnsi="Aptos"/>
          <w:color w:val="FF0000"/>
          <w:sz w:val="22"/>
          <w:szCs w:val="22"/>
        </w:rPr>
      </w:pPr>
    </w:p>
    <w:p w14:paraId="54DF0579" w14:textId="77777777" w:rsidR="00474EC7" w:rsidRPr="002A62A7" w:rsidRDefault="00474EC7" w:rsidP="001F4C7C">
      <w:pPr>
        <w:rPr>
          <w:rFonts w:ascii="Aptos" w:hAnsi="Aptos"/>
          <w:color w:val="FF0000"/>
          <w:sz w:val="22"/>
          <w:szCs w:val="22"/>
        </w:rPr>
      </w:pPr>
    </w:p>
    <w:p w14:paraId="6DD4A59D" w14:textId="77777777" w:rsidR="00E13EA8" w:rsidRPr="002A62A7" w:rsidRDefault="00E13EA8" w:rsidP="001F4C7C">
      <w:pPr>
        <w:pBdr>
          <w:bottom w:val="single" w:sz="6" w:space="1" w:color="auto"/>
        </w:pBdr>
        <w:rPr>
          <w:rFonts w:ascii="Aptos" w:hAnsi="Aptos"/>
          <w:sz w:val="22"/>
          <w:szCs w:val="22"/>
        </w:rPr>
      </w:pPr>
    </w:p>
    <w:p w14:paraId="6DD3D5D2" w14:textId="4500597B" w:rsidR="00790ACD" w:rsidRPr="002A62A7" w:rsidRDefault="00E13EA8" w:rsidP="001F4C7C">
      <w:pPr>
        <w:jc w:val="center"/>
        <w:rPr>
          <w:rFonts w:ascii="Aptos" w:hAnsi="Aptos"/>
          <w:sz w:val="22"/>
          <w:szCs w:val="22"/>
        </w:rPr>
      </w:pPr>
      <w:r w:rsidRPr="002A62A7">
        <w:rPr>
          <w:rFonts w:ascii="Aptos" w:hAnsi="Aptos"/>
          <w:i/>
          <w:iCs/>
          <w:sz w:val="22"/>
          <w:szCs w:val="22"/>
        </w:rPr>
        <w:t>Helden, 22-1</w:t>
      </w:r>
      <w:r w:rsidR="009025C8">
        <w:rPr>
          <w:rFonts w:ascii="Aptos" w:hAnsi="Aptos"/>
          <w:i/>
          <w:iCs/>
          <w:sz w:val="22"/>
          <w:szCs w:val="22"/>
        </w:rPr>
        <w:t>1</w:t>
      </w:r>
      <w:r w:rsidRPr="002A62A7">
        <w:rPr>
          <w:rFonts w:ascii="Aptos" w:hAnsi="Aptos"/>
          <w:i/>
          <w:iCs/>
          <w:sz w:val="22"/>
          <w:szCs w:val="22"/>
        </w:rPr>
        <w:t>-2025</w:t>
      </w:r>
    </w:p>
    <w:sectPr w:rsidR="00790ACD" w:rsidRPr="002A62A7" w:rsidSect="007F72D5">
      <w:footerReference w:type="even" r:id="rId11"/>
      <w:footerReference w:type="default" r:id="rId12"/>
      <w:pgSz w:w="11900" w:h="16840"/>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7750A" w14:textId="77777777" w:rsidR="00287D28" w:rsidRDefault="00287D28" w:rsidP="008349DC">
      <w:r>
        <w:separator/>
      </w:r>
    </w:p>
  </w:endnote>
  <w:endnote w:type="continuationSeparator" w:id="0">
    <w:p w14:paraId="53DD3C64" w14:textId="77777777" w:rsidR="00287D28" w:rsidRDefault="00287D28" w:rsidP="00834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563A2" w14:textId="42F8B519" w:rsidR="00887E74" w:rsidRDefault="00887E74" w:rsidP="008349DC">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B04D2B">
      <w:rPr>
        <w:rStyle w:val="Paginanummer"/>
        <w:noProof/>
      </w:rPr>
      <w:t>3</w:t>
    </w:r>
    <w:r>
      <w:rPr>
        <w:rStyle w:val="Paginanummer"/>
      </w:rPr>
      <w:fldChar w:fldCharType="end"/>
    </w:r>
  </w:p>
  <w:p w14:paraId="13CC1705" w14:textId="77777777" w:rsidR="00887E74" w:rsidRDefault="00887E74" w:rsidP="008349DC">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61AD4" w14:textId="77777777" w:rsidR="00887E74" w:rsidRDefault="00887E74" w:rsidP="008349DC">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CC1E9C">
      <w:rPr>
        <w:rStyle w:val="Paginanummer"/>
        <w:noProof/>
      </w:rPr>
      <w:t>2</w:t>
    </w:r>
    <w:r>
      <w:rPr>
        <w:rStyle w:val="Paginanummer"/>
      </w:rPr>
      <w:fldChar w:fldCharType="end"/>
    </w:r>
  </w:p>
  <w:p w14:paraId="60E0283B" w14:textId="59F32FEE" w:rsidR="004E2025" w:rsidRPr="0093290A" w:rsidRDefault="00887E74" w:rsidP="008349DC">
    <w:pPr>
      <w:pStyle w:val="Voettekst"/>
      <w:ind w:right="360"/>
      <w:rPr>
        <w:i/>
        <w:iCs/>
        <w:sz w:val="20"/>
        <w:szCs w:val="20"/>
      </w:rPr>
    </w:pPr>
    <w:r w:rsidRPr="0093290A">
      <w:rPr>
        <w:i/>
        <w:iCs/>
        <w:sz w:val="20"/>
        <w:szCs w:val="20"/>
      </w:rPr>
      <w:t>J</w:t>
    </w:r>
    <w:r w:rsidR="004E2025" w:rsidRPr="0093290A">
      <w:rPr>
        <w:i/>
        <w:iCs/>
        <w:sz w:val="20"/>
        <w:szCs w:val="20"/>
      </w:rPr>
      <w:t>aarverslag vv</w:t>
    </w:r>
    <w:r w:rsidR="00E05B1A" w:rsidRPr="0093290A">
      <w:rPr>
        <w:i/>
        <w:iCs/>
        <w:sz w:val="20"/>
        <w:szCs w:val="20"/>
      </w:rPr>
      <w:t xml:space="preserve"> </w:t>
    </w:r>
    <w:r w:rsidR="004E2025" w:rsidRPr="0093290A">
      <w:rPr>
        <w:i/>
        <w:iCs/>
        <w:sz w:val="20"/>
        <w:szCs w:val="20"/>
      </w:rPr>
      <w:t>Helden Seizoen 20</w:t>
    </w:r>
    <w:r w:rsidR="0052352A" w:rsidRPr="0093290A">
      <w:rPr>
        <w:i/>
        <w:iCs/>
        <w:sz w:val="20"/>
        <w:szCs w:val="20"/>
      </w:rPr>
      <w:t>2</w:t>
    </w:r>
    <w:r w:rsidR="00D0581B">
      <w:rPr>
        <w:i/>
        <w:iCs/>
        <w:sz w:val="20"/>
        <w:szCs w:val="20"/>
      </w:rPr>
      <w:t>4</w:t>
    </w:r>
    <w:r w:rsidR="004E2025" w:rsidRPr="0093290A">
      <w:rPr>
        <w:i/>
        <w:iCs/>
        <w:sz w:val="20"/>
        <w:szCs w:val="20"/>
      </w:rPr>
      <w:t>-20</w:t>
    </w:r>
    <w:r w:rsidR="00D964C0" w:rsidRPr="0093290A">
      <w:rPr>
        <w:i/>
        <w:iCs/>
        <w:sz w:val="20"/>
        <w:szCs w:val="20"/>
      </w:rPr>
      <w:t>2</w:t>
    </w:r>
    <w:r w:rsidR="00D0581B">
      <w:rPr>
        <w:i/>
        <w:iCs/>
        <w:sz w:val="20"/>
        <w:szCs w:val="20"/>
      </w:rPr>
      <w:t>5</w:t>
    </w:r>
  </w:p>
  <w:p w14:paraId="12744AE2" w14:textId="77777777" w:rsidR="005E45D4" w:rsidRPr="008349DC" w:rsidRDefault="005E45D4" w:rsidP="008349DC">
    <w:pPr>
      <w:pStyle w:val="Voettekst"/>
      <w:ind w:right="36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56C94" w14:textId="77777777" w:rsidR="00287D28" w:rsidRDefault="00287D28" w:rsidP="008349DC">
      <w:r>
        <w:separator/>
      </w:r>
    </w:p>
  </w:footnote>
  <w:footnote w:type="continuationSeparator" w:id="0">
    <w:p w14:paraId="303FD927" w14:textId="77777777" w:rsidR="00287D28" w:rsidRDefault="00287D28" w:rsidP="008349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E37E6"/>
    <w:multiLevelType w:val="hybridMultilevel"/>
    <w:tmpl w:val="65C0E7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7623AD2"/>
    <w:multiLevelType w:val="hybridMultilevel"/>
    <w:tmpl w:val="B15A606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8507D50"/>
    <w:multiLevelType w:val="hybridMultilevel"/>
    <w:tmpl w:val="8B7470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3191DC2"/>
    <w:multiLevelType w:val="hybridMultilevel"/>
    <w:tmpl w:val="A9603E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3787A81"/>
    <w:multiLevelType w:val="hybridMultilevel"/>
    <w:tmpl w:val="FE5A478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87566D98">
      <w:start w:val="1"/>
      <w:numFmt w:val="decimal"/>
      <w:lvlText w:val="%3)"/>
      <w:lvlJc w:val="left"/>
      <w:pPr>
        <w:ind w:left="2160" w:hanging="36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5E63496"/>
    <w:multiLevelType w:val="hybridMultilevel"/>
    <w:tmpl w:val="EC4CC5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7F76DD3"/>
    <w:multiLevelType w:val="hybridMultilevel"/>
    <w:tmpl w:val="1A186F2A"/>
    <w:lvl w:ilvl="0" w:tplc="6ED8D9D0">
      <w:numFmt w:val="bullet"/>
      <w:lvlText w:val="•"/>
      <w:lvlJc w:val="left"/>
      <w:pPr>
        <w:ind w:left="720" w:hanging="360"/>
      </w:pPr>
      <w:rPr>
        <w:rFonts w:ascii="Arial Narrow" w:eastAsia="Times New Roman" w:hAnsi="Arial Narrow"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E390F73"/>
    <w:multiLevelType w:val="hybridMultilevel"/>
    <w:tmpl w:val="A1C8EAF8"/>
    <w:lvl w:ilvl="0" w:tplc="6ED8D9D0">
      <w:numFmt w:val="bullet"/>
      <w:lvlText w:val="•"/>
      <w:lvlJc w:val="left"/>
      <w:pPr>
        <w:ind w:left="720" w:hanging="360"/>
      </w:pPr>
      <w:rPr>
        <w:rFonts w:ascii="Arial Narrow" w:eastAsia="Times New Roman" w:hAnsi="Arial Narrow"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4C52393"/>
    <w:multiLevelType w:val="hybridMultilevel"/>
    <w:tmpl w:val="CBA4F5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641111F"/>
    <w:multiLevelType w:val="multilevel"/>
    <w:tmpl w:val="F4A27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68A7D73"/>
    <w:multiLevelType w:val="hybridMultilevel"/>
    <w:tmpl w:val="285EFAD0"/>
    <w:lvl w:ilvl="0" w:tplc="C7F45E5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A075975"/>
    <w:multiLevelType w:val="hybridMultilevel"/>
    <w:tmpl w:val="38B608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A2B445D"/>
    <w:multiLevelType w:val="hybridMultilevel"/>
    <w:tmpl w:val="7A8EFB08"/>
    <w:lvl w:ilvl="0" w:tplc="6ED8D9D0">
      <w:numFmt w:val="bullet"/>
      <w:lvlText w:val="•"/>
      <w:lvlJc w:val="left"/>
      <w:pPr>
        <w:ind w:left="720" w:hanging="360"/>
      </w:pPr>
      <w:rPr>
        <w:rFonts w:ascii="Arial Narrow" w:eastAsia="Times New Roman" w:hAnsi="Arial Narrow"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05116B4"/>
    <w:multiLevelType w:val="hybridMultilevel"/>
    <w:tmpl w:val="440E36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9074AC0"/>
    <w:multiLevelType w:val="multilevel"/>
    <w:tmpl w:val="F38A9A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850E7B"/>
    <w:multiLevelType w:val="hybridMultilevel"/>
    <w:tmpl w:val="875AF6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0AB6EB9"/>
    <w:multiLevelType w:val="hybridMultilevel"/>
    <w:tmpl w:val="DCBA5486"/>
    <w:lvl w:ilvl="0" w:tplc="6ED8D9D0">
      <w:numFmt w:val="bullet"/>
      <w:lvlText w:val="•"/>
      <w:lvlJc w:val="left"/>
      <w:pPr>
        <w:ind w:left="720" w:hanging="360"/>
      </w:pPr>
      <w:rPr>
        <w:rFonts w:ascii="Arial Narrow" w:eastAsia="Times New Roman" w:hAnsi="Arial Narrow"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0E5178E"/>
    <w:multiLevelType w:val="hybridMultilevel"/>
    <w:tmpl w:val="B60804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19451E8"/>
    <w:multiLevelType w:val="hybridMultilevel"/>
    <w:tmpl w:val="E03C10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2430CB3"/>
    <w:multiLevelType w:val="hybridMultilevel"/>
    <w:tmpl w:val="9C0E71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7FB11EB"/>
    <w:multiLevelType w:val="hybridMultilevel"/>
    <w:tmpl w:val="1B10B2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8A029E9"/>
    <w:multiLevelType w:val="hybridMultilevel"/>
    <w:tmpl w:val="1ADCB3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C630434"/>
    <w:multiLevelType w:val="hybridMultilevel"/>
    <w:tmpl w:val="32D2243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31A3733"/>
    <w:multiLevelType w:val="hybridMultilevel"/>
    <w:tmpl w:val="AD96E4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8C80248"/>
    <w:multiLevelType w:val="hybridMultilevel"/>
    <w:tmpl w:val="8BA498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1F16FDF"/>
    <w:multiLevelType w:val="hybridMultilevel"/>
    <w:tmpl w:val="02E2F8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026EFD"/>
    <w:multiLevelType w:val="hybridMultilevel"/>
    <w:tmpl w:val="7F708C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7CB7578"/>
    <w:multiLevelType w:val="hybridMultilevel"/>
    <w:tmpl w:val="80CEF0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C867E3A"/>
    <w:multiLevelType w:val="hybridMultilevel"/>
    <w:tmpl w:val="1F4AC0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D2F3DD3"/>
    <w:multiLevelType w:val="hybridMultilevel"/>
    <w:tmpl w:val="00C4CF2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EF974F5"/>
    <w:multiLevelType w:val="multilevel"/>
    <w:tmpl w:val="7B8C198A"/>
    <w:styleLink w:val="WW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126557602">
    <w:abstractNumId w:val="30"/>
  </w:num>
  <w:num w:numId="2" w16cid:durableId="1440370208">
    <w:abstractNumId w:val="14"/>
  </w:num>
  <w:num w:numId="3" w16cid:durableId="2061399014">
    <w:abstractNumId w:val="21"/>
  </w:num>
  <w:num w:numId="4" w16cid:durableId="532306140">
    <w:abstractNumId w:val="2"/>
  </w:num>
  <w:num w:numId="5" w16cid:durableId="406195974">
    <w:abstractNumId w:val="0"/>
  </w:num>
  <w:num w:numId="6" w16cid:durableId="1769428893">
    <w:abstractNumId w:val="22"/>
  </w:num>
  <w:num w:numId="7" w16cid:durableId="725489818">
    <w:abstractNumId w:val="4"/>
  </w:num>
  <w:num w:numId="8" w16cid:durableId="1889101938">
    <w:abstractNumId w:val="5"/>
  </w:num>
  <w:num w:numId="9" w16cid:durableId="805705980">
    <w:abstractNumId w:val="28"/>
  </w:num>
  <w:num w:numId="10" w16cid:durableId="403534628">
    <w:abstractNumId w:val="25"/>
  </w:num>
  <w:num w:numId="11" w16cid:durableId="1546718719">
    <w:abstractNumId w:val="8"/>
  </w:num>
  <w:num w:numId="12" w16cid:durableId="712653567">
    <w:abstractNumId w:val="1"/>
  </w:num>
  <w:num w:numId="13" w16cid:durableId="443886594">
    <w:abstractNumId w:val="9"/>
  </w:num>
  <w:num w:numId="14" w16cid:durableId="1016805097">
    <w:abstractNumId w:val="18"/>
  </w:num>
  <w:num w:numId="15" w16cid:durableId="467667723">
    <w:abstractNumId w:val="19"/>
  </w:num>
  <w:num w:numId="16" w16cid:durableId="4795016">
    <w:abstractNumId w:val="10"/>
  </w:num>
  <w:num w:numId="17" w16cid:durableId="1735160474">
    <w:abstractNumId w:val="17"/>
  </w:num>
  <w:num w:numId="18" w16cid:durableId="705103781">
    <w:abstractNumId w:val="29"/>
  </w:num>
  <w:num w:numId="19" w16cid:durableId="352266173">
    <w:abstractNumId w:val="13"/>
  </w:num>
  <w:num w:numId="20" w16cid:durableId="839076871">
    <w:abstractNumId w:val="27"/>
  </w:num>
  <w:num w:numId="21" w16cid:durableId="523055189">
    <w:abstractNumId w:val="24"/>
  </w:num>
  <w:num w:numId="22" w16cid:durableId="728302396">
    <w:abstractNumId w:val="15"/>
  </w:num>
  <w:num w:numId="23" w16cid:durableId="2001541197">
    <w:abstractNumId w:val="26"/>
  </w:num>
  <w:num w:numId="24" w16cid:durableId="1292440288">
    <w:abstractNumId w:val="20"/>
  </w:num>
  <w:num w:numId="25" w16cid:durableId="1178497168">
    <w:abstractNumId w:val="3"/>
  </w:num>
  <w:num w:numId="26" w16cid:durableId="88281">
    <w:abstractNumId w:val="11"/>
  </w:num>
  <w:num w:numId="27" w16cid:durableId="1507020353">
    <w:abstractNumId w:val="23"/>
  </w:num>
  <w:num w:numId="28" w16cid:durableId="1543783242">
    <w:abstractNumId w:val="12"/>
  </w:num>
  <w:num w:numId="29" w16cid:durableId="412700692">
    <w:abstractNumId w:val="16"/>
  </w:num>
  <w:num w:numId="30" w16cid:durableId="504251603">
    <w:abstractNumId w:val="6"/>
  </w:num>
  <w:num w:numId="31" w16cid:durableId="1747722853">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A81"/>
    <w:rsid w:val="000009E9"/>
    <w:rsid w:val="000019B4"/>
    <w:rsid w:val="00002E9C"/>
    <w:rsid w:val="00004FBD"/>
    <w:rsid w:val="000070A2"/>
    <w:rsid w:val="000071EA"/>
    <w:rsid w:val="000128A2"/>
    <w:rsid w:val="00012ACA"/>
    <w:rsid w:val="00012C89"/>
    <w:rsid w:val="000133BF"/>
    <w:rsid w:val="00014039"/>
    <w:rsid w:val="000167F7"/>
    <w:rsid w:val="00016E0E"/>
    <w:rsid w:val="00021A11"/>
    <w:rsid w:val="00023D97"/>
    <w:rsid w:val="00026432"/>
    <w:rsid w:val="000264EC"/>
    <w:rsid w:val="00030B17"/>
    <w:rsid w:val="00031A49"/>
    <w:rsid w:val="000326FA"/>
    <w:rsid w:val="00032C42"/>
    <w:rsid w:val="0003744A"/>
    <w:rsid w:val="000408DC"/>
    <w:rsid w:val="0004487B"/>
    <w:rsid w:val="000451DC"/>
    <w:rsid w:val="00051C68"/>
    <w:rsid w:val="0005279F"/>
    <w:rsid w:val="000538AA"/>
    <w:rsid w:val="00054AE0"/>
    <w:rsid w:val="00056C7C"/>
    <w:rsid w:val="00057B22"/>
    <w:rsid w:val="0006591B"/>
    <w:rsid w:val="0007037F"/>
    <w:rsid w:val="00071CA0"/>
    <w:rsid w:val="000731E3"/>
    <w:rsid w:val="000741B8"/>
    <w:rsid w:val="00081FAA"/>
    <w:rsid w:val="00083484"/>
    <w:rsid w:val="00085427"/>
    <w:rsid w:val="00087270"/>
    <w:rsid w:val="00094673"/>
    <w:rsid w:val="000A1512"/>
    <w:rsid w:val="000A15BB"/>
    <w:rsid w:val="000A62D2"/>
    <w:rsid w:val="000A6911"/>
    <w:rsid w:val="000B272F"/>
    <w:rsid w:val="000B337A"/>
    <w:rsid w:val="000B5FC8"/>
    <w:rsid w:val="000C221B"/>
    <w:rsid w:val="000C324D"/>
    <w:rsid w:val="000C3BA8"/>
    <w:rsid w:val="000C43C4"/>
    <w:rsid w:val="000C5E49"/>
    <w:rsid w:val="000C7689"/>
    <w:rsid w:val="000D37FA"/>
    <w:rsid w:val="000D4847"/>
    <w:rsid w:val="000E2423"/>
    <w:rsid w:val="000E2F33"/>
    <w:rsid w:val="000E3E41"/>
    <w:rsid w:val="000E4F44"/>
    <w:rsid w:val="000E7D00"/>
    <w:rsid w:val="000F2435"/>
    <w:rsid w:val="000F3B10"/>
    <w:rsid w:val="000F529E"/>
    <w:rsid w:val="000F535D"/>
    <w:rsid w:val="000F5A91"/>
    <w:rsid w:val="00102DD3"/>
    <w:rsid w:val="00103184"/>
    <w:rsid w:val="0010384E"/>
    <w:rsid w:val="00103A38"/>
    <w:rsid w:val="0011245E"/>
    <w:rsid w:val="0011454F"/>
    <w:rsid w:val="00114E3A"/>
    <w:rsid w:val="00115278"/>
    <w:rsid w:val="00123EA8"/>
    <w:rsid w:val="00126CAF"/>
    <w:rsid w:val="00127068"/>
    <w:rsid w:val="001317E6"/>
    <w:rsid w:val="00132184"/>
    <w:rsid w:val="00136D56"/>
    <w:rsid w:val="001371DC"/>
    <w:rsid w:val="00146613"/>
    <w:rsid w:val="00160A26"/>
    <w:rsid w:val="00161C70"/>
    <w:rsid w:val="00163120"/>
    <w:rsid w:val="00164A58"/>
    <w:rsid w:val="00165600"/>
    <w:rsid w:val="00167284"/>
    <w:rsid w:val="00171A63"/>
    <w:rsid w:val="00173C62"/>
    <w:rsid w:val="00176524"/>
    <w:rsid w:val="00180735"/>
    <w:rsid w:val="00185481"/>
    <w:rsid w:val="00186D21"/>
    <w:rsid w:val="001927A4"/>
    <w:rsid w:val="001936D4"/>
    <w:rsid w:val="00194366"/>
    <w:rsid w:val="00197053"/>
    <w:rsid w:val="001977A5"/>
    <w:rsid w:val="00197D2E"/>
    <w:rsid w:val="001A594C"/>
    <w:rsid w:val="001A7F8B"/>
    <w:rsid w:val="001B04CC"/>
    <w:rsid w:val="001B138A"/>
    <w:rsid w:val="001B26A4"/>
    <w:rsid w:val="001B504C"/>
    <w:rsid w:val="001C11F5"/>
    <w:rsid w:val="001C1918"/>
    <w:rsid w:val="001C1E0A"/>
    <w:rsid w:val="001C1F8D"/>
    <w:rsid w:val="001C3D4D"/>
    <w:rsid w:val="001C75F9"/>
    <w:rsid w:val="001D19AB"/>
    <w:rsid w:val="001D6D23"/>
    <w:rsid w:val="001E0ECB"/>
    <w:rsid w:val="001E3432"/>
    <w:rsid w:val="001E4927"/>
    <w:rsid w:val="001E5EFA"/>
    <w:rsid w:val="001F10BB"/>
    <w:rsid w:val="001F3778"/>
    <w:rsid w:val="001F4C7C"/>
    <w:rsid w:val="001F6C25"/>
    <w:rsid w:val="002077D6"/>
    <w:rsid w:val="00222487"/>
    <w:rsid w:val="002231A1"/>
    <w:rsid w:val="00223F80"/>
    <w:rsid w:val="002253D9"/>
    <w:rsid w:val="002273C6"/>
    <w:rsid w:val="00230D56"/>
    <w:rsid w:val="00231A68"/>
    <w:rsid w:val="00231DF1"/>
    <w:rsid w:val="00234621"/>
    <w:rsid w:val="00234B1D"/>
    <w:rsid w:val="00234D93"/>
    <w:rsid w:val="00235C9B"/>
    <w:rsid w:val="00237E0F"/>
    <w:rsid w:val="00237E3B"/>
    <w:rsid w:val="0024234D"/>
    <w:rsid w:val="00243A61"/>
    <w:rsid w:val="00245EC8"/>
    <w:rsid w:val="00246914"/>
    <w:rsid w:val="00247CB3"/>
    <w:rsid w:val="00250BFE"/>
    <w:rsid w:val="0025321A"/>
    <w:rsid w:val="00261D55"/>
    <w:rsid w:val="00262C4A"/>
    <w:rsid w:val="00274D0F"/>
    <w:rsid w:val="00277866"/>
    <w:rsid w:val="00280B0E"/>
    <w:rsid w:val="002851B4"/>
    <w:rsid w:val="0028547E"/>
    <w:rsid w:val="002856A4"/>
    <w:rsid w:val="00287A60"/>
    <w:rsid w:val="00287D28"/>
    <w:rsid w:val="00291B3A"/>
    <w:rsid w:val="00292281"/>
    <w:rsid w:val="002922A6"/>
    <w:rsid w:val="002934F9"/>
    <w:rsid w:val="0029379A"/>
    <w:rsid w:val="00293B90"/>
    <w:rsid w:val="0029511E"/>
    <w:rsid w:val="00297332"/>
    <w:rsid w:val="002A0FB2"/>
    <w:rsid w:val="002A62A7"/>
    <w:rsid w:val="002B0347"/>
    <w:rsid w:val="002B240B"/>
    <w:rsid w:val="002B428C"/>
    <w:rsid w:val="002B60F5"/>
    <w:rsid w:val="002B6163"/>
    <w:rsid w:val="002B65B8"/>
    <w:rsid w:val="002C003A"/>
    <w:rsid w:val="002C127F"/>
    <w:rsid w:val="002C3BEE"/>
    <w:rsid w:val="002C7121"/>
    <w:rsid w:val="002D1F9B"/>
    <w:rsid w:val="002D209D"/>
    <w:rsid w:val="002D4B84"/>
    <w:rsid w:val="002D5DBE"/>
    <w:rsid w:val="002D7012"/>
    <w:rsid w:val="002E4662"/>
    <w:rsid w:val="002E582D"/>
    <w:rsid w:val="002F0884"/>
    <w:rsid w:val="002F0E59"/>
    <w:rsid w:val="002F1468"/>
    <w:rsid w:val="002F1E98"/>
    <w:rsid w:val="002F46AD"/>
    <w:rsid w:val="002F653A"/>
    <w:rsid w:val="00300AFF"/>
    <w:rsid w:val="00302A54"/>
    <w:rsid w:val="00304330"/>
    <w:rsid w:val="00304926"/>
    <w:rsid w:val="00306A93"/>
    <w:rsid w:val="00306B03"/>
    <w:rsid w:val="0031017F"/>
    <w:rsid w:val="00310CEB"/>
    <w:rsid w:val="00312C25"/>
    <w:rsid w:val="00314D0C"/>
    <w:rsid w:val="00314DA2"/>
    <w:rsid w:val="00315CC5"/>
    <w:rsid w:val="0031622A"/>
    <w:rsid w:val="00316F02"/>
    <w:rsid w:val="00317E8B"/>
    <w:rsid w:val="00320F73"/>
    <w:rsid w:val="00321747"/>
    <w:rsid w:val="0032261D"/>
    <w:rsid w:val="0032423F"/>
    <w:rsid w:val="00326BCD"/>
    <w:rsid w:val="0033103F"/>
    <w:rsid w:val="0033263E"/>
    <w:rsid w:val="00332D22"/>
    <w:rsid w:val="003332CA"/>
    <w:rsid w:val="003338AF"/>
    <w:rsid w:val="003338F6"/>
    <w:rsid w:val="003354F4"/>
    <w:rsid w:val="003372BC"/>
    <w:rsid w:val="0034147C"/>
    <w:rsid w:val="003414B7"/>
    <w:rsid w:val="00341CE3"/>
    <w:rsid w:val="00341F48"/>
    <w:rsid w:val="00342893"/>
    <w:rsid w:val="00342FA0"/>
    <w:rsid w:val="00343E9B"/>
    <w:rsid w:val="00352A1C"/>
    <w:rsid w:val="00360659"/>
    <w:rsid w:val="003610CA"/>
    <w:rsid w:val="00361763"/>
    <w:rsid w:val="00361923"/>
    <w:rsid w:val="00361A03"/>
    <w:rsid w:val="00367845"/>
    <w:rsid w:val="00370D68"/>
    <w:rsid w:val="003721DD"/>
    <w:rsid w:val="00373A88"/>
    <w:rsid w:val="00373B2A"/>
    <w:rsid w:val="00373BF2"/>
    <w:rsid w:val="00373DE2"/>
    <w:rsid w:val="00375E8E"/>
    <w:rsid w:val="0038020A"/>
    <w:rsid w:val="003811E1"/>
    <w:rsid w:val="003812C5"/>
    <w:rsid w:val="0038167F"/>
    <w:rsid w:val="003823B3"/>
    <w:rsid w:val="00387BE9"/>
    <w:rsid w:val="00392CA3"/>
    <w:rsid w:val="0039598E"/>
    <w:rsid w:val="003A2C9B"/>
    <w:rsid w:val="003A52E6"/>
    <w:rsid w:val="003B40AA"/>
    <w:rsid w:val="003B4886"/>
    <w:rsid w:val="003D0BCA"/>
    <w:rsid w:val="003D5E1D"/>
    <w:rsid w:val="003E0A7B"/>
    <w:rsid w:val="003E28E6"/>
    <w:rsid w:val="003E3957"/>
    <w:rsid w:val="003E5CE3"/>
    <w:rsid w:val="003F253E"/>
    <w:rsid w:val="003F61D4"/>
    <w:rsid w:val="004001EE"/>
    <w:rsid w:val="00403BAB"/>
    <w:rsid w:val="0041053E"/>
    <w:rsid w:val="00415081"/>
    <w:rsid w:val="00420686"/>
    <w:rsid w:val="004206FD"/>
    <w:rsid w:val="00432B4F"/>
    <w:rsid w:val="00434A5B"/>
    <w:rsid w:val="00434C13"/>
    <w:rsid w:val="004351A1"/>
    <w:rsid w:val="00440B5D"/>
    <w:rsid w:val="00443256"/>
    <w:rsid w:val="00444631"/>
    <w:rsid w:val="00444A2C"/>
    <w:rsid w:val="00450BFA"/>
    <w:rsid w:val="004512B4"/>
    <w:rsid w:val="00452427"/>
    <w:rsid w:val="004573AB"/>
    <w:rsid w:val="00460806"/>
    <w:rsid w:val="00470700"/>
    <w:rsid w:val="0047172C"/>
    <w:rsid w:val="00472497"/>
    <w:rsid w:val="004738F0"/>
    <w:rsid w:val="00473930"/>
    <w:rsid w:val="00474EC7"/>
    <w:rsid w:val="004751FC"/>
    <w:rsid w:val="004805A0"/>
    <w:rsid w:val="00481233"/>
    <w:rsid w:val="004813F3"/>
    <w:rsid w:val="0048156E"/>
    <w:rsid w:val="00482ABA"/>
    <w:rsid w:val="004838D1"/>
    <w:rsid w:val="00483F4B"/>
    <w:rsid w:val="00484324"/>
    <w:rsid w:val="0048545A"/>
    <w:rsid w:val="00491440"/>
    <w:rsid w:val="00491B85"/>
    <w:rsid w:val="00493CAC"/>
    <w:rsid w:val="00493E30"/>
    <w:rsid w:val="0049483F"/>
    <w:rsid w:val="0049493C"/>
    <w:rsid w:val="0049644E"/>
    <w:rsid w:val="00496A16"/>
    <w:rsid w:val="004A0D49"/>
    <w:rsid w:val="004A5DC8"/>
    <w:rsid w:val="004B057B"/>
    <w:rsid w:val="004B2184"/>
    <w:rsid w:val="004B4CB4"/>
    <w:rsid w:val="004B68E9"/>
    <w:rsid w:val="004B7EBA"/>
    <w:rsid w:val="004C245A"/>
    <w:rsid w:val="004C7932"/>
    <w:rsid w:val="004D2192"/>
    <w:rsid w:val="004D346D"/>
    <w:rsid w:val="004D3B2C"/>
    <w:rsid w:val="004D3DB3"/>
    <w:rsid w:val="004D41EE"/>
    <w:rsid w:val="004D62FB"/>
    <w:rsid w:val="004D6E24"/>
    <w:rsid w:val="004D7D59"/>
    <w:rsid w:val="004E05C2"/>
    <w:rsid w:val="004E2025"/>
    <w:rsid w:val="004E3715"/>
    <w:rsid w:val="004F481F"/>
    <w:rsid w:val="004F5CB7"/>
    <w:rsid w:val="004F5D08"/>
    <w:rsid w:val="00500BAC"/>
    <w:rsid w:val="0050205D"/>
    <w:rsid w:val="0050387F"/>
    <w:rsid w:val="00503C9C"/>
    <w:rsid w:val="00507425"/>
    <w:rsid w:val="00510C48"/>
    <w:rsid w:val="005119DD"/>
    <w:rsid w:val="00514D1C"/>
    <w:rsid w:val="005165FD"/>
    <w:rsid w:val="0052352A"/>
    <w:rsid w:val="00531262"/>
    <w:rsid w:val="00531B03"/>
    <w:rsid w:val="0053466E"/>
    <w:rsid w:val="00542017"/>
    <w:rsid w:val="0054242C"/>
    <w:rsid w:val="00543A6E"/>
    <w:rsid w:val="00544CF1"/>
    <w:rsid w:val="00550BF8"/>
    <w:rsid w:val="00550C0C"/>
    <w:rsid w:val="00552826"/>
    <w:rsid w:val="005535A7"/>
    <w:rsid w:val="00555EF2"/>
    <w:rsid w:val="00557BDE"/>
    <w:rsid w:val="005614A8"/>
    <w:rsid w:val="0056188E"/>
    <w:rsid w:val="00561E7B"/>
    <w:rsid w:val="005631CE"/>
    <w:rsid w:val="00564CE8"/>
    <w:rsid w:val="005654E8"/>
    <w:rsid w:val="0057049B"/>
    <w:rsid w:val="0057181C"/>
    <w:rsid w:val="00572F07"/>
    <w:rsid w:val="00574CD0"/>
    <w:rsid w:val="005813B1"/>
    <w:rsid w:val="005845D3"/>
    <w:rsid w:val="0058692B"/>
    <w:rsid w:val="00590BE8"/>
    <w:rsid w:val="00595010"/>
    <w:rsid w:val="005964CD"/>
    <w:rsid w:val="00597848"/>
    <w:rsid w:val="005A0BF9"/>
    <w:rsid w:val="005A719C"/>
    <w:rsid w:val="005B0DE3"/>
    <w:rsid w:val="005C20B7"/>
    <w:rsid w:val="005C57B3"/>
    <w:rsid w:val="005C74BA"/>
    <w:rsid w:val="005D03F3"/>
    <w:rsid w:val="005E1D2D"/>
    <w:rsid w:val="005E45D4"/>
    <w:rsid w:val="005E72E7"/>
    <w:rsid w:val="005F162C"/>
    <w:rsid w:val="005F167B"/>
    <w:rsid w:val="005F1D3A"/>
    <w:rsid w:val="005F1E82"/>
    <w:rsid w:val="005F29AF"/>
    <w:rsid w:val="005F6265"/>
    <w:rsid w:val="00600A3F"/>
    <w:rsid w:val="00602596"/>
    <w:rsid w:val="00603C9E"/>
    <w:rsid w:val="00606E2D"/>
    <w:rsid w:val="006109D8"/>
    <w:rsid w:val="00612518"/>
    <w:rsid w:val="00613C40"/>
    <w:rsid w:val="0061434C"/>
    <w:rsid w:val="00616FD6"/>
    <w:rsid w:val="006235C2"/>
    <w:rsid w:val="006258FF"/>
    <w:rsid w:val="0062591C"/>
    <w:rsid w:val="00627606"/>
    <w:rsid w:val="006315D2"/>
    <w:rsid w:val="0063243B"/>
    <w:rsid w:val="00636F25"/>
    <w:rsid w:val="00641561"/>
    <w:rsid w:val="0064472C"/>
    <w:rsid w:val="006467A9"/>
    <w:rsid w:val="00647CE8"/>
    <w:rsid w:val="0065185E"/>
    <w:rsid w:val="0065192D"/>
    <w:rsid w:val="0065292B"/>
    <w:rsid w:val="00653428"/>
    <w:rsid w:val="0065638F"/>
    <w:rsid w:val="00656756"/>
    <w:rsid w:val="006600BC"/>
    <w:rsid w:val="006615F7"/>
    <w:rsid w:val="0066678E"/>
    <w:rsid w:val="00670BBC"/>
    <w:rsid w:val="00675E65"/>
    <w:rsid w:val="00677E51"/>
    <w:rsid w:val="00681CB4"/>
    <w:rsid w:val="00683929"/>
    <w:rsid w:val="00685139"/>
    <w:rsid w:val="006869BE"/>
    <w:rsid w:val="00687BF4"/>
    <w:rsid w:val="00690C92"/>
    <w:rsid w:val="00690CE1"/>
    <w:rsid w:val="0069528B"/>
    <w:rsid w:val="006A0D9F"/>
    <w:rsid w:val="006A108B"/>
    <w:rsid w:val="006A1C5B"/>
    <w:rsid w:val="006A46D1"/>
    <w:rsid w:val="006A4E86"/>
    <w:rsid w:val="006A5DFD"/>
    <w:rsid w:val="006A5E8C"/>
    <w:rsid w:val="006A691A"/>
    <w:rsid w:val="006B1799"/>
    <w:rsid w:val="006B19CE"/>
    <w:rsid w:val="006B4FEA"/>
    <w:rsid w:val="006B54D4"/>
    <w:rsid w:val="006B60C8"/>
    <w:rsid w:val="006B7DF7"/>
    <w:rsid w:val="006C10A8"/>
    <w:rsid w:val="006C1F48"/>
    <w:rsid w:val="006C3E29"/>
    <w:rsid w:val="006C48BC"/>
    <w:rsid w:val="006C58EE"/>
    <w:rsid w:val="006C78D3"/>
    <w:rsid w:val="006D309A"/>
    <w:rsid w:val="006D3B2E"/>
    <w:rsid w:val="006D410B"/>
    <w:rsid w:val="006D5796"/>
    <w:rsid w:val="006D6ADD"/>
    <w:rsid w:val="006D75BE"/>
    <w:rsid w:val="006E5952"/>
    <w:rsid w:val="006E74C3"/>
    <w:rsid w:val="006F7690"/>
    <w:rsid w:val="00700E4F"/>
    <w:rsid w:val="00702779"/>
    <w:rsid w:val="0071011C"/>
    <w:rsid w:val="00711C61"/>
    <w:rsid w:val="00714569"/>
    <w:rsid w:val="00715397"/>
    <w:rsid w:val="00715C82"/>
    <w:rsid w:val="00717417"/>
    <w:rsid w:val="0071771F"/>
    <w:rsid w:val="0072167E"/>
    <w:rsid w:val="00721C46"/>
    <w:rsid w:val="00725418"/>
    <w:rsid w:val="0073396B"/>
    <w:rsid w:val="0073518C"/>
    <w:rsid w:val="00741940"/>
    <w:rsid w:val="00745621"/>
    <w:rsid w:val="00750704"/>
    <w:rsid w:val="0075208B"/>
    <w:rsid w:val="007525EF"/>
    <w:rsid w:val="00755E20"/>
    <w:rsid w:val="00756AB4"/>
    <w:rsid w:val="00757649"/>
    <w:rsid w:val="00761218"/>
    <w:rsid w:val="007632B8"/>
    <w:rsid w:val="00764684"/>
    <w:rsid w:val="0076589B"/>
    <w:rsid w:val="00766032"/>
    <w:rsid w:val="00766511"/>
    <w:rsid w:val="00771488"/>
    <w:rsid w:val="007730FB"/>
    <w:rsid w:val="00774AFF"/>
    <w:rsid w:val="00776FD4"/>
    <w:rsid w:val="007804B9"/>
    <w:rsid w:val="007808EA"/>
    <w:rsid w:val="0078115F"/>
    <w:rsid w:val="00790ACD"/>
    <w:rsid w:val="0079118D"/>
    <w:rsid w:val="00791D67"/>
    <w:rsid w:val="0079340D"/>
    <w:rsid w:val="00794C69"/>
    <w:rsid w:val="007957B8"/>
    <w:rsid w:val="00796120"/>
    <w:rsid w:val="0079698D"/>
    <w:rsid w:val="00796E87"/>
    <w:rsid w:val="007A2B9B"/>
    <w:rsid w:val="007A3A56"/>
    <w:rsid w:val="007A61A7"/>
    <w:rsid w:val="007A6B56"/>
    <w:rsid w:val="007B0AC2"/>
    <w:rsid w:val="007B108F"/>
    <w:rsid w:val="007B2B53"/>
    <w:rsid w:val="007B3C3B"/>
    <w:rsid w:val="007B6A9D"/>
    <w:rsid w:val="007B7FD8"/>
    <w:rsid w:val="007C2785"/>
    <w:rsid w:val="007C41C2"/>
    <w:rsid w:val="007D3227"/>
    <w:rsid w:val="007D342F"/>
    <w:rsid w:val="007D43F4"/>
    <w:rsid w:val="007D4825"/>
    <w:rsid w:val="007D6D5E"/>
    <w:rsid w:val="007E2734"/>
    <w:rsid w:val="007E33A5"/>
    <w:rsid w:val="007F0C88"/>
    <w:rsid w:val="007F4F5C"/>
    <w:rsid w:val="007F72D5"/>
    <w:rsid w:val="007F78C6"/>
    <w:rsid w:val="00801883"/>
    <w:rsid w:val="0080370C"/>
    <w:rsid w:val="00803ADB"/>
    <w:rsid w:val="008065E2"/>
    <w:rsid w:val="00806B5D"/>
    <w:rsid w:val="008107C6"/>
    <w:rsid w:val="008110C7"/>
    <w:rsid w:val="00812072"/>
    <w:rsid w:val="00813905"/>
    <w:rsid w:val="008158D8"/>
    <w:rsid w:val="00817491"/>
    <w:rsid w:val="00817ADD"/>
    <w:rsid w:val="00820429"/>
    <w:rsid w:val="00822618"/>
    <w:rsid w:val="00823951"/>
    <w:rsid w:val="00825147"/>
    <w:rsid w:val="00826EF1"/>
    <w:rsid w:val="00830111"/>
    <w:rsid w:val="0083381F"/>
    <w:rsid w:val="008349DC"/>
    <w:rsid w:val="00834E76"/>
    <w:rsid w:val="00835FF0"/>
    <w:rsid w:val="00836334"/>
    <w:rsid w:val="00837E95"/>
    <w:rsid w:val="0084063E"/>
    <w:rsid w:val="00842FAA"/>
    <w:rsid w:val="00843B39"/>
    <w:rsid w:val="00843E51"/>
    <w:rsid w:val="00845443"/>
    <w:rsid w:val="008457CA"/>
    <w:rsid w:val="0085097F"/>
    <w:rsid w:val="00850E05"/>
    <w:rsid w:val="0085476F"/>
    <w:rsid w:val="0085696D"/>
    <w:rsid w:val="00856BCA"/>
    <w:rsid w:val="00861826"/>
    <w:rsid w:val="008622DC"/>
    <w:rsid w:val="00863C44"/>
    <w:rsid w:val="008657BC"/>
    <w:rsid w:val="008657CF"/>
    <w:rsid w:val="00871CFD"/>
    <w:rsid w:val="008733E7"/>
    <w:rsid w:val="00877285"/>
    <w:rsid w:val="00877392"/>
    <w:rsid w:val="00884D71"/>
    <w:rsid w:val="008850F2"/>
    <w:rsid w:val="00886D20"/>
    <w:rsid w:val="00887E74"/>
    <w:rsid w:val="00890497"/>
    <w:rsid w:val="00891551"/>
    <w:rsid w:val="0089174D"/>
    <w:rsid w:val="00893E91"/>
    <w:rsid w:val="00896BE2"/>
    <w:rsid w:val="00897D46"/>
    <w:rsid w:val="00897EB5"/>
    <w:rsid w:val="008A04EB"/>
    <w:rsid w:val="008A0FCC"/>
    <w:rsid w:val="008A1D48"/>
    <w:rsid w:val="008A2BA6"/>
    <w:rsid w:val="008A39B6"/>
    <w:rsid w:val="008A3A6B"/>
    <w:rsid w:val="008A4E98"/>
    <w:rsid w:val="008A6868"/>
    <w:rsid w:val="008A7D59"/>
    <w:rsid w:val="008B13B2"/>
    <w:rsid w:val="008B23B2"/>
    <w:rsid w:val="008B41FF"/>
    <w:rsid w:val="008C1A84"/>
    <w:rsid w:val="008C58D4"/>
    <w:rsid w:val="008C6E7A"/>
    <w:rsid w:val="008D08FB"/>
    <w:rsid w:val="008D3787"/>
    <w:rsid w:val="008D59DE"/>
    <w:rsid w:val="008D5EC0"/>
    <w:rsid w:val="008D62E9"/>
    <w:rsid w:val="008E3025"/>
    <w:rsid w:val="008F0E6F"/>
    <w:rsid w:val="008F3486"/>
    <w:rsid w:val="008F47C2"/>
    <w:rsid w:val="008F6441"/>
    <w:rsid w:val="008F66F6"/>
    <w:rsid w:val="008F71B2"/>
    <w:rsid w:val="008F72DC"/>
    <w:rsid w:val="009008B6"/>
    <w:rsid w:val="00900EA4"/>
    <w:rsid w:val="009025C8"/>
    <w:rsid w:val="00911DE3"/>
    <w:rsid w:val="00916D88"/>
    <w:rsid w:val="0091714E"/>
    <w:rsid w:val="00922024"/>
    <w:rsid w:val="009223FD"/>
    <w:rsid w:val="00927E3C"/>
    <w:rsid w:val="0093290A"/>
    <w:rsid w:val="00933455"/>
    <w:rsid w:val="0093368E"/>
    <w:rsid w:val="00934343"/>
    <w:rsid w:val="00941CC7"/>
    <w:rsid w:val="00941E7D"/>
    <w:rsid w:val="00944C13"/>
    <w:rsid w:val="00947FBC"/>
    <w:rsid w:val="009517A4"/>
    <w:rsid w:val="0095194E"/>
    <w:rsid w:val="00954075"/>
    <w:rsid w:val="00954216"/>
    <w:rsid w:val="0095447B"/>
    <w:rsid w:val="00954CFA"/>
    <w:rsid w:val="0095735D"/>
    <w:rsid w:val="00962870"/>
    <w:rsid w:val="00963137"/>
    <w:rsid w:val="00966E6E"/>
    <w:rsid w:val="0096753E"/>
    <w:rsid w:val="009715A4"/>
    <w:rsid w:val="00973C02"/>
    <w:rsid w:val="00974BAF"/>
    <w:rsid w:val="0097656D"/>
    <w:rsid w:val="00981F86"/>
    <w:rsid w:val="00985289"/>
    <w:rsid w:val="009856B3"/>
    <w:rsid w:val="00985CEA"/>
    <w:rsid w:val="009876EB"/>
    <w:rsid w:val="00987E47"/>
    <w:rsid w:val="00991A4A"/>
    <w:rsid w:val="00992D48"/>
    <w:rsid w:val="009954C5"/>
    <w:rsid w:val="009A2DE6"/>
    <w:rsid w:val="009A3C70"/>
    <w:rsid w:val="009A3EBB"/>
    <w:rsid w:val="009A478F"/>
    <w:rsid w:val="009A5212"/>
    <w:rsid w:val="009B13D9"/>
    <w:rsid w:val="009B1B48"/>
    <w:rsid w:val="009B4B16"/>
    <w:rsid w:val="009B7635"/>
    <w:rsid w:val="009C3B5D"/>
    <w:rsid w:val="009C54AD"/>
    <w:rsid w:val="009C6983"/>
    <w:rsid w:val="009C6F27"/>
    <w:rsid w:val="009C72C0"/>
    <w:rsid w:val="009C7E89"/>
    <w:rsid w:val="009D230F"/>
    <w:rsid w:val="009D31B8"/>
    <w:rsid w:val="009D4722"/>
    <w:rsid w:val="009D5251"/>
    <w:rsid w:val="009E045B"/>
    <w:rsid w:val="009E050A"/>
    <w:rsid w:val="009E1623"/>
    <w:rsid w:val="009E17AE"/>
    <w:rsid w:val="009E5D75"/>
    <w:rsid w:val="009F14F9"/>
    <w:rsid w:val="009F2916"/>
    <w:rsid w:val="009F33AE"/>
    <w:rsid w:val="009F5F20"/>
    <w:rsid w:val="00A05149"/>
    <w:rsid w:val="00A05C8D"/>
    <w:rsid w:val="00A07B5A"/>
    <w:rsid w:val="00A1341B"/>
    <w:rsid w:val="00A13629"/>
    <w:rsid w:val="00A136A0"/>
    <w:rsid w:val="00A16D06"/>
    <w:rsid w:val="00A244DF"/>
    <w:rsid w:val="00A25661"/>
    <w:rsid w:val="00A2630D"/>
    <w:rsid w:val="00A27FAA"/>
    <w:rsid w:val="00A30D44"/>
    <w:rsid w:val="00A354AA"/>
    <w:rsid w:val="00A363AF"/>
    <w:rsid w:val="00A37330"/>
    <w:rsid w:val="00A42EF9"/>
    <w:rsid w:val="00A4577C"/>
    <w:rsid w:val="00A47D8D"/>
    <w:rsid w:val="00A51A94"/>
    <w:rsid w:val="00A53973"/>
    <w:rsid w:val="00A54701"/>
    <w:rsid w:val="00A55AC1"/>
    <w:rsid w:val="00A63224"/>
    <w:rsid w:val="00A6353B"/>
    <w:rsid w:val="00A6543B"/>
    <w:rsid w:val="00A66A30"/>
    <w:rsid w:val="00A67307"/>
    <w:rsid w:val="00A7274F"/>
    <w:rsid w:val="00A72EBD"/>
    <w:rsid w:val="00A741F8"/>
    <w:rsid w:val="00A7424D"/>
    <w:rsid w:val="00A749C9"/>
    <w:rsid w:val="00A7671B"/>
    <w:rsid w:val="00A76CAB"/>
    <w:rsid w:val="00A773F3"/>
    <w:rsid w:val="00A818DD"/>
    <w:rsid w:val="00A8211A"/>
    <w:rsid w:val="00A863BC"/>
    <w:rsid w:val="00A93E19"/>
    <w:rsid w:val="00A94217"/>
    <w:rsid w:val="00A951E1"/>
    <w:rsid w:val="00A970F0"/>
    <w:rsid w:val="00AA03DC"/>
    <w:rsid w:val="00AA3DCE"/>
    <w:rsid w:val="00AA502E"/>
    <w:rsid w:val="00AB192D"/>
    <w:rsid w:val="00AB6E94"/>
    <w:rsid w:val="00AC1608"/>
    <w:rsid w:val="00AC2460"/>
    <w:rsid w:val="00AC365A"/>
    <w:rsid w:val="00AC4FD8"/>
    <w:rsid w:val="00AD14A2"/>
    <w:rsid w:val="00AD4FE2"/>
    <w:rsid w:val="00AD79F8"/>
    <w:rsid w:val="00AE2736"/>
    <w:rsid w:val="00AE51AD"/>
    <w:rsid w:val="00AE6116"/>
    <w:rsid w:val="00AE77EF"/>
    <w:rsid w:val="00AF633C"/>
    <w:rsid w:val="00AF6DE5"/>
    <w:rsid w:val="00AF70CF"/>
    <w:rsid w:val="00B04D2B"/>
    <w:rsid w:val="00B05489"/>
    <w:rsid w:val="00B055F4"/>
    <w:rsid w:val="00B057A9"/>
    <w:rsid w:val="00B14534"/>
    <w:rsid w:val="00B15467"/>
    <w:rsid w:val="00B16CBA"/>
    <w:rsid w:val="00B16D57"/>
    <w:rsid w:val="00B17EAD"/>
    <w:rsid w:val="00B21350"/>
    <w:rsid w:val="00B32DC8"/>
    <w:rsid w:val="00B32E68"/>
    <w:rsid w:val="00B33BD6"/>
    <w:rsid w:val="00B35778"/>
    <w:rsid w:val="00B36236"/>
    <w:rsid w:val="00B41144"/>
    <w:rsid w:val="00B46E48"/>
    <w:rsid w:val="00B47F46"/>
    <w:rsid w:val="00B50087"/>
    <w:rsid w:val="00B54498"/>
    <w:rsid w:val="00B55AFC"/>
    <w:rsid w:val="00B57D27"/>
    <w:rsid w:val="00B606F1"/>
    <w:rsid w:val="00B62ABC"/>
    <w:rsid w:val="00B645AB"/>
    <w:rsid w:val="00B64AF3"/>
    <w:rsid w:val="00B70FDB"/>
    <w:rsid w:val="00B728DE"/>
    <w:rsid w:val="00B734C3"/>
    <w:rsid w:val="00B75DB9"/>
    <w:rsid w:val="00B75F3E"/>
    <w:rsid w:val="00B77962"/>
    <w:rsid w:val="00B810D4"/>
    <w:rsid w:val="00B82554"/>
    <w:rsid w:val="00B832B6"/>
    <w:rsid w:val="00B83F83"/>
    <w:rsid w:val="00B84B7D"/>
    <w:rsid w:val="00B85081"/>
    <w:rsid w:val="00B85FAC"/>
    <w:rsid w:val="00B8613C"/>
    <w:rsid w:val="00B87790"/>
    <w:rsid w:val="00B90061"/>
    <w:rsid w:val="00B945ED"/>
    <w:rsid w:val="00B95E56"/>
    <w:rsid w:val="00B965EE"/>
    <w:rsid w:val="00B972E0"/>
    <w:rsid w:val="00BA3CAA"/>
    <w:rsid w:val="00BB46F0"/>
    <w:rsid w:val="00BB59D6"/>
    <w:rsid w:val="00BB71EA"/>
    <w:rsid w:val="00BB7401"/>
    <w:rsid w:val="00BC28D9"/>
    <w:rsid w:val="00BC4CEB"/>
    <w:rsid w:val="00BC5835"/>
    <w:rsid w:val="00BC626A"/>
    <w:rsid w:val="00BC6F11"/>
    <w:rsid w:val="00BD090F"/>
    <w:rsid w:val="00BD0EBA"/>
    <w:rsid w:val="00BD37F4"/>
    <w:rsid w:val="00BE2CF3"/>
    <w:rsid w:val="00BE6109"/>
    <w:rsid w:val="00BF2CCD"/>
    <w:rsid w:val="00BF6C08"/>
    <w:rsid w:val="00BF717F"/>
    <w:rsid w:val="00C002F6"/>
    <w:rsid w:val="00C01DAB"/>
    <w:rsid w:val="00C030D4"/>
    <w:rsid w:val="00C04088"/>
    <w:rsid w:val="00C04325"/>
    <w:rsid w:val="00C05BFB"/>
    <w:rsid w:val="00C066AA"/>
    <w:rsid w:val="00C06BF6"/>
    <w:rsid w:val="00C17D07"/>
    <w:rsid w:val="00C21874"/>
    <w:rsid w:val="00C21F3C"/>
    <w:rsid w:val="00C24F36"/>
    <w:rsid w:val="00C25832"/>
    <w:rsid w:val="00C26C44"/>
    <w:rsid w:val="00C341FD"/>
    <w:rsid w:val="00C3677F"/>
    <w:rsid w:val="00C37309"/>
    <w:rsid w:val="00C41310"/>
    <w:rsid w:val="00C4516A"/>
    <w:rsid w:val="00C50820"/>
    <w:rsid w:val="00C545EF"/>
    <w:rsid w:val="00C5460E"/>
    <w:rsid w:val="00C54A81"/>
    <w:rsid w:val="00C56A32"/>
    <w:rsid w:val="00C5702C"/>
    <w:rsid w:val="00C6708F"/>
    <w:rsid w:val="00C719C2"/>
    <w:rsid w:val="00C71FDC"/>
    <w:rsid w:val="00C73AE9"/>
    <w:rsid w:val="00C74A6E"/>
    <w:rsid w:val="00C758C1"/>
    <w:rsid w:val="00C760C8"/>
    <w:rsid w:val="00C806A1"/>
    <w:rsid w:val="00C83F61"/>
    <w:rsid w:val="00C85246"/>
    <w:rsid w:val="00C856D9"/>
    <w:rsid w:val="00C85793"/>
    <w:rsid w:val="00C868CA"/>
    <w:rsid w:val="00C86FFB"/>
    <w:rsid w:val="00C8739B"/>
    <w:rsid w:val="00C9033B"/>
    <w:rsid w:val="00C908E6"/>
    <w:rsid w:val="00C91781"/>
    <w:rsid w:val="00C93CEA"/>
    <w:rsid w:val="00C95C8E"/>
    <w:rsid w:val="00CA0099"/>
    <w:rsid w:val="00CA66D4"/>
    <w:rsid w:val="00CB16CB"/>
    <w:rsid w:val="00CB27A0"/>
    <w:rsid w:val="00CB383E"/>
    <w:rsid w:val="00CC0E89"/>
    <w:rsid w:val="00CC1E9C"/>
    <w:rsid w:val="00CC2A7D"/>
    <w:rsid w:val="00CC332D"/>
    <w:rsid w:val="00CC3A34"/>
    <w:rsid w:val="00CC6102"/>
    <w:rsid w:val="00CD04C1"/>
    <w:rsid w:val="00CD1F33"/>
    <w:rsid w:val="00CD236A"/>
    <w:rsid w:val="00CD379E"/>
    <w:rsid w:val="00CD5090"/>
    <w:rsid w:val="00CD7EFC"/>
    <w:rsid w:val="00CE1BFF"/>
    <w:rsid w:val="00CE248E"/>
    <w:rsid w:val="00CE793F"/>
    <w:rsid w:val="00CF016B"/>
    <w:rsid w:val="00CF1730"/>
    <w:rsid w:val="00CF2195"/>
    <w:rsid w:val="00CF2D91"/>
    <w:rsid w:val="00CF3572"/>
    <w:rsid w:val="00CF39A0"/>
    <w:rsid w:val="00CF4168"/>
    <w:rsid w:val="00CF524F"/>
    <w:rsid w:val="00CF52C0"/>
    <w:rsid w:val="00CF6F4E"/>
    <w:rsid w:val="00D03BAD"/>
    <w:rsid w:val="00D0581B"/>
    <w:rsid w:val="00D1498C"/>
    <w:rsid w:val="00D21ADA"/>
    <w:rsid w:val="00D238DC"/>
    <w:rsid w:val="00D24EFB"/>
    <w:rsid w:val="00D26D90"/>
    <w:rsid w:val="00D27236"/>
    <w:rsid w:val="00D32C12"/>
    <w:rsid w:val="00D341EC"/>
    <w:rsid w:val="00D35A7B"/>
    <w:rsid w:val="00D43355"/>
    <w:rsid w:val="00D45FD4"/>
    <w:rsid w:val="00D5687F"/>
    <w:rsid w:val="00D600F0"/>
    <w:rsid w:val="00D61247"/>
    <w:rsid w:val="00D632EC"/>
    <w:rsid w:val="00D6369E"/>
    <w:rsid w:val="00D70F9D"/>
    <w:rsid w:val="00D71CF3"/>
    <w:rsid w:val="00D72E2C"/>
    <w:rsid w:val="00D7396A"/>
    <w:rsid w:val="00D763A9"/>
    <w:rsid w:val="00D819F0"/>
    <w:rsid w:val="00D868B9"/>
    <w:rsid w:val="00D91196"/>
    <w:rsid w:val="00D9257D"/>
    <w:rsid w:val="00D95508"/>
    <w:rsid w:val="00D964C0"/>
    <w:rsid w:val="00D97F55"/>
    <w:rsid w:val="00DA06E1"/>
    <w:rsid w:val="00DA1955"/>
    <w:rsid w:val="00DA58FD"/>
    <w:rsid w:val="00DA60E4"/>
    <w:rsid w:val="00DB00F6"/>
    <w:rsid w:val="00DB03A7"/>
    <w:rsid w:val="00DB0C58"/>
    <w:rsid w:val="00DB0E1C"/>
    <w:rsid w:val="00DB1149"/>
    <w:rsid w:val="00DB222D"/>
    <w:rsid w:val="00DB245A"/>
    <w:rsid w:val="00DB30D9"/>
    <w:rsid w:val="00DB4B92"/>
    <w:rsid w:val="00DB5F94"/>
    <w:rsid w:val="00DC08D4"/>
    <w:rsid w:val="00DC2AC7"/>
    <w:rsid w:val="00DC541F"/>
    <w:rsid w:val="00DC62F9"/>
    <w:rsid w:val="00DC6D62"/>
    <w:rsid w:val="00DC78FD"/>
    <w:rsid w:val="00DD23EC"/>
    <w:rsid w:val="00DD2E58"/>
    <w:rsid w:val="00DD41ED"/>
    <w:rsid w:val="00DE2B58"/>
    <w:rsid w:val="00DE39C6"/>
    <w:rsid w:val="00DE4968"/>
    <w:rsid w:val="00DE501A"/>
    <w:rsid w:val="00DF5843"/>
    <w:rsid w:val="00DF5DB1"/>
    <w:rsid w:val="00E00163"/>
    <w:rsid w:val="00E017A2"/>
    <w:rsid w:val="00E01C4B"/>
    <w:rsid w:val="00E05B1A"/>
    <w:rsid w:val="00E066E7"/>
    <w:rsid w:val="00E07FBC"/>
    <w:rsid w:val="00E10261"/>
    <w:rsid w:val="00E12F75"/>
    <w:rsid w:val="00E13EA8"/>
    <w:rsid w:val="00E209D1"/>
    <w:rsid w:val="00E25F55"/>
    <w:rsid w:val="00E265A8"/>
    <w:rsid w:val="00E26AF0"/>
    <w:rsid w:val="00E27A74"/>
    <w:rsid w:val="00E305BE"/>
    <w:rsid w:val="00E30767"/>
    <w:rsid w:val="00E308D4"/>
    <w:rsid w:val="00E379FF"/>
    <w:rsid w:val="00E41B6E"/>
    <w:rsid w:val="00E41CD6"/>
    <w:rsid w:val="00E4765A"/>
    <w:rsid w:val="00E50D45"/>
    <w:rsid w:val="00E51E5F"/>
    <w:rsid w:val="00E56D91"/>
    <w:rsid w:val="00E5738E"/>
    <w:rsid w:val="00E7090E"/>
    <w:rsid w:val="00E712B4"/>
    <w:rsid w:val="00E7578C"/>
    <w:rsid w:val="00E75BAF"/>
    <w:rsid w:val="00E8009E"/>
    <w:rsid w:val="00E851B0"/>
    <w:rsid w:val="00E8651C"/>
    <w:rsid w:val="00E87884"/>
    <w:rsid w:val="00E87DF2"/>
    <w:rsid w:val="00E92194"/>
    <w:rsid w:val="00E92A4A"/>
    <w:rsid w:val="00E92A99"/>
    <w:rsid w:val="00E94992"/>
    <w:rsid w:val="00EA092C"/>
    <w:rsid w:val="00EA1436"/>
    <w:rsid w:val="00EB47A5"/>
    <w:rsid w:val="00EB6DF9"/>
    <w:rsid w:val="00EC0705"/>
    <w:rsid w:val="00EC11A4"/>
    <w:rsid w:val="00ED0251"/>
    <w:rsid w:val="00ED1F1B"/>
    <w:rsid w:val="00ED2C3A"/>
    <w:rsid w:val="00ED412E"/>
    <w:rsid w:val="00ED5050"/>
    <w:rsid w:val="00ED5F40"/>
    <w:rsid w:val="00ED6D66"/>
    <w:rsid w:val="00EE088A"/>
    <w:rsid w:val="00EE1969"/>
    <w:rsid w:val="00EE19C3"/>
    <w:rsid w:val="00EE3001"/>
    <w:rsid w:val="00EE5226"/>
    <w:rsid w:val="00EE7064"/>
    <w:rsid w:val="00EE77C5"/>
    <w:rsid w:val="00EF11AF"/>
    <w:rsid w:val="00EF14AD"/>
    <w:rsid w:val="00EF33B7"/>
    <w:rsid w:val="00EF4C27"/>
    <w:rsid w:val="00EF51DF"/>
    <w:rsid w:val="00EF6C18"/>
    <w:rsid w:val="00EF7319"/>
    <w:rsid w:val="00F04E10"/>
    <w:rsid w:val="00F0605F"/>
    <w:rsid w:val="00F065BC"/>
    <w:rsid w:val="00F1179C"/>
    <w:rsid w:val="00F13983"/>
    <w:rsid w:val="00F1710F"/>
    <w:rsid w:val="00F179F0"/>
    <w:rsid w:val="00F24A11"/>
    <w:rsid w:val="00F25240"/>
    <w:rsid w:val="00F260B5"/>
    <w:rsid w:val="00F27C93"/>
    <w:rsid w:val="00F404A5"/>
    <w:rsid w:val="00F43226"/>
    <w:rsid w:val="00F4559E"/>
    <w:rsid w:val="00F509B0"/>
    <w:rsid w:val="00F55CAE"/>
    <w:rsid w:val="00F71997"/>
    <w:rsid w:val="00F73E4B"/>
    <w:rsid w:val="00F74363"/>
    <w:rsid w:val="00F8530F"/>
    <w:rsid w:val="00F85646"/>
    <w:rsid w:val="00F87641"/>
    <w:rsid w:val="00F9032B"/>
    <w:rsid w:val="00F93916"/>
    <w:rsid w:val="00F93D19"/>
    <w:rsid w:val="00F965CB"/>
    <w:rsid w:val="00F972F3"/>
    <w:rsid w:val="00FA026A"/>
    <w:rsid w:val="00FA2E84"/>
    <w:rsid w:val="00FA4C1E"/>
    <w:rsid w:val="00FB32AE"/>
    <w:rsid w:val="00FB3690"/>
    <w:rsid w:val="00FB5AC5"/>
    <w:rsid w:val="00FC2BCA"/>
    <w:rsid w:val="00FC2D7E"/>
    <w:rsid w:val="00FC47B2"/>
    <w:rsid w:val="00FC735C"/>
    <w:rsid w:val="00FD0746"/>
    <w:rsid w:val="00FD6AE7"/>
    <w:rsid w:val="00FD79FC"/>
    <w:rsid w:val="00FD7A85"/>
    <w:rsid w:val="00FE1AA0"/>
    <w:rsid w:val="00FF1D67"/>
    <w:rsid w:val="00FF5868"/>
    <w:rsid w:val="00FF7D9A"/>
    <w:rsid w:val="348F93A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1100BC"/>
  <w14:defaultImageDpi w14:val="300"/>
  <w15:docId w15:val="{29750813-E9F5-463C-95A0-0E61D63CC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NL"/>
    </w:rPr>
  </w:style>
  <w:style w:type="paragraph" w:styleId="Kop2">
    <w:name w:val="heading 2"/>
    <w:basedOn w:val="Standaard"/>
    <w:next w:val="Standaard"/>
    <w:link w:val="Kop2Char"/>
    <w:uiPriority w:val="9"/>
    <w:unhideWhenUsed/>
    <w:qFormat/>
    <w:rsid w:val="00613C4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Kop3">
    <w:name w:val="heading 3"/>
    <w:basedOn w:val="Standaard"/>
    <w:next w:val="Standaard"/>
    <w:link w:val="Kop3Char"/>
    <w:uiPriority w:val="9"/>
    <w:semiHidden/>
    <w:unhideWhenUsed/>
    <w:qFormat/>
    <w:rsid w:val="0048156E"/>
    <w:pPr>
      <w:keepNext/>
      <w:keepLines/>
      <w:spacing w:before="40"/>
      <w:outlineLvl w:val="2"/>
    </w:pPr>
    <w:rPr>
      <w:rFonts w:asciiTheme="majorHAnsi" w:eastAsiaTheme="majorEastAsia" w:hAnsiTheme="majorHAnsi" w:cstheme="majorBidi"/>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C54A81"/>
    <w:rPr>
      <w:rFonts w:ascii="Lucida Grande" w:hAnsi="Lucida Grande"/>
      <w:sz w:val="18"/>
      <w:szCs w:val="18"/>
    </w:rPr>
  </w:style>
  <w:style w:type="character" w:customStyle="1" w:styleId="BallontekstChar">
    <w:name w:val="Ballontekst Char"/>
    <w:basedOn w:val="Standaardalinea-lettertype"/>
    <w:link w:val="Ballontekst"/>
    <w:uiPriority w:val="99"/>
    <w:semiHidden/>
    <w:rsid w:val="00C54A81"/>
    <w:rPr>
      <w:rFonts w:ascii="Lucida Grande" w:hAnsi="Lucida Grande"/>
      <w:sz w:val="18"/>
      <w:szCs w:val="18"/>
      <w:lang w:val="nl-NL"/>
    </w:rPr>
  </w:style>
  <w:style w:type="paragraph" w:styleId="Lijstalinea">
    <w:name w:val="List Paragraph"/>
    <w:basedOn w:val="Standaard"/>
    <w:uiPriority w:val="34"/>
    <w:qFormat/>
    <w:rsid w:val="002E4662"/>
    <w:pPr>
      <w:ind w:left="720"/>
      <w:contextualSpacing/>
    </w:pPr>
  </w:style>
  <w:style w:type="paragraph" w:styleId="Voettekst">
    <w:name w:val="footer"/>
    <w:basedOn w:val="Standaard"/>
    <w:link w:val="VoettekstChar"/>
    <w:uiPriority w:val="99"/>
    <w:unhideWhenUsed/>
    <w:rsid w:val="008349DC"/>
    <w:pPr>
      <w:tabs>
        <w:tab w:val="center" w:pos="4536"/>
        <w:tab w:val="right" w:pos="9072"/>
      </w:tabs>
    </w:pPr>
  </w:style>
  <w:style w:type="character" w:customStyle="1" w:styleId="VoettekstChar">
    <w:name w:val="Voettekst Char"/>
    <w:basedOn w:val="Standaardalinea-lettertype"/>
    <w:link w:val="Voettekst"/>
    <w:uiPriority w:val="99"/>
    <w:rsid w:val="008349DC"/>
    <w:rPr>
      <w:lang w:val="nl-NL"/>
    </w:rPr>
  </w:style>
  <w:style w:type="character" w:styleId="Paginanummer">
    <w:name w:val="page number"/>
    <w:basedOn w:val="Standaardalinea-lettertype"/>
    <w:uiPriority w:val="99"/>
    <w:semiHidden/>
    <w:unhideWhenUsed/>
    <w:rsid w:val="008349DC"/>
  </w:style>
  <w:style w:type="paragraph" w:styleId="Koptekst">
    <w:name w:val="header"/>
    <w:basedOn w:val="Standaard"/>
    <w:link w:val="KoptekstChar"/>
    <w:uiPriority w:val="99"/>
    <w:unhideWhenUsed/>
    <w:rsid w:val="008349DC"/>
    <w:pPr>
      <w:tabs>
        <w:tab w:val="center" w:pos="4536"/>
        <w:tab w:val="right" w:pos="9072"/>
      </w:tabs>
    </w:pPr>
  </w:style>
  <w:style w:type="character" w:customStyle="1" w:styleId="KoptekstChar">
    <w:name w:val="Koptekst Char"/>
    <w:basedOn w:val="Standaardalinea-lettertype"/>
    <w:link w:val="Koptekst"/>
    <w:uiPriority w:val="99"/>
    <w:rsid w:val="008349DC"/>
    <w:rPr>
      <w:lang w:val="nl-NL"/>
    </w:rPr>
  </w:style>
  <w:style w:type="paragraph" w:styleId="Normaalweb">
    <w:name w:val="Normal (Web)"/>
    <w:basedOn w:val="Standaard"/>
    <w:uiPriority w:val="99"/>
    <w:unhideWhenUsed/>
    <w:rsid w:val="009E050A"/>
    <w:pPr>
      <w:spacing w:before="100" w:beforeAutospacing="1" w:after="100" w:afterAutospacing="1"/>
    </w:pPr>
    <w:rPr>
      <w:rFonts w:ascii="Calibri" w:eastAsiaTheme="minorHAnsi" w:hAnsi="Calibri" w:cs="Calibri"/>
      <w:color w:val="000000"/>
      <w:sz w:val="22"/>
      <w:szCs w:val="22"/>
    </w:rPr>
  </w:style>
  <w:style w:type="character" w:customStyle="1" w:styleId="gmaildefault">
    <w:name w:val="gmail_default"/>
    <w:basedOn w:val="Standaardalinea-lettertype"/>
    <w:rsid w:val="00DF5DB1"/>
  </w:style>
  <w:style w:type="paragraph" w:customStyle="1" w:styleId="Standard">
    <w:name w:val="Standard"/>
    <w:rsid w:val="00EE088A"/>
    <w:pPr>
      <w:suppressAutoHyphens/>
      <w:autoSpaceDN w:val="0"/>
      <w:spacing w:after="160" w:line="251" w:lineRule="auto"/>
      <w:textAlignment w:val="baseline"/>
    </w:pPr>
    <w:rPr>
      <w:rFonts w:ascii="Calibri" w:eastAsia="SimSun" w:hAnsi="Calibri" w:cs="F"/>
      <w:kern w:val="3"/>
      <w:sz w:val="22"/>
      <w:szCs w:val="22"/>
      <w:lang w:val="nl-NL" w:eastAsia="en-US"/>
    </w:rPr>
  </w:style>
  <w:style w:type="numbering" w:customStyle="1" w:styleId="WWNum3">
    <w:name w:val="WWNum3"/>
    <w:basedOn w:val="Geenlijst"/>
    <w:rsid w:val="00EE088A"/>
    <w:pPr>
      <w:numPr>
        <w:numId w:val="1"/>
      </w:numPr>
    </w:pPr>
  </w:style>
  <w:style w:type="paragraph" w:styleId="Tekstzonderopmaak">
    <w:name w:val="Plain Text"/>
    <w:basedOn w:val="Standaard"/>
    <w:link w:val="TekstzonderopmaakChar"/>
    <w:uiPriority w:val="99"/>
    <w:semiHidden/>
    <w:unhideWhenUsed/>
    <w:rsid w:val="00B87790"/>
    <w:rPr>
      <w:rFonts w:ascii="Calibri" w:eastAsiaTheme="minorHAnsi" w:hAnsi="Calibri"/>
      <w:sz w:val="22"/>
      <w:szCs w:val="21"/>
      <w:lang w:eastAsia="en-US"/>
    </w:rPr>
  </w:style>
  <w:style w:type="character" w:customStyle="1" w:styleId="TekstzonderopmaakChar">
    <w:name w:val="Tekst zonder opmaak Char"/>
    <w:basedOn w:val="Standaardalinea-lettertype"/>
    <w:link w:val="Tekstzonderopmaak"/>
    <w:uiPriority w:val="99"/>
    <w:semiHidden/>
    <w:rsid w:val="00B87790"/>
    <w:rPr>
      <w:rFonts w:ascii="Calibri" w:eastAsiaTheme="minorHAnsi" w:hAnsi="Calibri"/>
      <w:sz w:val="22"/>
      <w:szCs w:val="21"/>
      <w:lang w:val="nl-NL" w:eastAsia="en-US"/>
    </w:rPr>
  </w:style>
  <w:style w:type="paragraph" w:styleId="Geenafstand">
    <w:name w:val="No Spacing"/>
    <w:uiPriority w:val="1"/>
    <w:qFormat/>
    <w:rsid w:val="00E8009E"/>
    <w:rPr>
      <w:sz w:val="22"/>
      <w:szCs w:val="22"/>
      <w:lang w:val="nl-NL"/>
    </w:rPr>
  </w:style>
  <w:style w:type="character" w:styleId="Hyperlink">
    <w:name w:val="Hyperlink"/>
    <w:basedOn w:val="Standaardalinea-lettertype"/>
    <w:uiPriority w:val="99"/>
    <w:semiHidden/>
    <w:unhideWhenUsed/>
    <w:rsid w:val="00D341EC"/>
    <w:rPr>
      <w:color w:val="0000FF"/>
      <w:u w:val="single"/>
    </w:rPr>
  </w:style>
  <w:style w:type="paragraph" w:customStyle="1" w:styleId="xmsonormal">
    <w:name w:val="x_msonormal"/>
    <w:basedOn w:val="Standaard"/>
    <w:uiPriority w:val="99"/>
    <w:rsid w:val="00D341EC"/>
    <w:rPr>
      <w:rFonts w:ascii="Times New Roman" w:eastAsiaTheme="minorHAnsi" w:hAnsi="Times New Roman" w:cs="Times New Roman"/>
    </w:rPr>
  </w:style>
  <w:style w:type="character" w:styleId="Zwaar">
    <w:name w:val="Strong"/>
    <w:basedOn w:val="Standaardalinea-lettertype"/>
    <w:uiPriority w:val="22"/>
    <w:qFormat/>
    <w:rsid w:val="00FB3690"/>
    <w:rPr>
      <w:b/>
      <w:bCs/>
    </w:rPr>
  </w:style>
  <w:style w:type="paragraph" w:customStyle="1" w:styleId="Default">
    <w:name w:val="Default"/>
    <w:rsid w:val="00877392"/>
    <w:pPr>
      <w:autoSpaceDE w:val="0"/>
      <w:autoSpaceDN w:val="0"/>
      <w:adjustRightInd w:val="0"/>
    </w:pPr>
    <w:rPr>
      <w:rFonts w:ascii="Calibri" w:hAnsi="Calibri" w:cs="Calibri"/>
      <w:color w:val="000000"/>
      <w:lang w:val="nl-NL"/>
    </w:rPr>
  </w:style>
  <w:style w:type="paragraph" w:customStyle="1" w:styleId="clearfix">
    <w:name w:val="clearfix"/>
    <w:basedOn w:val="Standaard"/>
    <w:rsid w:val="00F1179C"/>
    <w:pPr>
      <w:spacing w:before="100" w:beforeAutospacing="1" w:after="100" w:afterAutospacing="1"/>
    </w:pPr>
    <w:rPr>
      <w:rFonts w:ascii="Times New Roman" w:eastAsia="Times New Roman" w:hAnsi="Times New Roman" w:cs="Times New Roman"/>
    </w:rPr>
  </w:style>
  <w:style w:type="table" w:styleId="Tabelraster">
    <w:name w:val="Table Grid"/>
    <w:basedOn w:val="Standaardtabel"/>
    <w:uiPriority w:val="39"/>
    <w:rsid w:val="001854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ementtoproof">
    <w:name w:val="elementtoproof"/>
    <w:basedOn w:val="Standaard"/>
    <w:uiPriority w:val="99"/>
    <w:semiHidden/>
    <w:rsid w:val="00820429"/>
    <w:rPr>
      <w:rFonts w:ascii="Calibri" w:eastAsiaTheme="minorHAnsi" w:hAnsi="Calibri" w:cs="Calibri"/>
      <w:sz w:val="22"/>
      <w:szCs w:val="22"/>
    </w:rPr>
  </w:style>
  <w:style w:type="character" w:styleId="Nadruk">
    <w:name w:val="Emphasis"/>
    <w:basedOn w:val="Standaardalinea-lettertype"/>
    <w:uiPriority w:val="20"/>
    <w:qFormat/>
    <w:rsid w:val="003A2C9B"/>
    <w:rPr>
      <w:i/>
      <w:iCs/>
    </w:rPr>
  </w:style>
  <w:style w:type="table" w:styleId="Onopgemaaktetabel1">
    <w:name w:val="Plain Table 1"/>
    <w:basedOn w:val="Standaardtabel"/>
    <w:uiPriority w:val="99"/>
    <w:rsid w:val="006C78D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Kop2Char">
    <w:name w:val="Kop 2 Char"/>
    <w:basedOn w:val="Standaardalinea-lettertype"/>
    <w:link w:val="Kop2"/>
    <w:uiPriority w:val="9"/>
    <w:rsid w:val="00613C40"/>
    <w:rPr>
      <w:rFonts w:asciiTheme="majorHAnsi" w:eastAsiaTheme="majorEastAsia" w:hAnsiTheme="majorHAnsi" w:cstheme="majorBidi"/>
      <w:color w:val="365F91" w:themeColor="accent1" w:themeShade="BF"/>
      <w:sz w:val="26"/>
      <w:szCs w:val="26"/>
      <w:lang w:val="nl-NL"/>
    </w:rPr>
  </w:style>
  <w:style w:type="character" w:customStyle="1" w:styleId="Kop3Char">
    <w:name w:val="Kop 3 Char"/>
    <w:basedOn w:val="Standaardalinea-lettertype"/>
    <w:link w:val="Kop3"/>
    <w:uiPriority w:val="9"/>
    <w:semiHidden/>
    <w:rsid w:val="0048156E"/>
    <w:rPr>
      <w:rFonts w:asciiTheme="majorHAnsi" w:eastAsiaTheme="majorEastAsia" w:hAnsiTheme="majorHAnsi" w:cstheme="majorBidi"/>
      <w:color w:val="243F60" w:themeColor="accent1" w:themeShade="7F"/>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854934">
      <w:bodyDiv w:val="1"/>
      <w:marLeft w:val="0"/>
      <w:marRight w:val="0"/>
      <w:marTop w:val="0"/>
      <w:marBottom w:val="0"/>
      <w:divBdr>
        <w:top w:val="none" w:sz="0" w:space="0" w:color="auto"/>
        <w:left w:val="none" w:sz="0" w:space="0" w:color="auto"/>
        <w:bottom w:val="none" w:sz="0" w:space="0" w:color="auto"/>
        <w:right w:val="none" w:sz="0" w:space="0" w:color="auto"/>
      </w:divBdr>
      <w:divsChild>
        <w:div w:id="1389308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5674744">
              <w:marLeft w:val="0"/>
              <w:marRight w:val="0"/>
              <w:marTop w:val="0"/>
              <w:marBottom w:val="0"/>
              <w:divBdr>
                <w:top w:val="none" w:sz="0" w:space="0" w:color="auto"/>
                <w:left w:val="none" w:sz="0" w:space="0" w:color="auto"/>
                <w:bottom w:val="none" w:sz="0" w:space="0" w:color="auto"/>
                <w:right w:val="none" w:sz="0" w:space="0" w:color="auto"/>
              </w:divBdr>
              <w:divsChild>
                <w:div w:id="1562669437">
                  <w:marLeft w:val="0"/>
                  <w:marRight w:val="0"/>
                  <w:marTop w:val="240"/>
                  <w:marBottom w:val="240"/>
                  <w:divBdr>
                    <w:top w:val="none" w:sz="0" w:space="0" w:color="auto"/>
                    <w:left w:val="none" w:sz="0" w:space="0" w:color="auto"/>
                    <w:bottom w:val="none" w:sz="0" w:space="0" w:color="auto"/>
                    <w:right w:val="none" w:sz="0" w:space="0" w:color="auto"/>
                  </w:divBdr>
                </w:div>
                <w:div w:id="2129736712">
                  <w:marLeft w:val="0"/>
                  <w:marRight w:val="0"/>
                  <w:marTop w:val="240"/>
                  <w:marBottom w:val="240"/>
                  <w:divBdr>
                    <w:top w:val="none" w:sz="0" w:space="0" w:color="auto"/>
                    <w:left w:val="none" w:sz="0" w:space="0" w:color="auto"/>
                    <w:bottom w:val="none" w:sz="0" w:space="0" w:color="auto"/>
                    <w:right w:val="none" w:sz="0" w:space="0" w:color="auto"/>
                  </w:divBdr>
                </w:div>
                <w:div w:id="489060305">
                  <w:marLeft w:val="0"/>
                  <w:marRight w:val="0"/>
                  <w:marTop w:val="0"/>
                  <w:marBottom w:val="0"/>
                  <w:divBdr>
                    <w:top w:val="none" w:sz="0" w:space="0" w:color="auto"/>
                    <w:left w:val="none" w:sz="0" w:space="0" w:color="auto"/>
                    <w:bottom w:val="none" w:sz="0" w:space="0" w:color="auto"/>
                    <w:right w:val="none" w:sz="0" w:space="0" w:color="auto"/>
                  </w:divBdr>
                </w:div>
                <w:div w:id="967972138">
                  <w:marLeft w:val="0"/>
                  <w:marRight w:val="0"/>
                  <w:marTop w:val="0"/>
                  <w:marBottom w:val="0"/>
                  <w:divBdr>
                    <w:top w:val="none" w:sz="0" w:space="0" w:color="auto"/>
                    <w:left w:val="none" w:sz="0" w:space="0" w:color="auto"/>
                    <w:bottom w:val="none" w:sz="0" w:space="0" w:color="auto"/>
                    <w:right w:val="none" w:sz="0" w:space="0" w:color="auto"/>
                  </w:divBdr>
                </w:div>
                <w:div w:id="21813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38684">
      <w:bodyDiv w:val="1"/>
      <w:marLeft w:val="0"/>
      <w:marRight w:val="0"/>
      <w:marTop w:val="0"/>
      <w:marBottom w:val="0"/>
      <w:divBdr>
        <w:top w:val="none" w:sz="0" w:space="0" w:color="auto"/>
        <w:left w:val="none" w:sz="0" w:space="0" w:color="auto"/>
        <w:bottom w:val="none" w:sz="0" w:space="0" w:color="auto"/>
        <w:right w:val="none" w:sz="0" w:space="0" w:color="auto"/>
      </w:divBdr>
    </w:div>
    <w:div w:id="199241916">
      <w:bodyDiv w:val="1"/>
      <w:marLeft w:val="0"/>
      <w:marRight w:val="0"/>
      <w:marTop w:val="0"/>
      <w:marBottom w:val="0"/>
      <w:divBdr>
        <w:top w:val="none" w:sz="0" w:space="0" w:color="auto"/>
        <w:left w:val="none" w:sz="0" w:space="0" w:color="auto"/>
        <w:bottom w:val="none" w:sz="0" w:space="0" w:color="auto"/>
        <w:right w:val="none" w:sz="0" w:space="0" w:color="auto"/>
      </w:divBdr>
    </w:div>
    <w:div w:id="222637967">
      <w:bodyDiv w:val="1"/>
      <w:marLeft w:val="0"/>
      <w:marRight w:val="0"/>
      <w:marTop w:val="0"/>
      <w:marBottom w:val="0"/>
      <w:divBdr>
        <w:top w:val="none" w:sz="0" w:space="0" w:color="auto"/>
        <w:left w:val="none" w:sz="0" w:space="0" w:color="auto"/>
        <w:bottom w:val="none" w:sz="0" w:space="0" w:color="auto"/>
        <w:right w:val="none" w:sz="0" w:space="0" w:color="auto"/>
      </w:divBdr>
      <w:divsChild>
        <w:div w:id="664556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7537538">
              <w:marLeft w:val="0"/>
              <w:marRight w:val="0"/>
              <w:marTop w:val="0"/>
              <w:marBottom w:val="0"/>
              <w:divBdr>
                <w:top w:val="none" w:sz="0" w:space="0" w:color="auto"/>
                <w:left w:val="none" w:sz="0" w:space="0" w:color="auto"/>
                <w:bottom w:val="none" w:sz="0" w:space="0" w:color="auto"/>
                <w:right w:val="none" w:sz="0" w:space="0" w:color="auto"/>
              </w:divBdr>
              <w:divsChild>
                <w:div w:id="574631474">
                  <w:marLeft w:val="0"/>
                  <w:marRight w:val="0"/>
                  <w:marTop w:val="240"/>
                  <w:marBottom w:val="240"/>
                  <w:divBdr>
                    <w:top w:val="none" w:sz="0" w:space="0" w:color="auto"/>
                    <w:left w:val="none" w:sz="0" w:space="0" w:color="auto"/>
                    <w:bottom w:val="none" w:sz="0" w:space="0" w:color="auto"/>
                    <w:right w:val="none" w:sz="0" w:space="0" w:color="auto"/>
                  </w:divBdr>
                </w:div>
                <w:div w:id="1400789962">
                  <w:marLeft w:val="0"/>
                  <w:marRight w:val="0"/>
                  <w:marTop w:val="240"/>
                  <w:marBottom w:val="240"/>
                  <w:divBdr>
                    <w:top w:val="none" w:sz="0" w:space="0" w:color="auto"/>
                    <w:left w:val="none" w:sz="0" w:space="0" w:color="auto"/>
                    <w:bottom w:val="none" w:sz="0" w:space="0" w:color="auto"/>
                    <w:right w:val="none" w:sz="0" w:space="0" w:color="auto"/>
                  </w:divBdr>
                </w:div>
                <w:div w:id="2033678274">
                  <w:marLeft w:val="0"/>
                  <w:marRight w:val="0"/>
                  <w:marTop w:val="0"/>
                  <w:marBottom w:val="0"/>
                  <w:divBdr>
                    <w:top w:val="none" w:sz="0" w:space="0" w:color="auto"/>
                    <w:left w:val="none" w:sz="0" w:space="0" w:color="auto"/>
                    <w:bottom w:val="none" w:sz="0" w:space="0" w:color="auto"/>
                    <w:right w:val="none" w:sz="0" w:space="0" w:color="auto"/>
                  </w:divBdr>
                </w:div>
                <w:div w:id="68426113">
                  <w:marLeft w:val="0"/>
                  <w:marRight w:val="0"/>
                  <w:marTop w:val="0"/>
                  <w:marBottom w:val="0"/>
                  <w:divBdr>
                    <w:top w:val="none" w:sz="0" w:space="0" w:color="auto"/>
                    <w:left w:val="none" w:sz="0" w:space="0" w:color="auto"/>
                    <w:bottom w:val="none" w:sz="0" w:space="0" w:color="auto"/>
                    <w:right w:val="none" w:sz="0" w:space="0" w:color="auto"/>
                  </w:divBdr>
                </w:div>
                <w:div w:id="18849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566290">
      <w:bodyDiv w:val="1"/>
      <w:marLeft w:val="0"/>
      <w:marRight w:val="0"/>
      <w:marTop w:val="0"/>
      <w:marBottom w:val="0"/>
      <w:divBdr>
        <w:top w:val="none" w:sz="0" w:space="0" w:color="auto"/>
        <w:left w:val="none" w:sz="0" w:space="0" w:color="auto"/>
        <w:bottom w:val="none" w:sz="0" w:space="0" w:color="auto"/>
        <w:right w:val="none" w:sz="0" w:space="0" w:color="auto"/>
      </w:divBdr>
    </w:div>
    <w:div w:id="345402452">
      <w:bodyDiv w:val="1"/>
      <w:marLeft w:val="0"/>
      <w:marRight w:val="0"/>
      <w:marTop w:val="0"/>
      <w:marBottom w:val="0"/>
      <w:divBdr>
        <w:top w:val="none" w:sz="0" w:space="0" w:color="auto"/>
        <w:left w:val="none" w:sz="0" w:space="0" w:color="auto"/>
        <w:bottom w:val="none" w:sz="0" w:space="0" w:color="auto"/>
        <w:right w:val="none" w:sz="0" w:space="0" w:color="auto"/>
      </w:divBdr>
    </w:div>
    <w:div w:id="481234005">
      <w:bodyDiv w:val="1"/>
      <w:marLeft w:val="0"/>
      <w:marRight w:val="0"/>
      <w:marTop w:val="0"/>
      <w:marBottom w:val="0"/>
      <w:divBdr>
        <w:top w:val="none" w:sz="0" w:space="0" w:color="auto"/>
        <w:left w:val="none" w:sz="0" w:space="0" w:color="auto"/>
        <w:bottom w:val="none" w:sz="0" w:space="0" w:color="auto"/>
        <w:right w:val="none" w:sz="0" w:space="0" w:color="auto"/>
      </w:divBdr>
    </w:div>
    <w:div w:id="519201766">
      <w:bodyDiv w:val="1"/>
      <w:marLeft w:val="0"/>
      <w:marRight w:val="0"/>
      <w:marTop w:val="0"/>
      <w:marBottom w:val="0"/>
      <w:divBdr>
        <w:top w:val="none" w:sz="0" w:space="0" w:color="auto"/>
        <w:left w:val="none" w:sz="0" w:space="0" w:color="auto"/>
        <w:bottom w:val="none" w:sz="0" w:space="0" w:color="auto"/>
        <w:right w:val="none" w:sz="0" w:space="0" w:color="auto"/>
      </w:divBdr>
    </w:div>
    <w:div w:id="529995313">
      <w:bodyDiv w:val="1"/>
      <w:marLeft w:val="0"/>
      <w:marRight w:val="0"/>
      <w:marTop w:val="0"/>
      <w:marBottom w:val="0"/>
      <w:divBdr>
        <w:top w:val="none" w:sz="0" w:space="0" w:color="auto"/>
        <w:left w:val="none" w:sz="0" w:space="0" w:color="auto"/>
        <w:bottom w:val="none" w:sz="0" w:space="0" w:color="auto"/>
        <w:right w:val="none" w:sz="0" w:space="0" w:color="auto"/>
      </w:divBdr>
    </w:div>
    <w:div w:id="558981057">
      <w:bodyDiv w:val="1"/>
      <w:marLeft w:val="0"/>
      <w:marRight w:val="0"/>
      <w:marTop w:val="0"/>
      <w:marBottom w:val="0"/>
      <w:divBdr>
        <w:top w:val="none" w:sz="0" w:space="0" w:color="auto"/>
        <w:left w:val="none" w:sz="0" w:space="0" w:color="auto"/>
        <w:bottom w:val="none" w:sz="0" w:space="0" w:color="auto"/>
        <w:right w:val="none" w:sz="0" w:space="0" w:color="auto"/>
      </w:divBdr>
    </w:div>
    <w:div w:id="630482745">
      <w:bodyDiv w:val="1"/>
      <w:marLeft w:val="0"/>
      <w:marRight w:val="0"/>
      <w:marTop w:val="0"/>
      <w:marBottom w:val="0"/>
      <w:divBdr>
        <w:top w:val="none" w:sz="0" w:space="0" w:color="auto"/>
        <w:left w:val="none" w:sz="0" w:space="0" w:color="auto"/>
        <w:bottom w:val="none" w:sz="0" w:space="0" w:color="auto"/>
        <w:right w:val="none" w:sz="0" w:space="0" w:color="auto"/>
      </w:divBdr>
      <w:divsChild>
        <w:div w:id="66656982">
          <w:marLeft w:val="0"/>
          <w:marRight w:val="0"/>
          <w:marTop w:val="450"/>
          <w:marBottom w:val="450"/>
          <w:divBdr>
            <w:top w:val="none" w:sz="0" w:space="0" w:color="auto"/>
            <w:left w:val="none" w:sz="0" w:space="0" w:color="auto"/>
            <w:bottom w:val="none" w:sz="0" w:space="0" w:color="auto"/>
            <w:right w:val="none" w:sz="0" w:space="0" w:color="auto"/>
          </w:divBdr>
        </w:div>
      </w:divsChild>
    </w:div>
    <w:div w:id="778918224">
      <w:bodyDiv w:val="1"/>
      <w:marLeft w:val="0"/>
      <w:marRight w:val="0"/>
      <w:marTop w:val="0"/>
      <w:marBottom w:val="0"/>
      <w:divBdr>
        <w:top w:val="none" w:sz="0" w:space="0" w:color="auto"/>
        <w:left w:val="none" w:sz="0" w:space="0" w:color="auto"/>
        <w:bottom w:val="none" w:sz="0" w:space="0" w:color="auto"/>
        <w:right w:val="none" w:sz="0" w:space="0" w:color="auto"/>
      </w:divBdr>
    </w:div>
    <w:div w:id="834955693">
      <w:bodyDiv w:val="1"/>
      <w:marLeft w:val="0"/>
      <w:marRight w:val="0"/>
      <w:marTop w:val="0"/>
      <w:marBottom w:val="0"/>
      <w:divBdr>
        <w:top w:val="none" w:sz="0" w:space="0" w:color="auto"/>
        <w:left w:val="none" w:sz="0" w:space="0" w:color="auto"/>
        <w:bottom w:val="none" w:sz="0" w:space="0" w:color="auto"/>
        <w:right w:val="none" w:sz="0" w:space="0" w:color="auto"/>
      </w:divBdr>
    </w:div>
    <w:div w:id="896745848">
      <w:bodyDiv w:val="1"/>
      <w:marLeft w:val="0"/>
      <w:marRight w:val="0"/>
      <w:marTop w:val="0"/>
      <w:marBottom w:val="0"/>
      <w:divBdr>
        <w:top w:val="none" w:sz="0" w:space="0" w:color="auto"/>
        <w:left w:val="none" w:sz="0" w:space="0" w:color="auto"/>
        <w:bottom w:val="none" w:sz="0" w:space="0" w:color="auto"/>
        <w:right w:val="none" w:sz="0" w:space="0" w:color="auto"/>
      </w:divBdr>
    </w:div>
    <w:div w:id="936983316">
      <w:bodyDiv w:val="1"/>
      <w:marLeft w:val="0"/>
      <w:marRight w:val="0"/>
      <w:marTop w:val="0"/>
      <w:marBottom w:val="0"/>
      <w:divBdr>
        <w:top w:val="none" w:sz="0" w:space="0" w:color="auto"/>
        <w:left w:val="none" w:sz="0" w:space="0" w:color="auto"/>
        <w:bottom w:val="none" w:sz="0" w:space="0" w:color="auto"/>
        <w:right w:val="none" w:sz="0" w:space="0" w:color="auto"/>
      </w:divBdr>
    </w:div>
    <w:div w:id="981540020">
      <w:bodyDiv w:val="1"/>
      <w:marLeft w:val="0"/>
      <w:marRight w:val="0"/>
      <w:marTop w:val="0"/>
      <w:marBottom w:val="0"/>
      <w:divBdr>
        <w:top w:val="none" w:sz="0" w:space="0" w:color="auto"/>
        <w:left w:val="none" w:sz="0" w:space="0" w:color="auto"/>
        <w:bottom w:val="none" w:sz="0" w:space="0" w:color="auto"/>
        <w:right w:val="none" w:sz="0" w:space="0" w:color="auto"/>
      </w:divBdr>
      <w:divsChild>
        <w:div w:id="829180387">
          <w:marLeft w:val="0"/>
          <w:marRight w:val="0"/>
          <w:marTop w:val="0"/>
          <w:marBottom w:val="0"/>
          <w:divBdr>
            <w:top w:val="none" w:sz="0" w:space="0" w:color="auto"/>
            <w:left w:val="none" w:sz="0" w:space="0" w:color="auto"/>
            <w:bottom w:val="none" w:sz="0" w:space="0" w:color="auto"/>
            <w:right w:val="none" w:sz="0" w:space="0" w:color="auto"/>
          </w:divBdr>
        </w:div>
        <w:div w:id="668102667">
          <w:marLeft w:val="0"/>
          <w:marRight w:val="0"/>
          <w:marTop w:val="0"/>
          <w:marBottom w:val="0"/>
          <w:divBdr>
            <w:top w:val="none" w:sz="0" w:space="0" w:color="auto"/>
            <w:left w:val="none" w:sz="0" w:space="0" w:color="auto"/>
            <w:bottom w:val="none" w:sz="0" w:space="0" w:color="auto"/>
            <w:right w:val="none" w:sz="0" w:space="0" w:color="auto"/>
          </w:divBdr>
        </w:div>
        <w:div w:id="189689969">
          <w:marLeft w:val="0"/>
          <w:marRight w:val="0"/>
          <w:marTop w:val="0"/>
          <w:marBottom w:val="0"/>
          <w:divBdr>
            <w:top w:val="none" w:sz="0" w:space="0" w:color="auto"/>
            <w:left w:val="none" w:sz="0" w:space="0" w:color="auto"/>
            <w:bottom w:val="none" w:sz="0" w:space="0" w:color="auto"/>
            <w:right w:val="none" w:sz="0" w:space="0" w:color="auto"/>
          </w:divBdr>
        </w:div>
      </w:divsChild>
    </w:div>
    <w:div w:id="1002587125">
      <w:bodyDiv w:val="1"/>
      <w:marLeft w:val="0"/>
      <w:marRight w:val="0"/>
      <w:marTop w:val="0"/>
      <w:marBottom w:val="0"/>
      <w:divBdr>
        <w:top w:val="none" w:sz="0" w:space="0" w:color="auto"/>
        <w:left w:val="none" w:sz="0" w:space="0" w:color="auto"/>
        <w:bottom w:val="none" w:sz="0" w:space="0" w:color="auto"/>
        <w:right w:val="none" w:sz="0" w:space="0" w:color="auto"/>
      </w:divBdr>
      <w:divsChild>
        <w:div w:id="2039623902">
          <w:marLeft w:val="0"/>
          <w:marRight w:val="0"/>
          <w:marTop w:val="0"/>
          <w:marBottom w:val="0"/>
          <w:divBdr>
            <w:top w:val="none" w:sz="0" w:space="0" w:color="auto"/>
            <w:left w:val="none" w:sz="0" w:space="0" w:color="auto"/>
            <w:bottom w:val="none" w:sz="0" w:space="0" w:color="auto"/>
            <w:right w:val="none" w:sz="0" w:space="0" w:color="auto"/>
          </w:divBdr>
        </w:div>
        <w:div w:id="1543322044">
          <w:marLeft w:val="0"/>
          <w:marRight w:val="0"/>
          <w:marTop w:val="0"/>
          <w:marBottom w:val="0"/>
          <w:divBdr>
            <w:top w:val="none" w:sz="0" w:space="0" w:color="auto"/>
            <w:left w:val="none" w:sz="0" w:space="0" w:color="auto"/>
            <w:bottom w:val="none" w:sz="0" w:space="0" w:color="auto"/>
            <w:right w:val="none" w:sz="0" w:space="0" w:color="auto"/>
          </w:divBdr>
        </w:div>
        <w:div w:id="1881624521">
          <w:marLeft w:val="0"/>
          <w:marRight w:val="0"/>
          <w:marTop w:val="0"/>
          <w:marBottom w:val="0"/>
          <w:divBdr>
            <w:top w:val="none" w:sz="0" w:space="0" w:color="auto"/>
            <w:left w:val="none" w:sz="0" w:space="0" w:color="auto"/>
            <w:bottom w:val="none" w:sz="0" w:space="0" w:color="auto"/>
            <w:right w:val="none" w:sz="0" w:space="0" w:color="auto"/>
          </w:divBdr>
        </w:div>
        <w:div w:id="1074158219">
          <w:marLeft w:val="0"/>
          <w:marRight w:val="0"/>
          <w:marTop w:val="0"/>
          <w:marBottom w:val="0"/>
          <w:divBdr>
            <w:top w:val="none" w:sz="0" w:space="0" w:color="auto"/>
            <w:left w:val="none" w:sz="0" w:space="0" w:color="auto"/>
            <w:bottom w:val="none" w:sz="0" w:space="0" w:color="auto"/>
            <w:right w:val="none" w:sz="0" w:space="0" w:color="auto"/>
          </w:divBdr>
        </w:div>
        <w:div w:id="993875161">
          <w:marLeft w:val="0"/>
          <w:marRight w:val="0"/>
          <w:marTop w:val="0"/>
          <w:marBottom w:val="0"/>
          <w:divBdr>
            <w:top w:val="none" w:sz="0" w:space="0" w:color="auto"/>
            <w:left w:val="none" w:sz="0" w:space="0" w:color="auto"/>
            <w:bottom w:val="none" w:sz="0" w:space="0" w:color="auto"/>
            <w:right w:val="none" w:sz="0" w:space="0" w:color="auto"/>
          </w:divBdr>
        </w:div>
        <w:div w:id="1006329651">
          <w:marLeft w:val="0"/>
          <w:marRight w:val="0"/>
          <w:marTop w:val="0"/>
          <w:marBottom w:val="0"/>
          <w:divBdr>
            <w:top w:val="none" w:sz="0" w:space="0" w:color="auto"/>
            <w:left w:val="none" w:sz="0" w:space="0" w:color="auto"/>
            <w:bottom w:val="none" w:sz="0" w:space="0" w:color="auto"/>
            <w:right w:val="none" w:sz="0" w:space="0" w:color="auto"/>
          </w:divBdr>
        </w:div>
        <w:div w:id="991373100">
          <w:marLeft w:val="0"/>
          <w:marRight w:val="0"/>
          <w:marTop w:val="0"/>
          <w:marBottom w:val="0"/>
          <w:divBdr>
            <w:top w:val="none" w:sz="0" w:space="0" w:color="auto"/>
            <w:left w:val="none" w:sz="0" w:space="0" w:color="auto"/>
            <w:bottom w:val="none" w:sz="0" w:space="0" w:color="auto"/>
            <w:right w:val="none" w:sz="0" w:space="0" w:color="auto"/>
          </w:divBdr>
        </w:div>
        <w:div w:id="1285967593">
          <w:marLeft w:val="0"/>
          <w:marRight w:val="0"/>
          <w:marTop w:val="0"/>
          <w:marBottom w:val="0"/>
          <w:divBdr>
            <w:top w:val="none" w:sz="0" w:space="0" w:color="auto"/>
            <w:left w:val="none" w:sz="0" w:space="0" w:color="auto"/>
            <w:bottom w:val="none" w:sz="0" w:space="0" w:color="auto"/>
            <w:right w:val="none" w:sz="0" w:space="0" w:color="auto"/>
          </w:divBdr>
        </w:div>
        <w:div w:id="1791558198">
          <w:marLeft w:val="0"/>
          <w:marRight w:val="0"/>
          <w:marTop w:val="0"/>
          <w:marBottom w:val="0"/>
          <w:divBdr>
            <w:top w:val="none" w:sz="0" w:space="0" w:color="auto"/>
            <w:left w:val="none" w:sz="0" w:space="0" w:color="auto"/>
            <w:bottom w:val="none" w:sz="0" w:space="0" w:color="auto"/>
            <w:right w:val="none" w:sz="0" w:space="0" w:color="auto"/>
          </w:divBdr>
        </w:div>
        <w:div w:id="1585652225">
          <w:marLeft w:val="0"/>
          <w:marRight w:val="0"/>
          <w:marTop w:val="0"/>
          <w:marBottom w:val="0"/>
          <w:divBdr>
            <w:top w:val="none" w:sz="0" w:space="0" w:color="auto"/>
            <w:left w:val="none" w:sz="0" w:space="0" w:color="auto"/>
            <w:bottom w:val="none" w:sz="0" w:space="0" w:color="auto"/>
            <w:right w:val="none" w:sz="0" w:space="0" w:color="auto"/>
          </w:divBdr>
          <w:divsChild>
            <w:div w:id="1541433194">
              <w:marLeft w:val="0"/>
              <w:marRight w:val="0"/>
              <w:marTop w:val="0"/>
              <w:marBottom w:val="0"/>
              <w:divBdr>
                <w:top w:val="none" w:sz="0" w:space="0" w:color="auto"/>
                <w:left w:val="none" w:sz="0" w:space="0" w:color="auto"/>
                <w:bottom w:val="none" w:sz="0" w:space="0" w:color="auto"/>
                <w:right w:val="none" w:sz="0" w:space="0" w:color="auto"/>
              </w:divBdr>
            </w:div>
            <w:div w:id="1714037847">
              <w:marLeft w:val="0"/>
              <w:marRight w:val="0"/>
              <w:marTop w:val="0"/>
              <w:marBottom w:val="0"/>
              <w:divBdr>
                <w:top w:val="none" w:sz="0" w:space="0" w:color="auto"/>
                <w:left w:val="none" w:sz="0" w:space="0" w:color="auto"/>
                <w:bottom w:val="none" w:sz="0" w:space="0" w:color="auto"/>
                <w:right w:val="none" w:sz="0" w:space="0" w:color="auto"/>
              </w:divBdr>
            </w:div>
            <w:div w:id="1022559333">
              <w:marLeft w:val="0"/>
              <w:marRight w:val="0"/>
              <w:marTop w:val="0"/>
              <w:marBottom w:val="0"/>
              <w:divBdr>
                <w:top w:val="none" w:sz="0" w:space="0" w:color="auto"/>
                <w:left w:val="none" w:sz="0" w:space="0" w:color="auto"/>
                <w:bottom w:val="none" w:sz="0" w:space="0" w:color="auto"/>
                <w:right w:val="none" w:sz="0" w:space="0" w:color="auto"/>
              </w:divBdr>
            </w:div>
            <w:div w:id="719667409">
              <w:marLeft w:val="0"/>
              <w:marRight w:val="0"/>
              <w:marTop w:val="0"/>
              <w:marBottom w:val="0"/>
              <w:divBdr>
                <w:top w:val="none" w:sz="0" w:space="0" w:color="auto"/>
                <w:left w:val="none" w:sz="0" w:space="0" w:color="auto"/>
                <w:bottom w:val="none" w:sz="0" w:space="0" w:color="auto"/>
                <w:right w:val="none" w:sz="0" w:space="0" w:color="auto"/>
              </w:divBdr>
            </w:div>
            <w:div w:id="479152113">
              <w:marLeft w:val="0"/>
              <w:marRight w:val="0"/>
              <w:marTop w:val="0"/>
              <w:marBottom w:val="0"/>
              <w:divBdr>
                <w:top w:val="none" w:sz="0" w:space="0" w:color="auto"/>
                <w:left w:val="none" w:sz="0" w:space="0" w:color="auto"/>
                <w:bottom w:val="none" w:sz="0" w:space="0" w:color="auto"/>
                <w:right w:val="none" w:sz="0" w:space="0" w:color="auto"/>
              </w:divBdr>
            </w:div>
            <w:div w:id="56588542">
              <w:marLeft w:val="0"/>
              <w:marRight w:val="0"/>
              <w:marTop w:val="0"/>
              <w:marBottom w:val="0"/>
              <w:divBdr>
                <w:top w:val="none" w:sz="0" w:space="0" w:color="auto"/>
                <w:left w:val="none" w:sz="0" w:space="0" w:color="auto"/>
                <w:bottom w:val="none" w:sz="0" w:space="0" w:color="auto"/>
                <w:right w:val="none" w:sz="0" w:space="0" w:color="auto"/>
              </w:divBdr>
            </w:div>
            <w:div w:id="151711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305827">
      <w:bodyDiv w:val="1"/>
      <w:marLeft w:val="0"/>
      <w:marRight w:val="0"/>
      <w:marTop w:val="0"/>
      <w:marBottom w:val="0"/>
      <w:divBdr>
        <w:top w:val="none" w:sz="0" w:space="0" w:color="auto"/>
        <w:left w:val="none" w:sz="0" w:space="0" w:color="auto"/>
        <w:bottom w:val="none" w:sz="0" w:space="0" w:color="auto"/>
        <w:right w:val="none" w:sz="0" w:space="0" w:color="auto"/>
      </w:divBdr>
      <w:divsChild>
        <w:div w:id="687177678">
          <w:marLeft w:val="0"/>
          <w:marRight w:val="0"/>
          <w:marTop w:val="0"/>
          <w:marBottom w:val="0"/>
          <w:divBdr>
            <w:top w:val="none" w:sz="0" w:space="0" w:color="auto"/>
            <w:left w:val="none" w:sz="0" w:space="0" w:color="auto"/>
            <w:bottom w:val="none" w:sz="0" w:space="0" w:color="auto"/>
            <w:right w:val="none" w:sz="0" w:space="0" w:color="auto"/>
          </w:divBdr>
          <w:divsChild>
            <w:div w:id="1617710343">
              <w:marLeft w:val="0"/>
              <w:marRight w:val="0"/>
              <w:marTop w:val="0"/>
              <w:marBottom w:val="0"/>
              <w:divBdr>
                <w:top w:val="none" w:sz="0" w:space="0" w:color="auto"/>
                <w:left w:val="none" w:sz="0" w:space="0" w:color="auto"/>
                <w:bottom w:val="none" w:sz="0" w:space="0" w:color="auto"/>
                <w:right w:val="none" w:sz="0" w:space="0" w:color="auto"/>
              </w:divBdr>
              <w:divsChild>
                <w:div w:id="1507987109">
                  <w:marLeft w:val="0"/>
                  <w:marRight w:val="0"/>
                  <w:marTop w:val="0"/>
                  <w:marBottom w:val="0"/>
                  <w:divBdr>
                    <w:top w:val="none" w:sz="0" w:space="0" w:color="auto"/>
                    <w:left w:val="none" w:sz="0" w:space="0" w:color="auto"/>
                    <w:bottom w:val="none" w:sz="0" w:space="0" w:color="auto"/>
                    <w:right w:val="none" w:sz="0" w:space="0" w:color="auto"/>
                  </w:divBdr>
                  <w:divsChild>
                    <w:div w:id="32776383">
                      <w:marLeft w:val="0"/>
                      <w:marRight w:val="0"/>
                      <w:marTop w:val="0"/>
                      <w:marBottom w:val="0"/>
                      <w:divBdr>
                        <w:top w:val="none" w:sz="0" w:space="0" w:color="auto"/>
                        <w:left w:val="none" w:sz="0" w:space="0" w:color="auto"/>
                        <w:bottom w:val="none" w:sz="0" w:space="0" w:color="auto"/>
                        <w:right w:val="none" w:sz="0" w:space="0" w:color="auto"/>
                      </w:divBdr>
                      <w:divsChild>
                        <w:div w:id="6947617">
                          <w:marLeft w:val="405"/>
                          <w:marRight w:val="0"/>
                          <w:marTop w:val="0"/>
                          <w:marBottom w:val="0"/>
                          <w:divBdr>
                            <w:top w:val="none" w:sz="0" w:space="0" w:color="auto"/>
                            <w:left w:val="none" w:sz="0" w:space="0" w:color="auto"/>
                            <w:bottom w:val="none" w:sz="0" w:space="0" w:color="auto"/>
                            <w:right w:val="none" w:sz="0" w:space="0" w:color="auto"/>
                          </w:divBdr>
                          <w:divsChild>
                            <w:div w:id="1143035490">
                              <w:marLeft w:val="0"/>
                              <w:marRight w:val="0"/>
                              <w:marTop w:val="0"/>
                              <w:marBottom w:val="0"/>
                              <w:divBdr>
                                <w:top w:val="none" w:sz="0" w:space="0" w:color="auto"/>
                                <w:left w:val="none" w:sz="0" w:space="0" w:color="auto"/>
                                <w:bottom w:val="none" w:sz="0" w:space="0" w:color="auto"/>
                                <w:right w:val="none" w:sz="0" w:space="0" w:color="auto"/>
                              </w:divBdr>
                              <w:divsChild>
                                <w:div w:id="565409819">
                                  <w:marLeft w:val="0"/>
                                  <w:marRight w:val="0"/>
                                  <w:marTop w:val="0"/>
                                  <w:marBottom w:val="0"/>
                                  <w:divBdr>
                                    <w:top w:val="none" w:sz="0" w:space="0" w:color="auto"/>
                                    <w:left w:val="none" w:sz="0" w:space="0" w:color="auto"/>
                                    <w:bottom w:val="none" w:sz="0" w:space="0" w:color="auto"/>
                                    <w:right w:val="none" w:sz="0" w:space="0" w:color="auto"/>
                                  </w:divBdr>
                                  <w:divsChild>
                                    <w:div w:id="420876603">
                                      <w:marLeft w:val="0"/>
                                      <w:marRight w:val="0"/>
                                      <w:marTop w:val="60"/>
                                      <w:marBottom w:val="0"/>
                                      <w:divBdr>
                                        <w:top w:val="none" w:sz="0" w:space="0" w:color="auto"/>
                                        <w:left w:val="none" w:sz="0" w:space="0" w:color="auto"/>
                                        <w:bottom w:val="none" w:sz="0" w:space="0" w:color="auto"/>
                                        <w:right w:val="none" w:sz="0" w:space="0" w:color="auto"/>
                                      </w:divBdr>
                                      <w:divsChild>
                                        <w:div w:id="375934528">
                                          <w:marLeft w:val="0"/>
                                          <w:marRight w:val="0"/>
                                          <w:marTop w:val="0"/>
                                          <w:marBottom w:val="0"/>
                                          <w:divBdr>
                                            <w:top w:val="none" w:sz="0" w:space="0" w:color="auto"/>
                                            <w:left w:val="none" w:sz="0" w:space="0" w:color="auto"/>
                                            <w:bottom w:val="none" w:sz="0" w:space="0" w:color="auto"/>
                                            <w:right w:val="none" w:sz="0" w:space="0" w:color="auto"/>
                                          </w:divBdr>
                                          <w:divsChild>
                                            <w:div w:id="1248925945">
                                              <w:marLeft w:val="0"/>
                                              <w:marRight w:val="0"/>
                                              <w:marTop w:val="0"/>
                                              <w:marBottom w:val="0"/>
                                              <w:divBdr>
                                                <w:top w:val="none" w:sz="0" w:space="0" w:color="auto"/>
                                                <w:left w:val="none" w:sz="0" w:space="0" w:color="auto"/>
                                                <w:bottom w:val="none" w:sz="0" w:space="0" w:color="auto"/>
                                                <w:right w:val="none" w:sz="0" w:space="0" w:color="auto"/>
                                              </w:divBdr>
                                              <w:divsChild>
                                                <w:div w:id="1239369051">
                                                  <w:marLeft w:val="0"/>
                                                  <w:marRight w:val="0"/>
                                                  <w:marTop w:val="0"/>
                                                  <w:marBottom w:val="0"/>
                                                  <w:divBdr>
                                                    <w:top w:val="none" w:sz="0" w:space="0" w:color="auto"/>
                                                    <w:left w:val="none" w:sz="0" w:space="0" w:color="auto"/>
                                                    <w:bottom w:val="none" w:sz="0" w:space="0" w:color="auto"/>
                                                    <w:right w:val="none" w:sz="0" w:space="0" w:color="auto"/>
                                                  </w:divBdr>
                                                  <w:divsChild>
                                                    <w:div w:id="840510342">
                                                      <w:marLeft w:val="0"/>
                                                      <w:marRight w:val="0"/>
                                                      <w:marTop w:val="0"/>
                                                      <w:marBottom w:val="0"/>
                                                      <w:divBdr>
                                                        <w:top w:val="none" w:sz="0" w:space="0" w:color="auto"/>
                                                        <w:left w:val="none" w:sz="0" w:space="0" w:color="auto"/>
                                                        <w:bottom w:val="none" w:sz="0" w:space="0" w:color="auto"/>
                                                        <w:right w:val="none" w:sz="0" w:space="0" w:color="auto"/>
                                                      </w:divBdr>
                                                      <w:divsChild>
                                                        <w:div w:id="1448356721">
                                                          <w:marLeft w:val="0"/>
                                                          <w:marRight w:val="0"/>
                                                          <w:marTop w:val="0"/>
                                                          <w:marBottom w:val="0"/>
                                                          <w:divBdr>
                                                            <w:top w:val="none" w:sz="0" w:space="0" w:color="auto"/>
                                                            <w:left w:val="none" w:sz="0" w:space="0" w:color="auto"/>
                                                            <w:bottom w:val="none" w:sz="0" w:space="0" w:color="auto"/>
                                                            <w:right w:val="none" w:sz="0" w:space="0" w:color="auto"/>
                                                          </w:divBdr>
                                                          <w:divsChild>
                                                            <w:div w:id="1562062546">
                                                              <w:marLeft w:val="0"/>
                                                              <w:marRight w:val="0"/>
                                                              <w:marTop w:val="0"/>
                                                              <w:marBottom w:val="0"/>
                                                              <w:divBdr>
                                                                <w:top w:val="none" w:sz="0" w:space="0" w:color="auto"/>
                                                                <w:left w:val="none" w:sz="0" w:space="0" w:color="auto"/>
                                                                <w:bottom w:val="none" w:sz="0" w:space="0" w:color="auto"/>
                                                                <w:right w:val="none" w:sz="0" w:space="0" w:color="auto"/>
                                                              </w:divBdr>
                                                              <w:divsChild>
                                                                <w:div w:id="2008823160">
                                                                  <w:marLeft w:val="0"/>
                                                                  <w:marRight w:val="0"/>
                                                                  <w:marTop w:val="0"/>
                                                                  <w:marBottom w:val="0"/>
                                                                  <w:divBdr>
                                                                    <w:top w:val="none" w:sz="0" w:space="0" w:color="auto"/>
                                                                    <w:left w:val="none" w:sz="0" w:space="0" w:color="auto"/>
                                                                    <w:bottom w:val="none" w:sz="0" w:space="0" w:color="auto"/>
                                                                    <w:right w:val="none" w:sz="0" w:space="0" w:color="auto"/>
                                                                  </w:divBdr>
                                                                  <w:divsChild>
                                                                    <w:div w:id="2125070738">
                                                                      <w:marLeft w:val="0"/>
                                                                      <w:marRight w:val="0"/>
                                                                      <w:marTop w:val="0"/>
                                                                      <w:marBottom w:val="0"/>
                                                                      <w:divBdr>
                                                                        <w:top w:val="none" w:sz="0" w:space="0" w:color="auto"/>
                                                                        <w:left w:val="none" w:sz="0" w:space="0" w:color="auto"/>
                                                                        <w:bottom w:val="none" w:sz="0" w:space="0" w:color="auto"/>
                                                                        <w:right w:val="none" w:sz="0" w:space="0" w:color="auto"/>
                                                                      </w:divBdr>
                                                                    </w:div>
                                                                    <w:div w:id="1476029105">
                                                                      <w:marLeft w:val="0"/>
                                                                      <w:marRight w:val="0"/>
                                                                      <w:marTop w:val="0"/>
                                                                      <w:marBottom w:val="0"/>
                                                                      <w:divBdr>
                                                                        <w:top w:val="none" w:sz="0" w:space="0" w:color="auto"/>
                                                                        <w:left w:val="none" w:sz="0" w:space="0" w:color="auto"/>
                                                                        <w:bottom w:val="none" w:sz="0" w:space="0" w:color="auto"/>
                                                                        <w:right w:val="none" w:sz="0" w:space="0" w:color="auto"/>
                                                                      </w:divBdr>
                                                                    </w:div>
                                                                    <w:div w:id="314795555">
                                                                      <w:marLeft w:val="0"/>
                                                                      <w:marRight w:val="0"/>
                                                                      <w:marTop w:val="0"/>
                                                                      <w:marBottom w:val="0"/>
                                                                      <w:divBdr>
                                                                        <w:top w:val="none" w:sz="0" w:space="0" w:color="auto"/>
                                                                        <w:left w:val="none" w:sz="0" w:space="0" w:color="auto"/>
                                                                        <w:bottom w:val="none" w:sz="0" w:space="0" w:color="auto"/>
                                                                        <w:right w:val="none" w:sz="0" w:space="0" w:color="auto"/>
                                                                      </w:divBdr>
                                                                      <w:divsChild>
                                                                        <w:div w:id="747653314">
                                                                          <w:marLeft w:val="0"/>
                                                                          <w:marRight w:val="0"/>
                                                                          <w:marTop w:val="0"/>
                                                                          <w:marBottom w:val="0"/>
                                                                          <w:divBdr>
                                                                            <w:top w:val="none" w:sz="0" w:space="0" w:color="auto"/>
                                                                            <w:left w:val="none" w:sz="0" w:space="0" w:color="auto"/>
                                                                            <w:bottom w:val="none" w:sz="0" w:space="0" w:color="auto"/>
                                                                            <w:right w:val="none" w:sz="0" w:space="0" w:color="auto"/>
                                                                          </w:divBdr>
                                                                        </w:div>
                                                                        <w:div w:id="1768496368">
                                                                          <w:marLeft w:val="0"/>
                                                                          <w:marRight w:val="0"/>
                                                                          <w:marTop w:val="0"/>
                                                                          <w:marBottom w:val="0"/>
                                                                          <w:divBdr>
                                                                            <w:top w:val="none" w:sz="0" w:space="0" w:color="auto"/>
                                                                            <w:left w:val="none" w:sz="0" w:space="0" w:color="auto"/>
                                                                            <w:bottom w:val="none" w:sz="0" w:space="0" w:color="auto"/>
                                                                            <w:right w:val="none" w:sz="0" w:space="0" w:color="auto"/>
                                                                          </w:divBdr>
                                                                        </w:div>
                                                                        <w:div w:id="850219554">
                                                                          <w:marLeft w:val="0"/>
                                                                          <w:marRight w:val="0"/>
                                                                          <w:marTop w:val="0"/>
                                                                          <w:marBottom w:val="0"/>
                                                                          <w:divBdr>
                                                                            <w:top w:val="none" w:sz="0" w:space="0" w:color="auto"/>
                                                                            <w:left w:val="none" w:sz="0" w:space="0" w:color="auto"/>
                                                                            <w:bottom w:val="none" w:sz="0" w:space="0" w:color="auto"/>
                                                                            <w:right w:val="none" w:sz="0" w:space="0" w:color="auto"/>
                                                                          </w:divBdr>
                                                                        </w:div>
                                                                        <w:div w:id="1932539484">
                                                                          <w:marLeft w:val="0"/>
                                                                          <w:marRight w:val="0"/>
                                                                          <w:marTop w:val="0"/>
                                                                          <w:marBottom w:val="0"/>
                                                                          <w:divBdr>
                                                                            <w:top w:val="none" w:sz="0" w:space="0" w:color="auto"/>
                                                                            <w:left w:val="none" w:sz="0" w:space="0" w:color="auto"/>
                                                                            <w:bottom w:val="none" w:sz="0" w:space="0" w:color="auto"/>
                                                                            <w:right w:val="none" w:sz="0" w:space="0" w:color="auto"/>
                                                                          </w:divBdr>
                                                                        </w:div>
                                                                        <w:div w:id="2122452825">
                                                                          <w:marLeft w:val="0"/>
                                                                          <w:marRight w:val="0"/>
                                                                          <w:marTop w:val="0"/>
                                                                          <w:marBottom w:val="0"/>
                                                                          <w:divBdr>
                                                                            <w:top w:val="none" w:sz="0" w:space="0" w:color="auto"/>
                                                                            <w:left w:val="none" w:sz="0" w:space="0" w:color="auto"/>
                                                                            <w:bottom w:val="none" w:sz="0" w:space="0" w:color="auto"/>
                                                                            <w:right w:val="none" w:sz="0" w:space="0" w:color="auto"/>
                                                                          </w:divBdr>
                                                                        </w:div>
                                                                        <w:div w:id="1169561299">
                                                                          <w:marLeft w:val="0"/>
                                                                          <w:marRight w:val="0"/>
                                                                          <w:marTop w:val="0"/>
                                                                          <w:marBottom w:val="0"/>
                                                                          <w:divBdr>
                                                                            <w:top w:val="none" w:sz="0" w:space="0" w:color="auto"/>
                                                                            <w:left w:val="none" w:sz="0" w:space="0" w:color="auto"/>
                                                                            <w:bottom w:val="none" w:sz="0" w:space="0" w:color="auto"/>
                                                                            <w:right w:val="none" w:sz="0" w:space="0" w:color="auto"/>
                                                                          </w:divBdr>
                                                                        </w:div>
                                                                        <w:div w:id="920914830">
                                                                          <w:marLeft w:val="0"/>
                                                                          <w:marRight w:val="0"/>
                                                                          <w:marTop w:val="0"/>
                                                                          <w:marBottom w:val="0"/>
                                                                          <w:divBdr>
                                                                            <w:top w:val="none" w:sz="0" w:space="0" w:color="auto"/>
                                                                            <w:left w:val="none" w:sz="0" w:space="0" w:color="auto"/>
                                                                            <w:bottom w:val="none" w:sz="0" w:space="0" w:color="auto"/>
                                                                            <w:right w:val="none" w:sz="0" w:space="0" w:color="auto"/>
                                                                          </w:divBdr>
                                                                        </w:div>
                                                                        <w:div w:id="1692608894">
                                                                          <w:marLeft w:val="0"/>
                                                                          <w:marRight w:val="0"/>
                                                                          <w:marTop w:val="0"/>
                                                                          <w:marBottom w:val="0"/>
                                                                          <w:divBdr>
                                                                            <w:top w:val="none" w:sz="0" w:space="0" w:color="auto"/>
                                                                            <w:left w:val="none" w:sz="0" w:space="0" w:color="auto"/>
                                                                            <w:bottom w:val="none" w:sz="0" w:space="0" w:color="auto"/>
                                                                            <w:right w:val="none" w:sz="0" w:space="0" w:color="auto"/>
                                                                          </w:divBdr>
                                                                        </w:div>
                                                                        <w:div w:id="1741751466">
                                                                          <w:marLeft w:val="0"/>
                                                                          <w:marRight w:val="0"/>
                                                                          <w:marTop w:val="0"/>
                                                                          <w:marBottom w:val="0"/>
                                                                          <w:divBdr>
                                                                            <w:top w:val="none" w:sz="0" w:space="0" w:color="auto"/>
                                                                            <w:left w:val="none" w:sz="0" w:space="0" w:color="auto"/>
                                                                            <w:bottom w:val="none" w:sz="0" w:space="0" w:color="auto"/>
                                                                            <w:right w:val="none" w:sz="0" w:space="0" w:color="auto"/>
                                                                          </w:divBdr>
                                                                        </w:div>
                                                                        <w:div w:id="2086411527">
                                                                          <w:marLeft w:val="0"/>
                                                                          <w:marRight w:val="0"/>
                                                                          <w:marTop w:val="0"/>
                                                                          <w:marBottom w:val="0"/>
                                                                          <w:divBdr>
                                                                            <w:top w:val="none" w:sz="0" w:space="0" w:color="auto"/>
                                                                            <w:left w:val="none" w:sz="0" w:space="0" w:color="auto"/>
                                                                            <w:bottom w:val="none" w:sz="0" w:space="0" w:color="auto"/>
                                                                            <w:right w:val="none" w:sz="0" w:space="0" w:color="auto"/>
                                                                          </w:divBdr>
                                                                        </w:div>
                                                                        <w:div w:id="722145628">
                                                                          <w:marLeft w:val="0"/>
                                                                          <w:marRight w:val="0"/>
                                                                          <w:marTop w:val="0"/>
                                                                          <w:marBottom w:val="0"/>
                                                                          <w:divBdr>
                                                                            <w:top w:val="none" w:sz="0" w:space="0" w:color="auto"/>
                                                                            <w:left w:val="none" w:sz="0" w:space="0" w:color="auto"/>
                                                                            <w:bottom w:val="none" w:sz="0" w:space="0" w:color="auto"/>
                                                                            <w:right w:val="none" w:sz="0" w:space="0" w:color="auto"/>
                                                                          </w:divBdr>
                                                                        </w:div>
                                                                      </w:divsChild>
                                                                    </w:div>
                                                                    <w:div w:id="2006860954">
                                                                      <w:marLeft w:val="0"/>
                                                                      <w:marRight w:val="0"/>
                                                                      <w:marTop w:val="0"/>
                                                                      <w:marBottom w:val="0"/>
                                                                      <w:divBdr>
                                                                        <w:top w:val="none" w:sz="0" w:space="0" w:color="auto"/>
                                                                        <w:left w:val="none" w:sz="0" w:space="0" w:color="auto"/>
                                                                        <w:bottom w:val="none" w:sz="0" w:space="0" w:color="auto"/>
                                                                        <w:right w:val="none" w:sz="0" w:space="0" w:color="auto"/>
                                                                      </w:divBdr>
                                                                    </w:div>
                                                                    <w:div w:id="172040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89622103">
      <w:bodyDiv w:val="1"/>
      <w:marLeft w:val="0"/>
      <w:marRight w:val="0"/>
      <w:marTop w:val="0"/>
      <w:marBottom w:val="0"/>
      <w:divBdr>
        <w:top w:val="none" w:sz="0" w:space="0" w:color="auto"/>
        <w:left w:val="none" w:sz="0" w:space="0" w:color="auto"/>
        <w:bottom w:val="none" w:sz="0" w:space="0" w:color="auto"/>
        <w:right w:val="none" w:sz="0" w:space="0" w:color="auto"/>
      </w:divBdr>
    </w:div>
    <w:div w:id="1100104499">
      <w:bodyDiv w:val="1"/>
      <w:marLeft w:val="0"/>
      <w:marRight w:val="0"/>
      <w:marTop w:val="0"/>
      <w:marBottom w:val="0"/>
      <w:divBdr>
        <w:top w:val="none" w:sz="0" w:space="0" w:color="auto"/>
        <w:left w:val="none" w:sz="0" w:space="0" w:color="auto"/>
        <w:bottom w:val="none" w:sz="0" w:space="0" w:color="auto"/>
        <w:right w:val="none" w:sz="0" w:space="0" w:color="auto"/>
      </w:divBdr>
    </w:div>
    <w:div w:id="1125612713">
      <w:bodyDiv w:val="1"/>
      <w:marLeft w:val="0"/>
      <w:marRight w:val="0"/>
      <w:marTop w:val="0"/>
      <w:marBottom w:val="0"/>
      <w:divBdr>
        <w:top w:val="none" w:sz="0" w:space="0" w:color="auto"/>
        <w:left w:val="none" w:sz="0" w:space="0" w:color="auto"/>
        <w:bottom w:val="none" w:sz="0" w:space="0" w:color="auto"/>
        <w:right w:val="none" w:sz="0" w:space="0" w:color="auto"/>
      </w:divBdr>
    </w:div>
    <w:div w:id="1173573365">
      <w:bodyDiv w:val="1"/>
      <w:marLeft w:val="0"/>
      <w:marRight w:val="0"/>
      <w:marTop w:val="0"/>
      <w:marBottom w:val="0"/>
      <w:divBdr>
        <w:top w:val="none" w:sz="0" w:space="0" w:color="auto"/>
        <w:left w:val="none" w:sz="0" w:space="0" w:color="auto"/>
        <w:bottom w:val="none" w:sz="0" w:space="0" w:color="auto"/>
        <w:right w:val="none" w:sz="0" w:space="0" w:color="auto"/>
      </w:divBdr>
    </w:div>
    <w:div w:id="1267732292">
      <w:bodyDiv w:val="1"/>
      <w:marLeft w:val="0"/>
      <w:marRight w:val="0"/>
      <w:marTop w:val="0"/>
      <w:marBottom w:val="0"/>
      <w:divBdr>
        <w:top w:val="none" w:sz="0" w:space="0" w:color="auto"/>
        <w:left w:val="none" w:sz="0" w:space="0" w:color="auto"/>
        <w:bottom w:val="none" w:sz="0" w:space="0" w:color="auto"/>
        <w:right w:val="none" w:sz="0" w:space="0" w:color="auto"/>
      </w:divBdr>
    </w:div>
    <w:div w:id="1268080271">
      <w:bodyDiv w:val="1"/>
      <w:marLeft w:val="0"/>
      <w:marRight w:val="0"/>
      <w:marTop w:val="0"/>
      <w:marBottom w:val="0"/>
      <w:divBdr>
        <w:top w:val="none" w:sz="0" w:space="0" w:color="auto"/>
        <w:left w:val="none" w:sz="0" w:space="0" w:color="auto"/>
        <w:bottom w:val="none" w:sz="0" w:space="0" w:color="auto"/>
        <w:right w:val="none" w:sz="0" w:space="0" w:color="auto"/>
      </w:divBdr>
    </w:div>
    <w:div w:id="1277905590">
      <w:bodyDiv w:val="1"/>
      <w:marLeft w:val="0"/>
      <w:marRight w:val="0"/>
      <w:marTop w:val="0"/>
      <w:marBottom w:val="0"/>
      <w:divBdr>
        <w:top w:val="none" w:sz="0" w:space="0" w:color="auto"/>
        <w:left w:val="none" w:sz="0" w:space="0" w:color="auto"/>
        <w:bottom w:val="none" w:sz="0" w:space="0" w:color="auto"/>
        <w:right w:val="none" w:sz="0" w:space="0" w:color="auto"/>
      </w:divBdr>
    </w:div>
    <w:div w:id="1399938941">
      <w:bodyDiv w:val="1"/>
      <w:marLeft w:val="0"/>
      <w:marRight w:val="0"/>
      <w:marTop w:val="0"/>
      <w:marBottom w:val="0"/>
      <w:divBdr>
        <w:top w:val="none" w:sz="0" w:space="0" w:color="auto"/>
        <w:left w:val="none" w:sz="0" w:space="0" w:color="auto"/>
        <w:bottom w:val="none" w:sz="0" w:space="0" w:color="auto"/>
        <w:right w:val="none" w:sz="0" w:space="0" w:color="auto"/>
      </w:divBdr>
    </w:div>
    <w:div w:id="1445921169">
      <w:bodyDiv w:val="1"/>
      <w:marLeft w:val="0"/>
      <w:marRight w:val="0"/>
      <w:marTop w:val="0"/>
      <w:marBottom w:val="0"/>
      <w:divBdr>
        <w:top w:val="none" w:sz="0" w:space="0" w:color="auto"/>
        <w:left w:val="none" w:sz="0" w:space="0" w:color="auto"/>
        <w:bottom w:val="none" w:sz="0" w:space="0" w:color="auto"/>
        <w:right w:val="none" w:sz="0" w:space="0" w:color="auto"/>
      </w:divBdr>
    </w:div>
    <w:div w:id="1497913394">
      <w:bodyDiv w:val="1"/>
      <w:marLeft w:val="0"/>
      <w:marRight w:val="0"/>
      <w:marTop w:val="0"/>
      <w:marBottom w:val="0"/>
      <w:divBdr>
        <w:top w:val="none" w:sz="0" w:space="0" w:color="auto"/>
        <w:left w:val="none" w:sz="0" w:space="0" w:color="auto"/>
        <w:bottom w:val="none" w:sz="0" w:space="0" w:color="auto"/>
        <w:right w:val="none" w:sz="0" w:space="0" w:color="auto"/>
      </w:divBdr>
    </w:div>
    <w:div w:id="1519807317">
      <w:bodyDiv w:val="1"/>
      <w:marLeft w:val="0"/>
      <w:marRight w:val="0"/>
      <w:marTop w:val="0"/>
      <w:marBottom w:val="0"/>
      <w:divBdr>
        <w:top w:val="none" w:sz="0" w:space="0" w:color="auto"/>
        <w:left w:val="none" w:sz="0" w:space="0" w:color="auto"/>
        <w:bottom w:val="none" w:sz="0" w:space="0" w:color="auto"/>
        <w:right w:val="none" w:sz="0" w:space="0" w:color="auto"/>
      </w:divBdr>
    </w:div>
    <w:div w:id="1563179009">
      <w:bodyDiv w:val="1"/>
      <w:marLeft w:val="0"/>
      <w:marRight w:val="0"/>
      <w:marTop w:val="0"/>
      <w:marBottom w:val="0"/>
      <w:divBdr>
        <w:top w:val="none" w:sz="0" w:space="0" w:color="auto"/>
        <w:left w:val="none" w:sz="0" w:space="0" w:color="auto"/>
        <w:bottom w:val="none" w:sz="0" w:space="0" w:color="auto"/>
        <w:right w:val="none" w:sz="0" w:space="0" w:color="auto"/>
      </w:divBdr>
    </w:div>
    <w:div w:id="1615554176">
      <w:bodyDiv w:val="1"/>
      <w:marLeft w:val="0"/>
      <w:marRight w:val="0"/>
      <w:marTop w:val="0"/>
      <w:marBottom w:val="0"/>
      <w:divBdr>
        <w:top w:val="none" w:sz="0" w:space="0" w:color="auto"/>
        <w:left w:val="none" w:sz="0" w:space="0" w:color="auto"/>
        <w:bottom w:val="none" w:sz="0" w:space="0" w:color="auto"/>
        <w:right w:val="none" w:sz="0" w:space="0" w:color="auto"/>
      </w:divBdr>
    </w:div>
    <w:div w:id="1653364263">
      <w:bodyDiv w:val="1"/>
      <w:marLeft w:val="0"/>
      <w:marRight w:val="0"/>
      <w:marTop w:val="0"/>
      <w:marBottom w:val="0"/>
      <w:divBdr>
        <w:top w:val="none" w:sz="0" w:space="0" w:color="auto"/>
        <w:left w:val="none" w:sz="0" w:space="0" w:color="auto"/>
        <w:bottom w:val="none" w:sz="0" w:space="0" w:color="auto"/>
        <w:right w:val="none" w:sz="0" w:space="0" w:color="auto"/>
      </w:divBdr>
    </w:div>
    <w:div w:id="1796825357">
      <w:bodyDiv w:val="1"/>
      <w:marLeft w:val="0"/>
      <w:marRight w:val="0"/>
      <w:marTop w:val="0"/>
      <w:marBottom w:val="0"/>
      <w:divBdr>
        <w:top w:val="none" w:sz="0" w:space="0" w:color="auto"/>
        <w:left w:val="none" w:sz="0" w:space="0" w:color="auto"/>
        <w:bottom w:val="none" w:sz="0" w:space="0" w:color="auto"/>
        <w:right w:val="none" w:sz="0" w:space="0" w:color="auto"/>
      </w:divBdr>
    </w:div>
    <w:div w:id="1891069521">
      <w:bodyDiv w:val="1"/>
      <w:marLeft w:val="0"/>
      <w:marRight w:val="0"/>
      <w:marTop w:val="0"/>
      <w:marBottom w:val="0"/>
      <w:divBdr>
        <w:top w:val="none" w:sz="0" w:space="0" w:color="auto"/>
        <w:left w:val="none" w:sz="0" w:space="0" w:color="auto"/>
        <w:bottom w:val="none" w:sz="0" w:space="0" w:color="auto"/>
        <w:right w:val="none" w:sz="0" w:space="0" w:color="auto"/>
      </w:divBdr>
      <w:divsChild>
        <w:div w:id="1055156935">
          <w:marLeft w:val="0"/>
          <w:marRight w:val="0"/>
          <w:marTop w:val="0"/>
          <w:marBottom w:val="0"/>
          <w:divBdr>
            <w:top w:val="none" w:sz="0" w:space="0" w:color="auto"/>
            <w:left w:val="none" w:sz="0" w:space="0" w:color="auto"/>
            <w:bottom w:val="none" w:sz="0" w:space="0" w:color="auto"/>
            <w:right w:val="none" w:sz="0" w:space="0" w:color="auto"/>
          </w:divBdr>
        </w:div>
        <w:div w:id="1787311698">
          <w:marLeft w:val="0"/>
          <w:marRight w:val="0"/>
          <w:marTop w:val="0"/>
          <w:marBottom w:val="0"/>
          <w:divBdr>
            <w:top w:val="none" w:sz="0" w:space="0" w:color="auto"/>
            <w:left w:val="none" w:sz="0" w:space="0" w:color="auto"/>
            <w:bottom w:val="none" w:sz="0" w:space="0" w:color="auto"/>
            <w:right w:val="none" w:sz="0" w:space="0" w:color="auto"/>
          </w:divBdr>
        </w:div>
        <w:div w:id="305548903">
          <w:marLeft w:val="0"/>
          <w:marRight w:val="0"/>
          <w:marTop w:val="0"/>
          <w:marBottom w:val="0"/>
          <w:divBdr>
            <w:top w:val="none" w:sz="0" w:space="0" w:color="auto"/>
            <w:left w:val="none" w:sz="0" w:space="0" w:color="auto"/>
            <w:bottom w:val="none" w:sz="0" w:space="0" w:color="auto"/>
            <w:right w:val="none" w:sz="0" w:space="0" w:color="auto"/>
          </w:divBdr>
        </w:div>
        <w:div w:id="1554854167">
          <w:marLeft w:val="0"/>
          <w:marRight w:val="0"/>
          <w:marTop w:val="0"/>
          <w:marBottom w:val="0"/>
          <w:divBdr>
            <w:top w:val="none" w:sz="0" w:space="0" w:color="auto"/>
            <w:left w:val="none" w:sz="0" w:space="0" w:color="auto"/>
            <w:bottom w:val="none" w:sz="0" w:space="0" w:color="auto"/>
            <w:right w:val="none" w:sz="0" w:space="0" w:color="auto"/>
          </w:divBdr>
        </w:div>
        <w:div w:id="1749959715">
          <w:marLeft w:val="0"/>
          <w:marRight w:val="0"/>
          <w:marTop w:val="0"/>
          <w:marBottom w:val="0"/>
          <w:divBdr>
            <w:top w:val="none" w:sz="0" w:space="0" w:color="auto"/>
            <w:left w:val="none" w:sz="0" w:space="0" w:color="auto"/>
            <w:bottom w:val="none" w:sz="0" w:space="0" w:color="auto"/>
            <w:right w:val="none" w:sz="0" w:space="0" w:color="auto"/>
          </w:divBdr>
        </w:div>
        <w:div w:id="200829786">
          <w:marLeft w:val="0"/>
          <w:marRight w:val="0"/>
          <w:marTop w:val="0"/>
          <w:marBottom w:val="0"/>
          <w:divBdr>
            <w:top w:val="none" w:sz="0" w:space="0" w:color="auto"/>
            <w:left w:val="none" w:sz="0" w:space="0" w:color="auto"/>
            <w:bottom w:val="none" w:sz="0" w:space="0" w:color="auto"/>
            <w:right w:val="none" w:sz="0" w:space="0" w:color="auto"/>
          </w:divBdr>
        </w:div>
        <w:div w:id="2109150794">
          <w:marLeft w:val="0"/>
          <w:marRight w:val="0"/>
          <w:marTop w:val="0"/>
          <w:marBottom w:val="0"/>
          <w:divBdr>
            <w:top w:val="none" w:sz="0" w:space="0" w:color="auto"/>
            <w:left w:val="none" w:sz="0" w:space="0" w:color="auto"/>
            <w:bottom w:val="none" w:sz="0" w:space="0" w:color="auto"/>
            <w:right w:val="none" w:sz="0" w:space="0" w:color="auto"/>
          </w:divBdr>
        </w:div>
        <w:div w:id="716734043">
          <w:marLeft w:val="0"/>
          <w:marRight w:val="0"/>
          <w:marTop w:val="0"/>
          <w:marBottom w:val="0"/>
          <w:divBdr>
            <w:top w:val="none" w:sz="0" w:space="0" w:color="auto"/>
            <w:left w:val="none" w:sz="0" w:space="0" w:color="auto"/>
            <w:bottom w:val="none" w:sz="0" w:space="0" w:color="auto"/>
            <w:right w:val="none" w:sz="0" w:space="0" w:color="auto"/>
          </w:divBdr>
        </w:div>
        <w:div w:id="497504080">
          <w:marLeft w:val="0"/>
          <w:marRight w:val="0"/>
          <w:marTop w:val="0"/>
          <w:marBottom w:val="0"/>
          <w:divBdr>
            <w:top w:val="none" w:sz="0" w:space="0" w:color="auto"/>
            <w:left w:val="none" w:sz="0" w:space="0" w:color="auto"/>
            <w:bottom w:val="none" w:sz="0" w:space="0" w:color="auto"/>
            <w:right w:val="none" w:sz="0" w:space="0" w:color="auto"/>
          </w:divBdr>
        </w:div>
        <w:div w:id="153495424">
          <w:marLeft w:val="0"/>
          <w:marRight w:val="0"/>
          <w:marTop w:val="0"/>
          <w:marBottom w:val="0"/>
          <w:divBdr>
            <w:top w:val="none" w:sz="0" w:space="0" w:color="auto"/>
            <w:left w:val="none" w:sz="0" w:space="0" w:color="auto"/>
            <w:bottom w:val="none" w:sz="0" w:space="0" w:color="auto"/>
            <w:right w:val="none" w:sz="0" w:space="0" w:color="auto"/>
          </w:divBdr>
          <w:divsChild>
            <w:div w:id="1217281681">
              <w:marLeft w:val="0"/>
              <w:marRight w:val="0"/>
              <w:marTop w:val="0"/>
              <w:marBottom w:val="0"/>
              <w:divBdr>
                <w:top w:val="none" w:sz="0" w:space="0" w:color="auto"/>
                <w:left w:val="none" w:sz="0" w:space="0" w:color="auto"/>
                <w:bottom w:val="none" w:sz="0" w:space="0" w:color="auto"/>
                <w:right w:val="none" w:sz="0" w:space="0" w:color="auto"/>
              </w:divBdr>
            </w:div>
            <w:div w:id="1653679699">
              <w:marLeft w:val="0"/>
              <w:marRight w:val="0"/>
              <w:marTop w:val="0"/>
              <w:marBottom w:val="0"/>
              <w:divBdr>
                <w:top w:val="none" w:sz="0" w:space="0" w:color="auto"/>
                <w:left w:val="none" w:sz="0" w:space="0" w:color="auto"/>
                <w:bottom w:val="none" w:sz="0" w:space="0" w:color="auto"/>
                <w:right w:val="none" w:sz="0" w:space="0" w:color="auto"/>
              </w:divBdr>
            </w:div>
            <w:div w:id="1537505229">
              <w:marLeft w:val="0"/>
              <w:marRight w:val="0"/>
              <w:marTop w:val="0"/>
              <w:marBottom w:val="0"/>
              <w:divBdr>
                <w:top w:val="none" w:sz="0" w:space="0" w:color="auto"/>
                <w:left w:val="none" w:sz="0" w:space="0" w:color="auto"/>
                <w:bottom w:val="none" w:sz="0" w:space="0" w:color="auto"/>
                <w:right w:val="none" w:sz="0" w:space="0" w:color="auto"/>
              </w:divBdr>
            </w:div>
            <w:div w:id="790394925">
              <w:marLeft w:val="0"/>
              <w:marRight w:val="0"/>
              <w:marTop w:val="0"/>
              <w:marBottom w:val="0"/>
              <w:divBdr>
                <w:top w:val="none" w:sz="0" w:space="0" w:color="auto"/>
                <w:left w:val="none" w:sz="0" w:space="0" w:color="auto"/>
                <w:bottom w:val="none" w:sz="0" w:space="0" w:color="auto"/>
                <w:right w:val="none" w:sz="0" w:space="0" w:color="auto"/>
              </w:divBdr>
            </w:div>
            <w:div w:id="339238885">
              <w:marLeft w:val="0"/>
              <w:marRight w:val="0"/>
              <w:marTop w:val="0"/>
              <w:marBottom w:val="0"/>
              <w:divBdr>
                <w:top w:val="none" w:sz="0" w:space="0" w:color="auto"/>
                <w:left w:val="none" w:sz="0" w:space="0" w:color="auto"/>
                <w:bottom w:val="none" w:sz="0" w:space="0" w:color="auto"/>
                <w:right w:val="none" w:sz="0" w:space="0" w:color="auto"/>
              </w:divBdr>
            </w:div>
            <w:div w:id="1823807485">
              <w:marLeft w:val="0"/>
              <w:marRight w:val="0"/>
              <w:marTop w:val="0"/>
              <w:marBottom w:val="0"/>
              <w:divBdr>
                <w:top w:val="none" w:sz="0" w:space="0" w:color="auto"/>
                <w:left w:val="none" w:sz="0" w:space="0" w:color="auto"/>
                <w:bottom w:val="none" w:sz="0" w:space="0" w:color="auto"/>
                <w:right w:val="none" w:sz="0" w:space="0" w:color="auto"/>
              </w:divBdr>
            </w:div>
            <w:div w:id="155577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817508">
      <w:bodyDiv w:val="1"/>
      <w:marLeft w:val="0"/>
      <w:marRight w:val="0"/>
      <w:marTop w:val="0"/>
      <w:marBottom w:val="0"/>
      <w:divBdr>
        <w:top w:val="none" w:sz="0" w:space="0" w:color="auto"/>
        <w:left w:val="none" w:sz="0" w:space="0" w:color="auto"/>
        <w:bottom w:val="none" w:sz="0" w:space="0" w:color="auto"/>
        <w:right w:val="none" w:sz="0" w:space="0" w:color="auto"/>
      </w:divBdr>
    </w:div>
    <w:div w:id="1981962474">
      <w:bodyDiv w:val="1"/>
      <w:marLeft w:val="0"/>
      <w:marRight w:val="0"/>
      <w:marTop w:val="0"/>
      <w:marBottom w:val="0"/>
      <w:divBdr>
        <w:top w:val="none" w:sz="0" w:space="0" w:color="auto"/>
        <w:left w:val="none" w:sz="0" w:space="0" w:color="auto"/>
        <w:bottom w:val="none" w:sz="0" w:space="0" w:color="auto"/>
        <w:right w:val="none" w:sz="0" w:space="0" w:color="auto"/>
      </w:divBdr>
    </w:div>
    <w:div w:id="2003122519">
      <w:bodyDiv w:val="1"/>
      <w:marLeft w:val="0"/>
      <w:marRight w:val="0"/>
      <w:marTop w:val="0"/>
      <w:marBottom w:val="0"/>
      <w:divBdr>
        <w:top w:val="none" w:sz="0" w:space="0" w:color="auto"/>
        <w:left w:val="none" w:sz="0" w:space="0" w:color="auto"/>
        <w:bottom w:val="none" w:sz="0" w:space="0" w:color="auto"/>
        <w:right w:val="none" w:sz="0" w:space="0" w:color="auto"/>
      </w:divBdr>
      <w:divsChild>
        <w:div w:id="242110564">
          <w:marLeft w:val="0"/>
          <w:marRight w:val="0"/>
          <w:marTop w:val="0"/>
          <w:marBottom w:val="0"/>
          <w:divBdr>
            <w:top w:val="none" w:sz="0" w:space="0" w:color="auto"/>
            <w:left w:val="none" w:sz="0" w:space="0" w:color="auto"/>
            <w:bottom w:val="none" w:sz="0" w:space="0" w:color="auto"/>
            <w:right w:val="none" w:sz="0" w:space="0" w:color="auto"/>
          </w:divBdr>
        </w:div>
        <w:div w:id="879047304">
          <w:marLeft w:val="0"/>
          <w:marRight w:val="0"/>
          <w:marTop w:val="0"/>
          <w:marBottom w:val="0"/>
          <w:divBdr>
            <w:top w:val="none" w:sz="0" w:space="0" w:color="auto"/>
            <w:left w:val="none" w:sz="0" w:space="0" w:color="auto"/>
            <w:bottom w:val="none" w:sz="0" w:space="0" w:color="auto"/>
            <w:right w:val="none" w:sz="0" w:space="0" w:color="auto"/>
          </w:divBdr>
        </w:div>
        <w:div w:id="784269375">
          <w:marLeft w:val="0"/>
          <w:marRight w:val="0"/>
          <w:marTop w:val="0"/>
          <w:marBottom w:val="0"/>
          <w:divBdr>
            <w:top w:val="none" w:sz="0" w:space="0" w:color="auto"/>
            <w:left w:val="none" w:sz="0" w:space="0" w:color="auto"/>
            <w:bottom w:val="none" w:sz="0" w:space="0" w:color="auto"/>
            <w:right w:val="none" w:sz="0" w:space="0" w:color="auto"/>
          </w:divBdr>
        </w:div>
      </w:divsChild>
    </w:div>
    <w:div w:id="2007201214">
      <w:bodyDiv w:val="1"/>
      <w:marLeft w:val="0"/>
      <w:marRight w:val="0"/>
      <w:marTop w:val="0"/>
      <w:marBottom w:val="0"/>
      <w:divBdr>
        <w:top w:val="none" w:sz="0" w:space="0" w:color="auto"/>
        <w:left w:val="none" w:sz="0" w:space="0" w:color="auto"/>
        <w:bottom w:val="none" w:sz="0" w:space="0" w:color="auto"/>
        <w:right w:val="none" w:sz="0" w:space="0" w:color="auto"/>
      </w:divBdr>
    </w:div>
    <w:div w:id="2038386640">
      <w:bodyDiv w:val="1"/>
      <w:marLeft w:val="0"/>
      <w:marRight w:val="0"/>
      <w:marTop w:val="0"/>
      <w:marBottom w:val="0"/>
      <w:divBdr>
        <w:top w:val="none" w:sz="0" w:space="0" w:color="auto"/>
        <w:left w:val="none" w:sz="0" w:space="0" w:color="auto"/>
        <w:bottom w:val="none" w:sz="0" w:space="0" w:color="auto"/>
        <w:right w:val="none" w:sz="0" w:space="0" w:color="auto"/>
      </w:divBdr>
    </w:div>
    <w:div w:id="2057196850">
      <w:bodyDiv w:val="1"/>
      <w:marLeft w:val="0"/>
      <w:marRight w:val="0"/>
      <w:marTop w:val="0"/>
      <w:marBottom w:val="0"/>
      <w:divBdr>
        <w:top w:val="none" w:sz="0" w:space="0" w:color="auto"/>
        <w:left w:val="none" w:sz="0" w:space="0" w:color="auto"/>
        <w:bottom w:val="none" w:sz="0" w:space="0" w:color="auto"/>
        <w:right w:val="none" w:sz="0" w:space="0" w:color="auto"/>
      </w:divBdr>
    </w:div>
    <w:div w:id="2115975050">
      <w:bodyDiv w:val="1"/>
      <w:marLeft w:val="0"/>
      <w:marRight w:val="0"/>
      <w:marTop w:val="0"/>
      <w:marBottom w:val="0"/>
      <w:divBdr>
        <w:top w:val="none" w:sz="0" w:space="0" w:color="auto"/>
        <w:left w:val="none" w:sz="0" w:space="0" w:color="auto"/>
        <w:bottom w:val="none" w:sz="0" w:space="0" w:color="auto"/>
        <w:right w:val="none" w:sz="0" w:space="0" w:color="auto"/>
      </w:divBdr>
    </w:div>
    <w:div w:id="2140563348">
      <w:bodyDiv w:val="1"/>
      <w:marLeft w:val="0"/>
      <w:marRight w:val="0"/>
      <w:marTop w:val="0"/>
      <w:marBottom w:val="0"/>
      <w:divBdr>
        <w:top w:val="none" w:sz="0" w:space="0" w:color="auto"/>
        <w:left w:val="none" w:sz="0" w:space="0" w:color="auto"/>
        <w:bottom w:val="none" w:sz="0" w:space="0" w:color="auto"/>
        <w:right w:val="none" w:sz="0" w:space="0" w:color="auto"/>
      </w:divBdr>
    </w:div>
    <w:div w:id="21431893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2211</Words>
  <Characters>12166</Characters>
  <Application>Microsoft Office Word</Application>
  <DocSecurity>0</DocSecurity>
  <Lines>101</Lines>
  <Paragraphs>28</Paragraphs>
  <ScaleCrop>false</ScaleCrop>
  <Company>JHC</Company>
  <LinksUpToDate>false</LinksUpToDate>
  <CharactersWithSpaces>14349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Joost Hagenaars</dc:creator>
  <cp:keywords/>
  <dc:description/>
  <cp:lastModifiedBy>Hans Keiren</cp:lastModifiedBy>
  <cp:revision>11</cp:revision>
  <cp:lastPrinted>2015-11-02T19:16:00Z</cp:lastPrinted>
  <dcterms:created xsi:type="dcterms:W3CDTF">2025-12-02T14:43:00Z</dcterms:created>
  <dcterms:modified xsi:type="dcterms:W3CDTF">2025-12-05T16:08:00Z</dcterms:modified>
</cp:coreProperties>
</file>