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DA86" w14:textId="301F8B9C" w:rsidR="000C2620" w:rsidRDefault="000C2620" w:rsidP="000C2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TAAKOMSCHRIJVING COMMISSIE</w:t>
      </w:r>
      <w:r w:rsidR="009C57A2">
        <w:t xml:space="preserve"> </w:t>
      </w:r>
      <w:r w:rsidR="009D01DE">
        <w:t>COMMUNICATIE</w:t>
      </w:r>
    </w:p>
    <w:p w14:paraId="49398A26" w14:textId="1C6D1081" w:rsidR="002B7478" w:rsidRPr="006B51D0" w:rsidRDefault="000C2620" w:rsidP="000C2620">
      <w:r w:rsidRPr="000C2620">
        <w:rPr>
          <w:u w:val="single"/>
        </w:rPr>
        <w:t>Verantwoordelijkheid</w:t>
      </w:r>
      <w:r w:rsidRPr="000C2620">
        <w:rPr>
          <w:u w:val="single"/>
        </w:rPr>
        <w:br/>
      </w:r>
      <w:r w:rsidR="006B51D0">
        <w:t>Informeren van leden van Groen Wit via alle mogelijke media, zodat iedereen zo goed mogelijk op de hoogte is / kan zijn van ontwikkelingen</w:t>
      </w:r>
    </w:p>
    <w:p w14:paraId="0C746D26" w14:textId="69930BD3" w:rsidR="00075F43" w:rsidRPr="00075F43" w:rsidRDefault="00075F43" w:rsidP="000C2620">
      <w:pPr>
        <w:rPr>
          <w:u w:val="single"/>
        </w:rPr>
      </w:pPr>
      <w:r w:rsidRPr="00075F43">
        <w:rPr>
          <w:u w:val="single"/>
        </w:rPr>
        <w:t>Leden</w:t>
      </w:r>
    </w:p>
    <w:p w14:paraId="4DB73CD5" w14:textId="699822E1" w:rsidR="007F6115" w:rsidRDefault="009D01DE" w:rsidP="009D7371">
      <w:pPr>
        <w:pStyle w:val="Lijstalinea"/>
        <w:numPr>
          <w:ilvl w:val="0"/>
          <w:numId w:val="4"/>
        </w:numPr>
      </w:pPr>
      <w:r>
        <w:t>Contentbeheerders</w:t>
      </w:r>
    </w:p>
    <w:p w14:paraId="50579B54" w14:textId="1B9D7398" w:rsidR="009D01DE" w:rsidRDefault="009D01DE" w:rsidP="009D7371">
      <w:pPr>
        <w:pStyle w:val="Lijstalinea"/>
        <w:numPr>
          <w:ilvl w:val="0"/>
          <w:numId w:val="4"/>
        </w:numPr>
      </w:pPr>
      <w:r>
        <w:t>Beheerders Social media</w:t>
      </w:r>
    </w:p>
    <w:p w14:paraId="77B5386A" w14:textId="27F455E8" w:rsidR="009D01DE" w:rsidRDefault="009D01DE" w:rsidP="009D7371">
      <w:pPr>
        <w:pStyle w:val="Lijstalinea"/>
        <w:numPr>
          <w:ilvl w:val="0"/>
          <w:numId w:val="4"/>
        </w:numPr>
      </w:pPr>
      <w:r>
        <w:t>Communicatiemedewerkers</w:t>
      </w:r>
    </w:p>
    <w:p w14:paraId="63075436" w14:textId="48B96C16" w:rsidR="00D57009" w:rsidRDefault="000C2620" w:rsidP="000C2620">
      <w:pPr>
        <w:rPr>
          <w:u w:val="single"/>
        </w:rPr>
      </w:pPr>
      <w:r>
        <w:br/>
      </w:r>
      <w:r w:rsidRPr="000C2620">
        <w:rPr>
          <w:u w:val="single"/>
        </w:rPr>
        <w:t>Taken:</w:t>
      </w:r>
    </w:p>
    <w:p w14:paraId="575C3788" w14:textId="00BC345D" w:rsidR="00D57009" w:rsidRDefault="009D01DE" w:rsidP="00D57009">
      <w:pPr>
        <w:pStyle w:val="Lijstalinea"/>
        <w:numPr>
          <w:ilvl w:val="0"/>
          <w:numId w:val="3"/>
        </w:numPr>
      </w:pPr>
      <w:r>
        <w:t>Opstellen en onderhouden van communicatieplan</w:t>
      </w:r>
    </w:p>
    <w:p w14:paraId="37280928" w14:textId="028DAC3D" w:rsidR="009D01DE" w:rsidRDefault="009D01DE" w:rsidP="00D57009">
      <w:pPr>
        <w:pStyle w:val="Lijstalinea"/>
        <w:numPr>
          <w:ilvl w:val="0"/>
          <w:numId w:val="3"/>
        </w:numPr>
      </w:pPr>
      <w:r>
        <w:t>Beheren van de content van de website</w:t>
      </w:r>
    </w:p>
    <w:p w14:paraId="38CB810C" w14:textId="4C2878A7" w:rsidR="009D01DE" w:rsidRDefault="009D01DE" w:rsidP="00D57009">
      <w:pPr>
        <w:pStyle w:val="Lijstalinea"/>
        <w:numPr>
          <w:ilvl w:val="0"/>
          <w:numId w:val="3"/>
        </w:numPr>
      </w:pPr>
      <w:r>
        <w:t>Beheren van de content van de social media</w:t>
      </w:r>
    </w:p>
    <w:p w14:paraId="246C170E" w14:textId="64D71AE2" w:rsidR="0029648F" w:rsidRDefault="0029648F" w:rsidP="00D57009">
      <w:pPr>
        <w:pStyle w:val="Lijstalinea"/>
        <w:numPr>
          <w:ilvl w:val="0"/>
          <w:numId w:val="3"/>
        </w:numPr>
      </w:pPr>
      <w:r>
        <w:t>Beheren van de inhoud van de beeld- en presentatieschermen in de kantine</w:t>
      </w:r>
    </w:p>
    <w:p w14:paraId="5D83173A" w14:textId="26BE8D3B" w:rsidR="009D01DE" w:rsidRDefault="009D01DE" w:rsidP="00D57009">
      <w:pPr>
        <w:pStyle w:val="Lijstalinea"/>
        <w:numPr>
          <w:ilvl w:val="0"/>
          <w:numId w:val="3"/>
        </w:numPr>
      </w:pPr>
      <w:r>
        <w:t>Op de hoogte houden van de leden van Groen Wit van alle ontwikkelingen en wetenswaardigheden via nieuwsbrieven</w:t>
      </w:r>
    </w:p>
    <w:p w14:paraId="4EB7505E" w14:textId="07016B1C" w:rsidR="002B7478" w:rsidRPr="006B51D0" w:rsidRDefault="009D01DE" w:rsidP="00D57009">
      <w:pPr>
        <w:pStyle w:val="Lijstalinea"/>
        <w:numPr>
          <w:ilvl w:val="0"/>
          <w:numId w:val="3"/>
        </w:numPr>
      </w:pPr>
      <w:r>
        <w:t xml:space="preserve">Actueel en levendig houden van de website en social media </w:t>
      </w:r>
    </w:p>
    <w:p w14:paraId="5D24F886" w14:textId="38DB4372" w:rsidR="000C2620" w:rsidRDefault="000C2620" w:rsidP="00D57009">
      <w:pPr>
        <w:rPr>
          <w:u w:val="single"/>
        </w:rPr>
      </w:pPr>
      <w:r w:rsidRPr="00D57009">
        <w:rPr>
          <w:u w:val="single"/>
        </w:rPr>
        <w:t>Tijdsbesteding</w:t>
      </w:r>
      <w:r w:rsidR="00075F43">
        <w:rPr>
          <w:u w:val="single"/>
        </w:rPr>
        <w:t xml:space="preserve"> en overlegstructuur</w:t>
      </w:r>
    </w:p>
    <w:p w14:paraId="4DEA841E" w14:textId="5C76C2FF" w:rsidR="002B7478" w:rsidRPr="006B51D0" w:rsidRDefault="00956E39" w:rsidP="00075F43">
      <w:r w:rsidRPr="00956E39">
        <w:t xml:space="preserve">De commissie komt </w:t>
      </w:r>
      <w:r w:rsidR="009D7371">
        <w:t>X</w:t>
      </w:r>
      <w:r w:rsidR="002B7478">
        <w:t xml:space="preserve"> keer per jaar elkaar en indien nodig op ad hoc basis.</w:t>
      </w:r>
    </w:p>
    <w:p w14:paraId="21A16760" w14:textId="281522F3" w:rsidR="00075F43" w:rsidRDefault="00075F43" w:rsidP="00075F43">
      <w:pPr>
        <w:rPr>
          <w:u w:val="single"/>
        </w:rPr>
      </w:pPr>
      <w:r>
        <w:rPr>
          <w:u w:val="single"/>
        </w:rPr>
        <w:t>Hiërarchische positie</w:t>
      </w:r>
    </w:p>
    <w:p w14:paraId="48079535" w14:textId="22C7DE0A" w:rsidR="00075F43" w:rsidRPr="00EA7CC6" w:rsidRDefault="00075F43" w:rsidP="00075F43">
      <w:r w:rsidRPr="00EA7CC6">
        <w:t>De commissie valt onder het bestuurslid</w:t>
      </w:r>
      <w:r>
        <w:t xml:space="preserve"> </w:t>
      </w:r>
      <w:r w:rsidR="009D01DE">
        <w:t>Communicatie.</w:t>
      </w:r>
    </w:p>
    <w:p w14:paraId="6627D849" w14:textId="77777777" w:rsidR="00075F43" w:rsidRPr="00D57009" w:rsidRDefault="00075F43" w:rsidP="00D57009">
      <w:pPr>
        <w:rPr>
          <w:u w:val="single"/>
        </w:rPr>
      </w:pPr>
    </w:p>
    <w:p w14:paraId="531339BD" w14:textId="026381F4" w:rsidR="000C2620" w:rsidRDefault="000C2620" w:rsidP="000C2620"/>
    <w:p w14:paraId="107FA63C" w14:textId="77777777" w:rsidR="00867234" w:rsidRDefault="00867234"/>
    <w:sectPr w:rsidR="0086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91F6" w14:textId="77777777" w:rsidR="00523632" w:rsidRDefault="00523632" w:rsidP="00230C8B">
      <w:pPr>
        <w:spacing w:after="0" w:line="240" w:lineRule="auto"/>
      </w:pPr>
      <w:r>
        <w:separator/>
      </w:r>
    </w:p>
  </w:endnote>
  <w:endnote w:type="continuationSeparator" w:id="0">
    <w:p w14:paraId="626EE323" w14:textId="77777777" w:rsidR="00523632" w:rsidRDefault="00523632" w:rsidP="0023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F517" w14:textId="77777777" w:rsidR="00230C8B" w:rsidRDefault="00230C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4416" w14:textId="5B36CDAF" w:rsidR="00230C8B" w:rsidRPr="00230C8B" w:rsidRDefault="00230C8B" w:rsidP="00230C8B">
    <w:pPr>
      <w:pStyle w:val="Voettekst"/>
      <w:rPr>
        <w:bCs/>
        <w:sz w:val="16"/>
        <w:szCs w:val="16"/>
      </w:rPr>
    </w:pPr>
    <w:r w:rsidRPr="00230C8B">
      <w:rPr>
        <w:noProof/>
        <w:sz w:val="16"/>
        <w:szCs w:val="16"/>
      </w:rPr>
      <w:drawing>
        <wp:inline distT="0" distB="0" distL="0" distR="0" wp14:anchorId="55682FF2" wp14:editId="0A68FCE5">
          <wp:extent cx="333375" cy="323850"/>
          <wp:effectExtent l="0" t="0" r="9525" b="0"/>
          <wp:docPr id="816656205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0C8B">
      <w:rPr>
        <w:bCs/>
        <w:sz w:val="16"/>
        <w:szCs w:val="16"/>
      </w:rPr>
      <w:t>Taakomschrijving commissie Groen-Wit’62</w:t>
    </w:r>
    <w:r w:rsidRPr="00230C8B">
      <w:rPr>
        <w:bCs/>
        <w:sz w:val="16"/>
        <w:szCs w:val="16"/>
      </w:rPr>
      <w:tab/>
    </w:r>
    <w:r w:rsidRPr="00230C8B">
      <w:rPr>
        <w:bCs/>
        <w:sz w:val="16"/>
        <w:szCs w:val="16"/>
      </w:rPr>
      <w:fldChar w:fldCharType="begin"/>
    </w:r>
    <w:r w:rsidRPr="00230C8B">
      <w:rPr>
        <w:bCs/>
        <w:sz w:val="16"/>
        <w:szCs w:val="16"/>
      </w:rPr>
      <w:instrText xml:space="preserve"> TIME \@ "d-M-yyyy" </w:instrText>
    </w:r>
    <w:r w:rsidRPr="00230C8B">
      <w:rPr>
        <w:bCs/>
        <w:sz w:val="16"/>
        <w:szCs w:val="16"/>
      </w:rPr>
      <w:fldChar w:fldCharType="separate"/>
    </w:r>
    <w:r w:rsidR="0029648F">
      <w:rPr>
        <w:bCs/>
        <w:noProof/>
        <w:sz w:val="16"/>
        <w:szCs w:val="16"/>
      </w:rPr>
      <w:t>18-5-2026</w:t>
    </w:r>
    <w:r w:rsidRPr="00230C8B">
      <w:rPr>
        <w:sz w:val="16"/>
        <w:szCs w:val="16"/>
      </w:rPr>
      <w:fldChar w:fldCharType="end"/>
    </w:r>
    <w:r w:rsidRPr="00230C8B">
      <w:rPr>
        <w:bCs/>
        <w:sz w:val="16"/>
        <w:szCs w:val="16"/>
      </w:rPr>
      <w:tab/>
      <w:t xml:space="preserve">Blz.: </w:t>
    </w:r>
    <w:r w:rsidRPr="00230C8B">
      <w:rPr>
        <w:bCs/>
        <w:sz w:val="16"/>
        <w:szCs w:val="16"/>
      </w:rPr>
      <w:fldChar w:fldCharType="begin"/>
    </w:r>
    <w:r w:rsidRPr="00230C8B">
      <w:rPr>
        <w:bCs/>
        <w:sz w:val="16"/>
        <w:szCs w:val="16"/>
      </w:rPr>
      <w:instrText>PAGE   \* MERGEFORMAT</w:instrText>
    </w:r>
    <w:r w:rsidRPr="00230C8B">
      <w:rPr>
        <w:bCs/>
        <w:sz w:val="16"/>
        <w:szCs w:val="16"/>
      </w:rPr>
      <w:fldChar w:fldCharType="separate"/>
    </w:r>
    <w:r w:rsidRPr="00230C8B">
      <w:rPr>
        <w:bCs/>
        <w:sz w:val="16"/>
        <w:szCs w:val="16"/>
      </w:rPr>
      <w:t>1</w:t>
    </w:r>
    <w:r w:rsidRPr="00230C8B">
      <w:rPr>
        <w:sz w:val="16"/>
        <w:szCs w:val="16"/>
      </w:rPr>
      <w:fldChar w:fldCharType="end"/>
    </w:r>
  </w:p>
  <w:p w14:paraId="655EB077" w14:textId="77777777" w:rsidR="00230C8B" w:rsidRDefault="00230C8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98AE" w14:textId="77777777" w:rsidR="00230C8B" w:rsidRDefault="00230C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F436C" w14:textId="77777777" w:rsidR="00523632" w:rsidRDefault="00523632" w:rsidP="00230C8B">
      <w:pPr>
        <w:spacing w:after="0" w:line="240" w:lineRule="auto"/>
      </w:pPr>
      <w:r>
        <w:separator/>
      </w:r>
    </w:p>
  </w:footnote>
  <w:footnote w:type="continuationSeparator" w:id="0">
    <w:p w14:paraId="184AE1A7" w14:textId="77777777" w:rsidR="00523632" w:rsidRDefault="00523632" w:rsidP="00230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6C40" w14:textId="77777777" w:rsidR="00230C8B" w:rsidRDefault="00230C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0256" w14:textId="77777777" w:rsidR="00230C8B" w:rsidRDefault="00230C8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519D" w14:textId="77777777" w:rsidR="00230C8B" w:rsidRDefault="00230C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466C"/>
    <w:multiLevelType w:val="hybridMultilevel"/>
    <w:tmpl w:val="9ACE4172"/>
    <w:lvl w:ilvl="0" w:tplc="C13EDB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A77E9"/>
    <w:multiLevelType w:val="hybridMultilevel"/>
    <w:tmpl w:val="0120A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E2304"/>
    <w:multiLevelType w:val="hybridMultilevel"/>
    <w:tmpl w:val="FC562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A25D6"/>
    <w:multiLevelType w:val="hybridMultilevel"/>
    <w:tmpl w:val="757CA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0292">
    <w:abstractNumId w:val="0"/>
  </w:num>
  <w:num w:numId="2" w16cid:durableId="157577954">
    <w:abstractNumId w:val="1"/>
  </w:num>
  <w:num w:numId="3" w16cid:durableId="900866279">
    <w:abstractNumId w:val="3"/>
  </w:num>
  <w:num w:numId="4" w16cid:durableId="1083720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20"/>
    <w:rsid w:val="0005773F"/>
    <w:rsid w:val="00075F43"/>
    <w:rsid w:val="000B76DE"/>
    <w:rsid w:val="000C2620"/>
    <w:rsid w:val="00140D07"/>
    <w:rsid w:val="00230C8B"/>
    <w:rsid w:val="00283FE0"/>
    <w:rsid w:val="0029648F"/>
    <w:rsid w:val="002B7478"/>
    <w:rsid w:val="003F3601"/>
    <w:rsid w:val="004F6658"/>
    <w:rsid w:val="00507748"/>
    <w:rsid w:val="00523632"/>
    <w:rsid w:val="00531931"/>
    <w:rsid w:val="0053547D"/>
    <w:rsid w:val="00591773"/>
    <w:rsid w:val="00607606"/>
    <w:rsid w:val="00640945"/>
    <w:rsid w:val="006B51D0"/>
    <w:rsid w:val="007E0946"/>
    <w:rsid w:val="007F6115"/>
    <w:rsid w:val="00867234"/>
    <w:rsid w:val="008D2428"/>
    <w:rsid w:val="00956E39"/>
    <w:rsid w:val="009765D4"/>
    <w:rsid w:val="009C57A2"/>
    <w:rsid w:val="009C63BE"/>
    <w:rsid w:val="009D01DE"/>
    <w:rsid w:val="009D7371"/>
    <w:rsid w:val="00B164C4"/>
    <w:rsid w:val="00B1724C"/>
    <w:rsid w:val="00BB141D"/>
    <w:rsid w:val="00D57009"/>
    <w:rsid w:val="00D6260D"/>
    <w:rsid w:val="00D862E8"/>
    <w:rsid w:val="00DD0EC8"/>
    <w:rsid w:val="00E72097"/>
    <w:rsid w:val="00FA04EE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7F78"/>
  <w15:chartTrackingRefBased/>
  <w15:docId w15:val="{D8C82DB5-7BFC-4055-97C2-CF66F499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2620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C2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2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2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2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2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2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2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2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2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26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26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26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26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26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26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2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2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2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26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26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26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26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262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3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0C8B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3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0C8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710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Wolters</dc:creator>
  <cp:keywords/>
  <dc:description/>
  <cp:lastModifiedBy>Bert Wolters</cp:lastModifiedBy>
  <cp:revision>6</cp:revision>
  <dcterms:created xsi:type="dcterms:W3CDTF">2026-05-18T13:57:00Z</dcterms:created>
  <dcterms:modified xsi:type="dcterms:W3CDTF">2026-05-18T16:58:00Z</dcterms:modified>
</cp:coreProperties>
</file>