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77" w:rsidRPr="00473D5B" w:rsidRDefault="0051083A" w:rsidP="00FF0C77">
      <w:pPr>
        <w:rPr>
          <w:szCs w:val="24"/>
        </w:rPr>
      </w:pPr>
      <w:r w:rsidRPr="00473D5B">
        <w:rPr>
          <w:szCs w:val="24"/>
        </w:rPr>
        <w:t>Aa</w:t>
      </w:r>
      <w:r w:rsidR="00475EE1">
        <w:rPr>
          <w:szCs w:val="24"/>
        </w:rPr>
        <w:t>n het einde van he</w:t>
      </w:r>
      <w:r w:rsidR="00020F77">
        <w:rPr>
          <w:szCs w:val="24"/>
        </w:rPr>
        <w:t>t seizoen 2015/2016 heeft de “Club van Honderd”</w:t>
      </w:r>
      <w:r w:rsidR="00635402">
        <w:rPr>
          <w:szCs w:val="24"/>
        </w:rPr>
        <w:t xml:space="preserve"> </w:t>
      </w:r>
      <w:r w:rsidR="00F05EDF">
        <w:rPr>
          <w:szCs w:val="24"/>
        </w:rPr>
        <w:t xml:space="preserve"> 65 </w:t>
      </w:r>
      <w:r w:rsidR="00020F77">
        <w:rPr>
          <w:szCs w:val="24"/>
        </w:rPr>
        <w:t xml:space="preserve">donateurs.  </w:t>
      </w:r>
      <w:r w:rsidR="00FF0C77" w:rsidRPr="00473D5B">
        <w:rPr>
          <w:szCs w:val="24"/>
        </w:rPr>
        <w:t xml:space="preserve"> </w:t>
      </w:r>
    </w:p>
    <w:p w:rsidR="00FF0C77" w:rsidRPr="007B7BDC" w:rsidRDefault="00635402" w:rsidP="007B7BDC">
      <w:pPr>
        <w:rPr>
          <w:szCs w:val="24"/>
        </w:rPr>
      </w:pPr>
      <w:r>
        <w:rPr>
          <w:szCs w:val="24"/>
        </w:rPr>
        <w:t xml:space="preserve">Het bestuur van de </w:t>
      </w:r>
      <w:r w:rsidR="00020F77">
        <w:rPr>
          <w:szCs w:val="24"/>
        </w:rPr>
        <w:t>“Club van Hond</w:t>
      </w:r>
      <w:r w:rsidR="00F05EDF">
        <w:rPr>
          <w:szCs w:val="24"/>
        </w:rPr>
        <w:t>erd”  is het afgelopen seizoen 5</w:t>
      </w:r>
      <w:r w:rsidR="0099668D" w:rsidRPr="00473D5B">
        <w:rPr>
          <w:szCs w:val="24"/>
        </w:rPr>
        <w:t>x bij elkaar geweest en heeft bij die gelegenheden besluiten genomen die geresulteerd hebben in navolgende d</w:t>
      </w:r>
      <w:r w:rsidR="00FF0C77" w:rsidRPr="00473D5B">
        <w:rPr>
          <w:szCs w:val="24"/>
        </w:rPr>
        <w:t>oor d</w:t>
      </w:r>
      <w:r w:rsidR="00020F77">
        <w:rPr>
          <w:szCs w:val="24"/>
        </w:rPr>
        <w:t xml:space="preserve">e “Club van Honderd” </w:t>
      </w:r>
      <w:r w:rsidR="002762C6" w:rsidRPr="00473D5B">
        <w:rPr>
          <w:szCs w:val="24"/>
        </w:rPr>
        <w:t xml:space="preserve"> ondersteunde </w:t>
      </w:r>
      <w:r w:rsidR="00475EE1">
        <w:rPr>
          <w:szCs w:val="24"/>
        </w:rPr>
        <w:t>activiteiten in het seizoen 2015-2016</w:t>
      </w:r>
      <w:r w:rsidR="00F05EDF">
        <w:rPr>
          <w:szCs w:val="24"/>
        </w:rPr>
        <w:t>. Deze activiteiten,</w:t>
      </w:r>
      <w:r w:rsidR="0051083A" w:rsidRPr="00473D5B">
        <w:rPr>
          <w:szCs w:val="24"/>
        </w:rPr>
        <w:t xml:space="preserve"> in willekeurige volgorde</w:t>
      </w:r>
      <w:r w:rsidR="00F05EDF">
        <w:rPr>
          <w:szCs w:val="24"/>
        </w:rPr>
        <w:t>, zijn</w:t>
      </w:r>
      <w:r w:rsidR="0051083A" w:rsidRPr="00473D5B">
        <w:rPr>
          <w:szCs w:val="24"/>
        </w:rPr>
        <w:t xml:space="preserve"> :</w:t>
      </w:r>
    </w:p>
    <w:p w:rsidR="002762C6" w:rsidRPr="00473D5B" w:rsidRDefault="002762C6" w:rsidP="00020F77">
      <w:pPr>
        <w:pStyle w:val="Geenafstand"/>
        <w:ind w:firstLine="705"/>
      </w:pPr>
    </w:p>
    <w:p w:rsidR="003E1BEB" w:rsidRPr="00473D5B" w:rsidRDefault="00FF0C77" w:rsidP="003E1BEB">
      <w:pPr>
        <w:ind w:firstLine="708"/>
      </w:pPr>
      <w:r w:rsidRPr="00473D5B">
        <w:t>•</w:t>
      </w:r>
      <w:r w:rsidRPr="00473D5B">
        <w:tab/>
        <w:t>Bijdrage E-</w:t>
      </w:r>
      <w:r w:rsidR="009F1A0A">
        <w:t xml:space="preserve"> </w:t>
      </w:r>
      <w:r w:rsidRPr="00473D5B">
        <w:t xml:space="preserve">F </w:t>
      </w:r>
      <w:r w:rsidR="00193912" w:rsidRPr="00473D5B">
        <w:t xml:space="preserve"> </w:t>
      </w:r>
      <w:r w:rsidRPr="00473D5B">
        <w:t>kamp</w:t>
      </w:r>
    </w:p>
    <w:p w:rsidR="002762C6" w:rsidRPr="00473D5B" w:rsidRDefault="007B7BDC" w:rsidP="008B203E">
      <w:pPr>
        <w:ind w:firstLine="708"/>
      </w:pPr>
      <w:r>
        <w:t>•</w:t>
      </w:r>
      <w:r>
        <w:tab/>
        <w:t>A</w:t>
      </w:r>
      <w:r w:rsidR="00AC4081">
        <w:t xml:space="preserve">ttentie </w:t>
      </w:r>
      <w:r w:rsidR="00FF0C77" w:rsidRPr="00473D5B">
        <w:t xml:space="preserve"> t.b.v. diverse jeugd</w:t>
      </w:r>
      <w:r w:rsidR="002762C6" w:rsidRPr="00473D5B">
        <w:t>kampioenen</w:t>
      </w:r>
      <w:r w:rsidR="00AC4081">
        <w:t xml:space="preserve"> </w:t>
      </w:r>
      <w:r w:rsidR="00FC4944" w:rsidRPr="00473D5B">
        <w:tab/>
      </w:r>
    </w:p>
    <w:p w:rsidR="008B203E" w:rsidRPr="00473D5B" w:rsidRDefault="002762C6" w:rsidP="005F4BE2">
      <w:pPr>
        <w:ind w:left="1413" w:hanging="705"/>
      </w:pPr>
      <w:r w:rsidRPr="00473D5B">
        <w:t>•</w:t>
      </w:r>
      <w:r w:rsidRPr="00473D5B">
        <w:tab/>
      </w:r>
      <w:r w:rsidR="00FC4944" w:rsidRPr="00473D5B">
        <w:t>Soep &amp; consumptie t.b.v.</w:t>
      </w:r>
      <w:r w:rsidR="00FF0C77" w:rsidRPr="00473D5B">
        <w:t xml:space="preserve"> 7x7</w:t>
      </w:r>
      <w:r w:rsidR="00020F77">
        <w:t xml:space="preserve"> toernooi samen met Supportersvereniging</w:t>
      </w:r>
      <w:r w:rsidR="00125AB6">
        <w:t xml:space="preserve"> </w:t>
      </w:r>
      <w:r w:rsidR="005F4BE2">
        <w:t xml:space="preserve">  </w:t>
      </w:r>
      <w:r w:rsidR="00125AB6">
        <w:t>voorafgaand aan Nieuwjaarsbijeenkomst</w:t>
      </w:r>
    </w:p>
    <w:p w:rsidR="002762C6" w:rsidRDefault="00F317B7" w:rsidP="00020F77">
      <w:pPr>
        <w:pStyle w:val="Lijstalinea"/>
        <w:numPr>
          <w:ilvl w:val="0"/>
          <w:numId w:val="8"/>
        </w:numPr>
      </w:pPr>
      <w:r w:rsidRPr="00473D5B">
        <w:t xml:space="preserve">    </w:t>
      </w:r>
      <w:r w:rsidR="00FF0C77" w:rsidRPr="00473D5B">
        <w:t>F</w:t>
      </w:r>
      <w:r w:rsidR="002762C6" w:rsidRPr="00473D5B">
        <w:t>inanciële</w:t>
      </w:r>
      <w:r w:rsidR="00475EE1">
        <w:t xml:space="preserve"> bijdrage aan het “Vrijwilligersfeest”</w:t>
      </w:r>
      <w:r w:rsidR="00FC4944" w:rsidRPr="00473D5B">
        <w:tab/>
      </w:r>
    </w:p>
    <w:p w:rsidR="00E13F96" w:rsidRPr="00473D5B" w:rsidRDefault="00635402" w:rsidP="00E13F96">
      <w:pPr>
        <w:pStyle w:val="Lijstalinea"/>
        <w:numPr>
          <w:ilvl w:val="0"/>
          <w:numId w:val="10"/>
        </w:numPr>
      </w:pPr>
      <w:r>
        <w:t xml:space="preserve">      Attentie</w:t>
      </w:r>
      <w:r w:rsidR="00E13F96">
        <w:t xml:space="preserve"> t.b.v. 2</w:t>
      </w:r>
      <w:r w:rsidR="00E13F96" w:rsidRPr="00E13F96">
        <w:rPr>
          <w:vertAlign w:val="superscript"/>
        </w:rPr>
        <w:t>e</w:t>
      </w:r>
      <w:r w:rsidR="00E13F96">
        <w:t xml:space="preserve"> elft</w:t>
      </w:r>
      <w:r w:rsidR="00475EE1">
        <w:t>al  bij behalen periode</w:t>
      </w:r>
    </w:p>
    <w:p w:rsidR="002762C6" w:rsidRPr="00473D5B" w:rsidRDefault="00AC4081" w:rsidP="008B203E">
      <w:pPr>
        <w:ind w:firstLine="708"/>
      </w:pPr>
      <w:r>
        <w:t>•</w:t>
      </w:r>
      <w:r>
        <w:tab/>
        <w:t>Bijdrage aan seizoenafsluiting Damesteam</w:t>
      </w:r>
    </w:p>
    <w:p w:rsidR="002762C6" w:rsidRPr="00473D5B" w:rsidRDefault="002762C6" w:rsidP="00020F77">
      <w:pPr>
        <w:ind w:firstLine="708"/>
      </w:pPr>
      <w:r w:rsidRPr="00473D5B">
        <w:t>•</w:t>
      </w:r>
      <w:r w:rsidRPr="00473D5B">
        <w:tab/>
        <w:t>Bijdrage aan Sport</w:t>
      </w:r>
      <w:r w:rsidR="00787231" w:rsidRPr="00473D5B">
        <w:t>-</w:t>
      </w:r>
      <w:r w:rsidRPr="00473D5B">
        <w:t xml:space="preserve"> &amp; Spel</w:t>
      </w:r>
      <w:r w:rsidR="00AC4081">
        <w:t xml:space="preserve"> D</w:t>
      </w:r>
      <w:r w:rsidRPr="00473D5B">
        <w:t>ag</w:t>
      </w:r>
    </w:p>
    <w:p w:rsidR="002762C6" w:rsidRDefault="002762C6" w:rsidP="00475EE1">
      <w:pPr>
        <w:ind w:left="1410" w:hanging="705"/>
      </w:pPr>
      <w:r w:rsidRPr="00473D5B">
        <w:t>•</w:t>
      </w:r>
      <w:r w:rsidRPr="00473D5B">
        <w:tab/>
        <w:t>Bijdrage aan Kerstkaarten RKVV Dommelen</w:t>
      </w:r>
      <w:r w:rsidR="00FF0C77" w:rsidRPr="00473D5B">
        <w:t xml:space="preserve">, samen </w:t>
      </w:r>
      <w:r w:rsidR="00475EE1">
        <w:t>m</w:t>
      </w:r>
      <w:r w:rsidR="00020F77">
        <w:t>et Hoofdbestuur  en Supportersvereniging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toernooi nieuwe teams</w:t>
      </w:r>
    </w:p>
    <w:p w:rsidR="003E1BEB" w:rsidRDefault="003E1BEB" w:rsidP="00475EE1">
      <w:pPr>
        <w:pStyle w:val="Lijstalinea"/>
        <w:numPr>
          <w:ilvl w:val="0"/>
          <w:numId w:val="11"/>
        </w:numPr>
      </w:pPr>
      <w:r>
        <w:t>Bijdrage opleidingsfonds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nieuwe t</w:t>
      </w:r>
      <w:r w:rsidR="00020F77">
        <w:t>e</w:t>
      </w:r>
      <w:r>
        <w:t>rras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seizoenafsluiting C-1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voetbalweekend 5</w:t>
      </w:r>
      <w:r w:rsidRPr="00475EE1">
        <w:rPr>
          <w:vertAlign w:val="superscript"/>
        </w:rPr>
        <w:t>e</w:t>
      </w:r>
      <w:r>
        <w:t xml:space="preserve"> elftal</w:t>
      </w:r>
    </w:p>
    <w:p w:rsidR="00635402" w:rsidRDefault="00475EE1" w:rsidP="00020F77">
      <w:pPr>
        <w:pStyle w:val="Lijstalinea"/>
        <w:numPr>
          <w:ilvl w:val="0"/>
          <w:numId w:val="11"/>
        </w:numPr>
      </w:pPr>
      <w:r>
        <w:t>Bijdrage activiteit D-1 + E=5</w:t>
      </w:r>
    </w:p>
    <w:p w:rsidR="00635402" w:rsidRDefault="00635402" w:rsidP="00020F77">
      <w:pPr>
        <w:pStyle w:val="Lijstalinea"/>
        <w:numPr>
          <w:ilvl w:val="0"/>
          <w:numId w:val="11"/>
        </w:numPr>
      </w:pPr>
      <w:r>
        <w:t>Attentie t.g.v. kampioenschap 4</w:t>
      </w:r>
      <w:r w:rsidRPr="00635402">
        <w:rPr>
          <w:vertAlign w:val="superscript"/>
        </w:rPr>
        <w:t>e</w:t>
      </w:r>
      <w:r>
        <w:t xml:space="preserve"> elftal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 xml:space="preserve">Attentie Jan </w:t>
      </w:r>
      <w:proofErr w:type="spellStart"/>
      <w:r>
        <w:t>Faassen</w:t>
      </w:r>
      <w:proofErr w:type="spellEnd"/>
      <w:r>
        <w:t xml:space="preserve"> bij afscheid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Bijdrage t.b.v. trainingsweekend selectie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Bijdrage seizoenafsluiting selectie</w:t>
      </w:r>
    </w:p>
    <w:p w:rsidR="003E1BEB" w:rsidRDefault="003E1BEB" w:rsidP="00475EE1">
      <w:pPr>
        <w:pStyle w:val="Lijstalinea"/>
        <w:numPr>
          <w:ilvl w:val="0"/>
          <w:numId w:val="11"/>
        </w:numPr>
      </w:pPr>
      <w:r>
        <w:t>Bijdrage coachjassen kader</w:t>
      </w:r>
      <w:bookmarkStart w:id="0" w:name="_GoBack"/>
      <w:bookmarkEnd w:id="0"/>
    </w:p>
    <w:p w:rsidR="0044314D" w:rsidRDefault="0044314D" w:rsidP="00020F77">
      <w:pPr>
        <w:ind w:left="1065"/>
      </w:pPr>
    </w:p>
    <w:p w:rsidR="009C5593" w:rsidRPr="00473D5B" w:rsidRDefault="009C5593" w:rsidP="00475EE1"/>
    <w:sectPr w:rsidR="009C5593" w:rsidRPr="0047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6E0"/>
    <w:multiLevelType w:val="hybridMultilevel"/>
    <w:tmpl w:val="F6F6C08C"/>
    <w:lvl w:ilvl="0" w:tplc="4428343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91534B"/>
    <w:multiLevelType w:val="hybridMultilevel"/>
    <w:tmpl w:val="F80EC72E"/>
    <w:lvl w:ilvl="0" w:tplc="90AA4B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D77FA"/>
    <w:multiLevelType w:val="hybridMultilevel"/>
    <w:tmpl w:val="1A80EA4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516096"/>
    <w:multiLevelType w:val="hybridMultilevel"/>
    <w:tmpl w:val="6EF4F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C5937"/>
    <w:multiLevelType w:val="hybridMultilevel"/>
    <w:tmpl w:val="A218D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F6453"/>
    <w:multiLevelType w:val="hybridMultilevel"/>
    <w:tmpl w:val="A7CEF8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A3AF2"/>
    <w:multiLevelType w:val="hybridMultilevel"/>
    <w:tmpl w:val="62B42006"/>
    <w:lvl w:ilvl="0" w:tplc="3E665C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785"/>
    <w:multiLevelType w:val="hybridMultilevel"/>
    <w:tmpl w:val="5642923A"/>
    <w:lvl w:ilvl="0" w:tplc="2A4C18C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CE43529"/>
    <w:multiLevelType w:val="hybridMultilevel"/>
    <w:tmpl w:val="59628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743A7"/>
    <w:multiLevelType w:val="hybridMultilevel"/>
    <w:tmpl w:val="4B382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A35AE"/>
    <w:multiLevelType w:val="hybridMultilevel"/>
    <w:tmpl w:val="1A0EF1F4"/>
    <w:lvl w:ilvl="0" w:tplc="3E665CB8">
      <w:numFmt w:val="bullet"/>
      <w:lvlText w:val="•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6"/>
    <w:rsid w:val="00020F77"/>
    <w:rsid w:val="00080DFD"/>
    <w:rsid w:val="00125AB6"/>
    <w:rsid w:val="00193912"/>
    <w:rsid w:val="002762C6"/>
    <w:rsid w:val="003B4120"/>
    <w:rsid w:val="003E1BEB"/>
    <w:rsid w:val="0044314D"/>
    <w:rsid w:val="00473D5B"/>
    <w:rsid w:val="00475EE1"/>
    <w:rsid w:val="00484339"/>
    <w:rsid w:val="004A4433"/>
    <w:rsid w:val="0051083A"/>
    <w:rsid w:val="00576D5F"/>
    <w:rsid w:val="005F4BE2"/>
    <w:rsid w:val="00627E68"/>
    <w:rsid w:val="00635402"/>
    <w:rsid w:val="00787231"/>
    <w:rsid w:val="00792C04"/>
    <w:rsid w:val="007B7BDC"/>
    <w:rsid w:val="008B203E"/>
    <w:rsid w:val="0099668D"/>
    <w:rsid w:val="009C5593"/>
    <w:rsid w:val="009F1A0A"/>
    <w:rsid w:val="00AC4081"/>
    <w:rsid w:val="00AF0DAC"/>
    <w:rsid w:val="00C31AE9"/>
    <w:rsid w:val="00C44437"/>
    <w:rsid w:val="00DB347A"/>
    <w:rsid w:val="00E13F96"/>
    <w:rsid w:val="00E51270"/>
    <w:rsid w:val="00F05EDF"/>
    <w:rsid w:val="00F317B7"/>
    <w:rsid w:val="00FC494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2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62C6"/>
    <w:pPr>
      <w:ind w:left="720"/>
      <w:contextualSpacing/>
    </w:pPr>
  </w:style>
  <w:style w:type="paragraph" w:styleId="Geenafstand">
    <w:name w:val="No Spacing"/>
    <w:uiPriority w:val="1"/>
    <w:qFormat/>
    <w:rsid w:val="008B2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2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62C6"/>
    <w:pPr>
      <w:ind w:left="720"/>
      <w:contextualSpacing/>
    </w:pPr>
  </w:style>
  <w:style w:type="paragraph" w:styleId="Geenafstand">
    <w:name w:val="No Spacing"/>
    <w:uiPriority w:val="1"/>
    <w:qFormat/>
    <w:rsid w:val="008B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4</cp:revision>
  <cp:lastPrinted>2015-11-15T09:08:00Z</cp:lastPrinted>
  <dcterms:created xsi:type="dcterms:W3CDTF">2016-08-14T08:43:00Z</dcterms:created>
  <dcterms:modified xsi:type="dcterms:W3CDTF">2016-08-20T09:00:00Z</dcterms:modified>
</cp:coreProperties>
</file>