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BD3" w:rsidRPr="00694BD3" w:rsidRDefault="00694BD3" w:rsidP="00694BD3">
      <w:pPr>
        <w:rPr>
          <w:rFonts w:ascii="Times New Roman" w:eastAsia="Times New Roman" w:hAnsi="Times New Roman" w:cs="Times New Roman"/>
          <w:lang w:eastAsia="nl-NL"/>
        </w:rPr>
      </w:pPr>
      <w:r w:rsidRPr="00694BD3">
        <w:rPr>
          <w:rFonts w:ascii="Times New Roman" w:eastAsia="Times New Roman" w:hAnsi="Times New Roman" w:cs="Times New Roman"/>
          <w:lang w:eastAsia="nl-NL"/>
        </w:rPr>
        <w:fldChar w:fldCharType="begin"/>
      </w:r>
      <w:r w:rsidRPr="00694BD3">
        <w:rPr>
          <w:rFonts w:ascii="Times New Roman" w:eastAsia="Times New Roman" w:hAnsi="Times New Roman" w:cs="Times New Roman"/>
          <w:lang w:eastAsia="nl-NL"/>
        </w:rPr>
        <w:instrText xml:space="preserve"> INCLUDEPICTURE "/var/folders/y8/lb533xzs6hg08q46gm5d9_400000gn/T/com.microsoft.Word/WebArchiveCopyPasteTempFiles/page1image2231444336" \* MERGEFORMATINET </w:instrText>
      </w:r>
      <w:r w:rsidRPr="00694BD3">
        <w:rPr>
          <w:rFonts w:ascii="Times New Roman" w:eastAsia="Times New Roman" w:hAnsi="Times New Roman" w:cs="Times New Roman"/>
          <w:lang w:eastAsia="nl-NL"/>
        </w:rPr>
        <w:fldChar w:fldCharType="separate"/>
      </w:r>
      <w:r w:rsidRPr="00694BD3">
        <w:rPr>
          <w:rFonts w:ascii="Times New Roman" w:eastAsia="Times New Roman" w:hAnsi="Times New Roman" w:cs="Times New Roman"/>
          <w:noProof/>
          <w:lang w:eastAsia="nl-NL"/>
        </w:rPr>
        <w:drawing>
          <wp:inline distT="0" distB="0" distL="0" distR="0">
            <wp:extent cx="2988945" cy="889000"/>
            <wp:effectExtent l="0" t="0" r="0" b="0"/>
            <wp:docPr id="15" name="Afbeelding 15" descr="page1image223144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31444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8945" cy="889000"/>
                    </a:xfrm>
                    <a:prstGeom prst="rect">
                      <a:avLst/>
                    </a:prstGeom>
                    <a:noFill/>
                    <a:ln>
                      <a:noFill/>
                    </a:ln>
                  </pic:spPr>
                </pic:pic>
              </a:graphicData>
            </a:graphic>
          </wp:inline>
        </w:drawing>
      </w:r>
      <w:r w:rsidRPr="00694BD3">
        <w:rPr>
          <w:rFonts w:ascii="Times New Roman" w:eastAsia="Times New Roman" w:hAnsi="Times New Roman" w:cs="Times New Roman"/>
          <w:lang w:eastAsia="nl-NL"/>
        </w:rPr>
        <w:fldChar w:fldCharType="end"/>
      </w:r>
      <w:r>
        <w:rPr>
          <w:rFonts w:ascii="Times New Roman" w:eastAsia="Times New Roman" w:hAnsi="Times New Roman" w:cs="Times New Roman"/>
          <w:lang w:eastAsia="nl-NL"/>
        </w:rPr>
        <w:t xml:space="preserve">               </w:t>
      </w:r>
      <w:r w:rsidRPr="00694BD3">
        <w:rPr>
          <w:rFonts w:ascii="Times New Roman" w:eastAsia="Times New Roman" w:hAnsi="Times New Roman" w:cs="Times New Roman"/>
          <w:lang w:eastAsia="nl-NL"/>
        </w:rPr>
        <w:fldChar w:fldCharType="begin"/>
      </w:r>
      <w:r w:rsidRPr="00694BD3">
        <w:rPr>
          <w:rFonts w:ascii="Times New Roman" w:eastAsia="Times New Roman" w:hAnsi="Times New Roman" w:cs="Times New Roman"/>
          <w:lang w:eastAsia="nl-NL"/>
        </w:rPr>
        <w:instrText xml:space="preserve"> INCLUDEPICTURE "/var/folders/y8/lb533xzs6hg08q46gm5d9_400000gn/T/com.microsoft.Word/WebArchiveCopyPasteTempFiles/page1image2231423184" \* MERGEFORMATINET </w:instrText>
      </w:r>
      <w:r w:rsidRPr="00694BD3">
        <w:rPr>
          <w:rFonts w:ascii="Times New Roman" w:eastAsia="Times New Roman" w:hAnsi="Times New Roman" w:cs="Times New Roman"/>
          <w:lang w:eastAsia="nl-NL"/>
        </w:rPr>
        <w:fldChar w:fldCharType="separate"/>
      </w:r>
      <w:r w:rsidRPr="00694BD3">
        <w:rPr>
          <w:rFonts w:ascii="Times New Roman" w:eastAsia="Times New Roman" w:hAnsi="Times New Roman" w:cs="Times New Roman"/>
          <w:noProof/>
          <w:lang w:eastAsia="nl-NL"/>
        </w:rPr>
        <w:drawing>
          <wp:inline distT="0" distB="0" distL="0" distR="0" wp14:anchorId="6834B500" wp14:editId="4910B8CF">
            <wp:extent cx="1981200" cy="838200"/>
            <wp:effectExtent l="0" t="0" r="0" b="0"/>
            <wp:docPr id="14" name="Afbeelding 14" descr="page1image223142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231423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838200"/>
                    </a:xfrm>
                    <a:prstGeom prst="rect">
                      <a:avLst/>
                    </a:prstGeom>
                    <a:noFill/>
                    <a:ln>
                      <a:noFill/>
                    </a:ln>
                  </pic:spPr>
                </pic:pic>
              </a:graphicData>
            </a:graphic>
          </wp:inline>
        </w:drawing>
      </w:r>
      <w:r w:rsidRPr="00694BD3">
        <w:rPr>
          <w:rFonts w:ascii="Times New Roman" w:eastAsia="Times New Roman" w:hAnsi="Times New Roman" w:cs="Times New Roman"/>
          <w:lang w:eastAsia="nl-NL"/>
        </w:rPr>
        <w:fldChar w:fldCharType="end"/>
      </w:r>
    </w:p>
    <w:p w:rsidR="00694BD3" w:rsidRDefault="00694BD3" w:rsidP="00694BD3">
      <w:pPr>
        <w:spacing w:before="100" w:beforeAutospacing="1" w:after="100" w:afterAutospacing="1"/>
        <w:rPr>
          <w:rFonts w:ascii="Helvetica" w:eastAsia="Times New Roman" w:hAnsi="Helvetica" w:cs="Times New Roman"/>
          <w:b/>
          <w:bCs/>
          <w:sz w:val="22"/>
          <w:szCs w:val="22"/>
          <w:lang w:eastAsia="nl-NL"/>
        </w:rPr>
      </w:pPr>
      <w:r w:rsidRPr="00694BD3">
        <w:rPr>
          <w:rFonts w:ascii="Helvetica" w:eastAsia="Times New Roman" w:hAnsi="Helvetica" w:cs="Times New Roman"/>
          <w:b/>
          <w:bCs/>
          <w:sz w:val="22"/>
          <w:szCs w:val="22"/>
          <w:lang w:eastAsia="nl-NL"/>
        </w:rPr>
        <w:t xml:space="preserve">POSITIEF COACHEN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 xml:space="preserve">1. INLEIDING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"Wel winnen hè!". Het is een van de meest gehoorde uitspraken langs het sportveld. Logisch, want het draait in de sport natuurlijk om winnen. Maar is het ook effectief? Trainers, coaches en teamleiders zijn in de communicatie met hun spelers vaak resultaatgericht en praten vooral over het verbeteren wat er niet goed gaat, want ze willen winnen. De vraag is of dat werkt.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Sporters presteren het beste als ze plezier en zelfvertrouwen hebben. Dat lijkt vanzelfsprekend, maar er is iets opmerkelijks aan de hand. In de praktijk gedragen mensen zich namelijk vaak op een manier die daar volkomen haaks op staat. Het blijkt dat coaches en ouders geneigd zijn om de nadruk te leggen op wat niet goed gaat.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In Nederland worden op jonge leeftijd miljoenen kinderen lid van sportverenigingen. Maar in de puberteit haakt bijna driekwart (!) af. Dat is een groot maatschappelijk probleem (bijvoorbeeld voor gezondheid en schoolprestaties).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Hoe zorgen we ervoor dat sporten voor de jeugd leuk blijft? Het antwoord is 'Positief Coachen'. Door trainers, coaches en leiders te leren hoe zij op een positieve en taakgerichte manier de jeugd kunnen begeleiden, haken aantoonbaar minder jeugdige sporters af. En worden de sportieve prestaties beter. Bovendien vinden de vrijwilligers hun taak leuker.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 xml:space="preserve">2. HET BELANG VAN GOEDE COACHES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Als coach vervul je een belangrijke rol in het leven van jonge sporters. Je bent in de positie dat je ze - naast het sporten - waardevolle levenservaring kunt bieden. Coaches onderschatten vaak hun invloed, want</w:t>
      </w:r>
      <w:r w:rsidRPr="00694BD3">
        <w:rPr>
          <w:rFonts w:ascii="Helvetica" w:eastAsia="Times New Roman" w:hAnsi="Helvetica" w:cs="Times New Roman"/>
          <w:sz w:val="22"/>
          <w:szCs w:val="22"/>
          <w:lang w:eastAsia="nl-NL"/>
        </w:rPr>
        <w:br/>
        <w:t xml:space="preserve">• het gedrag van de coach </w:t>
      </w:r>
      <w:proofErr w:type="spellStart"/>
      <w:r w:rsidRPr="00694BD3">
        <w:rPr>
          <w:rFonts w:ascii="Helvetica" w:eastAsia="Times New Roman" w:hAnsi="Helvetica" w:cs="Times New Roman"/>
          <w:sz w:val="22"/>
          <w:szCs w:val="22"/>
          <w:lang w:eastAsia="nl-NL"/>
        </w:rPr>
        <w:t>beïnvloedt</w:t>
      </w:r>
      <w:proofErr w:type="spellEnd"/>
      <w:r w:rsidRPr="00694BD3">
        <w:rPr>
          <w:rFonts w:ascii="Helvetica" w:eastAsia="Times New Roman" w:hAnsi="Helvetica" w:cs="Times New Roman"/>
          <w:sz w:val="22"/>
          <w:szCs w:val="22"/>
          <w:lang w:eastAsia="nl-NL"/>
        </w:rPr>
        <w:t xml:space="preserve"> wel degelijk het zelfbeeld van de jonge sporter,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voor sommige kinderen kan de coach - in een periode van hun leven - belangrijker zijn dan hun ouders,</w:t>
      </w:r>
      <w:r w:rsidRPr="00694BD3">
        <w:rPr>
          <w:rFonts w:ascii="Helvetica" w:eastAsia="Times New Roman" w:hAnsi="Helvetica" w:cs="Times New Roman"/>
          <w:sz w:val="22"/>
          <w:szCs w:val="22"/>
          <w:lang w:eastAsia="nl-NL"/>
        </w:rPr>
        <w:br/>
        <w:t xml:space="preserve">• soms zien kinderen hun coach als vervanger van hun ouder.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 xml:space="preserve">3. POSITIEF COACHEN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Door aandacht te hebben voor positief coachen schep je een omgeving waar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proofErr w:type="gramStart"/>
      <w:r w:rsidRPr="00694BD3">
        <w:rPr>
          <w:rFonts w:ascii="Helvetica" w:eastAsia="Times New Roman" w:hAnsi="Helvetica" w:cs="Times New Roman"/>
          <w:sz w:val="22"/>
          <w:szCs w:val="22"/>
          <w:lang w:eastAsia="nl-NL"/>
        </w:rPr>
        <w:t>jeugdige</w:t>
      </w:r>
      <w:proofErr w:type="gramEnd"/>
      <w:r w:rsidRPr="00694BD3">
        <w:rPr>
          <w:rFonts w:ascii="Helvetica" w:eastAsia="Times New Roman" w:hAnsi="Helvetica" w:cs="Times New Roman"/>
          <w:sz w:val="22"/>
          <w:szCs w:val="22"/>
          <w:lang w:eastAsia="nl-NL"/>
        </w:rPr>
        <w:t xml:space="preserve"> sporters plezier hebben in sporten en zin hebben om beter te worden. Wetenschappelijk onderzoek en praktijkervaringen van topcoaches hebben dat uitgewezen. </w:t>
      </w:r>
    </w:p>
    <w:p w:rsidR="00694BD3" w:rsidRDefault="00694BD3" w:rsidP="00694BD3">
      <w:pPr>
        <w:spacing w:before="100" w:beforeAutospacing="1" w:after="100" w:afterAutospacing="1"/>
        <w:rPr>
          <w:rFonts w:ascii="Helvetica" w:eastAsia="Times New Roman" w:hAnsi="Helvetica" w:cs="Times New Roman"/>
          <w:sz w:val="22"/>
          <w:szCs w:val="22"/>
          <w:lang w:eastAsia="nl-NL"/>
        </w:rPr>
      </w:pP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lastRenderedPageBreak/>
        <w:t xml:space="preserve">Kinderen die plezier hebben in sport </w:t>
      </w:r>
    </w:p>
    <w:p w:rsidR="00694BD3" w:rsidRPr="00694BD3" w:rsidRDefault="00694BD3" w:rsidP="00694BD3">
      <w:pPr>
        <w:numPr>
          <w:ilvl w:val="0"/>
          <w:numId w:val="1"/>
        </w:numPr>
        <w:spacing w:before="100" w:beforeAutospacing="1" w:after="100" w:afterAutospacing="1"/>
        <w:rPr>
          <w:rFonts w:ascii="Helvetica" w:eastAsia="Times New Roman" w:hAnsi="Helvetica" w:cs="Times New Roman"/>
          <w:sz w:val="22"/>
          <w:szCs w:val="22"/>
          <w:lang w:eastAsia="nl-NL"/>
        </w:rPr>
      </w:pPr>
      <w:proofErr w:type="gramStart"/>
      <w:r w:rsidRPr="00694BD3">
        <w:rPr>
          <w:rFonts w:ascii="Helvetica" w:eastAsia="Times New Roman" w:hAnsi="Helvetica" w:cs="Times New Roman"/>
          <w:sz w:val="22"/>
          <w:szCs w:val="22"/>
          <w:lang w:eastAsia="nl-NL"/>
        </w:rPr>
        <w:t>trainen</w:t>
      </w:r>
      <w:proofErr w:type="gramEnd"/>
      <w:r w:rsidRPr="00694BD3">
        <w:rPr>
          <w:rFonts w:ascii="Helvetica" w:eastAsia="Times New Roman" w:hAnsi="Helvetica" w:cs="Times New Roman"/>
          <w:sz w:val="22"/>
          <w:szCs w:val="22"/>
          <w:lang w:eastAsia="nl-NL"/>
        </w:rPr>
        <w:t xml:space="preserve"> harder, </w:t>
      </w:r>
    </w:p>
    <w:p w:rsidR="00694BD3" w:rsidRPr="00694BD3" w:rsidRDefault="00694BD3" w:rsidP="00694BD3">
      <w:pPr>
        <w:numPr>
          <w:ilvl w:val="0"/>
          <w:numId w:val="1"/>
        </w:numPr>
        <w:spacing w:before="100" w:beforeAutospacing="1" w:after="100" w:afterAutospacing="1"/>
        <w:rPr>
          <w:rFonts w:ascii="Helvetica" w:eastAsia="Times New Roman" w:hAnsi="Helvetica" w:cs="Times New Roman"/>
          <w:sz w:val="22"/>
          <w:szCs w:val="22"/>
          <w:lang w:eastAsia="nl-NL"/>
        </w:rPr>
      </w:pPr>
      <w:proofErr w:type="gramStart"/>
      <w:r w:rsidRPr="00694BD3">
        <w:rPr>
          <w:rFonts w:ascii="Helvetica" w:eastAsia="Times New Roman" w:hAnsi="Helvetica" w:cs="Times New Roman"/>
          <w:sz w:val="22"/>
          <w:szCs w:val="22"/>
          <w:lang w:eastAsia="nl-NL"/>
        </w:rPr>
        <w:t>presteren</w:t>
      </w:r>
      <w:proofErr w:type="gramEnd"/>
      <w:r w:rsidRPr="00694BD3">
        <w:rPr>
          <w:rFonts w:ascii="Helvetica" w:eastAsia="Times New Roman" w:hAnsi="Helvetica" w:cs="Times New Roman"/>
          <w:sz w:val="22"/>
          <w:szCs w:val="22"/>
          <w:lang w:eastAsia="nl-NL"/>
        </w:rPr>
        <w:t xml:space="preserve"> beter en </w:t>
      </w:r>
    </w:p>
    <w:p w:rsidR="00694BD3" w:rsidRPr="00694BD3" w:rsidRDefault="00694BD3" w:rsidP="00694BD3">
      <w:pPr>
        <w:numPr>
          <w:ilvl w:val="0"/>
          <w:numId w:val="1"/>
        </w:numPr>
        <w:spacing w:before="100" w:beforeAutospacing="1" w:after="100" w:afterAutospacing="1"/>
        <w:rPr>
          <w:rFonts w:ascii="Helvetica" w:eastAsia="Times New Roman" w:hAnsi="Helvetica" w:cs="Times New Roman"/>
          <w:sz w:val="22"/>
          <w:szCs w:val="22"/>
          <w:lang w:eastAsia="nl-NL"/>
        </w:rPr>
      </w:pPr>
      <w:proofErr w:type="gramStart"/>
      <w:r w:rsidRPr="00694BD3">
        <w:rPr>
          <w:rFonts w:ascii="Helvetica" w:eastAsia="Times New Roman" w:hAnsi="Helvetica" w:cs="Times New Roman"/>
          <w:sz w:val="22"/>
          <w:szCs w:val="22"/>
          <w:lang w:eastAsia="nl-NL"/>
        </w:rPr>
        <w:t>blijven</w:t>
      </w:r>
      <w:proofErr w:type="gramEnd"/>
      <w:r w:rsidRPr="00694BD3">
        <w:rPr>
          <w:rFonts w:ascii="Helvetica" w:eastAsia="Times New Roman" w:hAnsi="Helvetica" w:cs="Times New Roman"/>
          <w:sz w:val="22"/>
          <w:szCs w:val="22"/>
          <w:lang w:eastAsia="nl-NL"/>
        </w:rPr>
        <w:t xml:space="preserve"> langer sporten.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Positief coachen zorgt ervoor dat jij en je spelers er - los van de hoeveelheid overwinningen - altijd </w:t>
      </w:r>
      <w:proofErr w:type="spellStart"/>
      <w:r w:rsidRPr="00694BD3">
        <w:rPr>
          <w:rFonts w:ascii="Helvetica" w:eastAsia="Times New Roman" w:hAnsi="Helvetica" w:cs="Times New Roman"/>
          <w:sz w:val="22"/>
          <w:szCs w:val="22"/>
          <w:lang w:eastAsia="nl-NL"/>
        </w:rPr>
        <w:t>béter</w:t>
      </w:r>
      <w:proofErr w:type="spellEnd"/>
      <w:r w:rsidRPr="00694BD3">
        <w:rPr>
          <w:rFonts w:ascii="Helvetica" w:eastAsia="Times New Roman" w:hAnsi="Helvetica" w:cs="Times New Roman"/>
          <w:sz w:val="22"/>
          <w:szCs w:val="22"/>
          <w:lang w:eastAsia="nl-NL"/>
        </w:rPr>
        <w:t xml:space="preserve"> van worden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Een positieve en taakgerichte benadering van sporters heeft als gevolg dat veel meer kinderen blijven sporten en dat zij (op termijn) betere prestaties neerzetten. Je bereikt meer als spelers uitzien naar trainingen omdat ze plezier hebben. Het vergroten van plezier en zelfvertrouwen kan er dus voor zorgen dat meer jeugd blijft sporten en de prestaties verbeteren.</w:t>
      </w:r>
      <w:r w:rsidRPr="00694BD3">
        <w:rPr>
          <w:rFonts w:ascii="Helvetica" w:eastAsia="Times New Roman" w:hAnsi="Helvetica" w:cs="Times New Roman"/>
          <w:sz w:val="22"/>
          <w:szCs w:val="22"/>
          <w:lang w:eastAsia="nl-NL"/>
        </w:rPr>
        <w:br/>
        <w:t>Als coaches, team(</w:t>
      </w:r>
      <w:proofErr w:type="spellStart"/>
      <w:r w:rsidRPr="00694BD3">
        <w:rPr>
          <w:rFonts w:ascii="Helvetica" w:eastAsia="Times New Roman" w:hAnsi="Helvetica" w:cs="Times New Roman"/>
          <w:sz w:val="22"/>
          <w:szCs w:val="22"/>
          <w:lang w:eastAsia="nl-NL"/>
        </w:rPr>
        <w:t>bege</w:t>
      </w:r>
      <w:proofErr w:type="spellEnd"/>
      <w:r w:rsidRPr="00694BD3">
        <w:rPr>
          <w:rFonts w:ascii="Helvetica" w:eastAsia="Times New Roman" w:hAnsi="Helvetica" w:cs="Times New Roman"/>
          <w:sz w:val="22"/>
          <w:szCs w:val="22"/>
          <w:lang w:eastAsia="nl-NL"/>
        </w:rPr>
        <w:t xml:space="preserve">)leiders en trainers (en in het verlengde daarvan ook ouders van jeugd-sporters) de spelers positief coachen en effectief begeleiden maken we sport een stuk leuker voor kinderen. Positief coachen helpt aantoonbaar om het aantal 'drop-outs' in de sport drastisch terug te brengen.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Door positief te coachen kunnen trainer en coaches, en ook ouders, zorgen dat kinderen ook op langere termijn het plezier in het sporten behouden en met zelfvertrouwen blijven sporten. Daardoor ontwikkelen de spelers zich bovendien beter, waardoor zij (op termijn) betere prestaties neerzetten. Het verhoogt dus het niveau van de sport in Nederland.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Tot slot (maar zeker belangrijk) krijgen coaches en trainers meer plezier in hun taak en dus zijn ze sneller bereid om actief te blijven (of te worden).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b/>
          <w:bCs/>
          <w:sz w:val="22"/>
          <w:szCs w:val="22"/>
          <w:lang w:eastAsia="nl-NL"/>
        </w:rPr>
        <w:t xml:space="preserve">4. WINNEN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Jeugdspelers zijn geen professionals. Zij hebben dus andere doelen. Bij de jeugdsport gaat het om ontwikkeling. Het belangrijkste is niet winnen of geld, maar de kwaliteit van sportervaring. In die zin is deelname aan sport een vormingsproces waarbij jongeren leren om te gaan met allerlei aspecten waar ze later in hun leven mee te maken zullen krijgen.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Sporters hebben meer baat bij een trainer/coach die op langere termijn vooruitgang gericht is dan bij een trainer/coach die vooral het resultaat van de komende wedstrijd voor ogen heeft.</w:t>
      </w:r>
      <w:r w:rsidRPr="00694BD3">
        <w:rPr>
          <w:rFonts w:ascii="Helvetica" w:eastAsia="Times New Roman" w:hAnsi="Helvetica" w:cs="Times New Roman"/>
          <w:sz w:val="22"/>
          <w:szCs w:val="22"/>
          <w:lang w:eastAsia="nl-NL"/>
        </w:rPr>
        <w:br/>
        <w:t xml:space="preserve">Sporters geven aan meer gericht te zijn op de eigen individuele vooruitgang (verbetering, progressie) dan op korte termijn succes (wedstrijden winnen).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Hoewel er gestreefd wordt naar winst, is het in geen geval het hoofddoel.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Een positieve coach denkt genuanceerd over 'winnen'. Niet alles staat alleen maar in het teken van het winnen van wedstrijden en het halen van medailles. Helaas raken sommige coaches verstrikt in de winnen-is-alles-sfeer, waarin een 'scorebord- mentaliteit' centraal staat. Als gevolg hiervan verliezen ze uit het oog waar het werkelijk om gaat.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Winnen komt vanzelf, binnen de grenzen van de talenten van de sporters.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lastRenderedPageBreak/>
        <w:t>Een positieve coach beschouwt winnen als een 'bijproduct van het streven naar excellent presteren'.</w:t>
      </w:r>
      <w:r w:rsidRPr="00694BD3">
        <w:rPr>
          <w:rFonts w:ascii="Helvetica" w:eastAsia="Times New Roman" w:hAnsi="Helvetica" w:cs="Times New Roman"/>
          <w:sz w:val="22"/>
          <w:szCs w:val="22"/>
          <w:lang w:eastAsia="nl-NL"/>
        </w:rPr>
        <w:br/>
        <w:t>Hij legt de nadruk op inspanning in plaats van op het resultaat, en op leren (of: beter worden) in plaats van op het jezelf vergelijken met anderen.</w:t>
      </w:r>
      <w:r w:rsidRPr="00694BD3">
        <w:rPr>
          <w:rFonts w:ascii="Helvetica" w:eastAsia="Times New Roman" w:hAnsi="Helvetica" w:cs="Times New Roman"/>
          <w:sz w:val="22"/>
          <w:szCs w:val="22"/>
          <w:lang w:eastAsia="nl-NL"/>
        </w:rPr>
        <w:br/>
        <w:t xml:space="preserve">Een positieve coach probeert ook positief te motiveren en weigert te motiveren vanuit angst, intimidatie of schaamte. Veel effectiever zijn het geven van complimenten, het prijzen van iemands inspanning en het waarderen van iemand om diens sterke punten.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Jonge sporters kunnen zowel van winnen als van verliezen leren. Maar om dat te laten gebeuren moet het begrip winnen breder ingevuld worden. Jonge sporters kunnen onmogelijk leren van winnen en verliezen als ze denken dat het enige doel is de tegenstander te verslaan.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Als bij vertrek van jonge spelers blijkt dat ze er plezier in hebben gehad om met jou als coach en hun teamgenoten om te gaan, zich beter te voelen over zichzelf, hun vaardigheden verbeterd hebben en ernaar uitzien in de toekomst weer aan sport te doen, dan heb je iets veel beters bereikt dan alleen maar gewonnen partijen en kampioenschappen.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N.B.: Winnen heb je trouwens ook niet helemaal in de hand. Het is afhankelijk van de tegenstander, de oplettendheid van de scheidsrechter, geluk/pech, blessures, </w:t>
      </w:r>
      <w:proofErr w:type="spellStart"/>
      <w:r w:rsidRPr="00694BD3">
        <w:rPr>
          <w:rFonts w:ascii="Helvetica" w:eastAsia="Times New Roman" w:hAnsi="Helvetica" w:cs="Times New Roman"/>
          <w:sz w:val="22"/>
          <w:szCs w:val="22"/>
          <w:lang w:eastAsia="nl-NL"/>
        </w:rPr>
        <w:t>etc</w:t>
      </w:r>
      <w:proofErr w:type="spellEnd"/>
      <w:r w:rsidRPr="00694BD3">
        <w:rPr>
          <w:rFonts w:ascii="Helvetica" w:eastAsia="Times New Roman" w:hAnsi="Helvetica" w:cs="Times New Roman"/>
          <w:sz w:val="22"/>
          <w:szCs w:val="22"/>
          <w:lang w:eastAsia="nl-NL"/>
        </w:rPr>
        <w:t xml:space="preserve">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 xml:space="preserve">5. POSITIEVE AANPAK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Er zijn twee benaderingen voor de </w:t>
      </w:r>
      <w:proofErr w:type="spellStart"/>
      <w:r w:rsidRPr="00694BD3">
        <w:rPr>
          <w:rFonts w:ascii="Helvetica" w:eastAsia="Times New Roman" w:hAnsi="Helvetica" w:cs="Times New Roman"/>
          <w:sz w:val="22"/>
          <w:szCs w:val="22"/>
          <w:lang w:eastAsia="nl-NL"/>
        </w:rPr>
        <w:t>beïnvloeding</w:t>
      </w:r>
      <w:proofErr w:type="spellEnd"/>
      <w:r w:rsidRPr="00694BD3">
        <w:rPr>
          <w:rFonts w:ascii="Helvetica" w:eastAsia="Times New Roman" w:hAnsi="Helvetica" w:cs="Times New Roman"/>
          <w:sz w:val="22"/>
          <w:szCs w:val="22"/>
          <w:lang w:eastAsia="nl-NL"/>
        </w:rPr>
        <w:t xml:space="preserve"> van sporters: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5.1. De negatieve aanpak:</w:t>
      </w:r>
      <w:r w:rsidRPr="00694BD3">
        <w:rPr>
          <w:rFonts w:ascii="Helvetica" w:eastAsia="Times New Roman" w:hAnsi="Helvetica" w:cs="Times New Roman"/>
          <w:sz w:val="22"/>
          <w:szCs w:val="22"/>
          <w:lang w:eastAsia="nl-NL"/>
        </w:rPr>
        <w:br/>
        <w:t xml:space="preserve">Fouten die sporters maken bekritiseren en bestraffen. Het gevolg van deze commandeerstijl is angst. Bestraffing </w:t>
      </w:r>
      <w:proofErr w:type="spellStart"/>
      <w:r w:rsidRPr="00694BD3">
        <w:rPr>
          <w:rFonts w:ascii="Helvetica" w:eastAsia="Times New Roman" w:hAnsi="Helvetica" w:cs="Times New Roman"/>
          <w:sz w:val="22"/>
          <w:szCs w:val="22"/>
          <w:lang w:eastAsia="nl-NL"/>
        </w:rPr>
        <w:t>creëert</w:t>
      </w:r>
      <w:proofErr w:type="spellEnd"/>
      <w:r w:rsidRPr="00694BD3">
        <w:rPr>
          <w:rFonts w:ascii="Helvetica" w:eastAsia="Times New Roman" w:hAnsi="Helvetica" w:cs="Times New Roman"/>
          <w:sz w:val="22"/>
          <w:szCs w:val="22"/>
          <w:lang w:eastAsia="nl-NL"/>
        </w:rPr>
        <w:t xml:space="preserve"> faalangst, afkeer en vijandigheid.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5.2. De positieve aanpak:</w:t>
      </w:r>
      <w:r w:rsidRPr="00694BD3">
        <w:rPr>
          <w:rFonts w:ascii="Helvetica" w:eastAsia="Times New Roman" w:hAnsi="Helvetica" w:cs="Times New Roman"/>
          <w:sz w:val="22"/>
          <w:szCs w:val="22"/>
          <w:lang w:eastAsia="nl-NL"/>
        </w:rPr>
        <w:br/>
        <w:t>de gewenste inzet, beweging, pass, actie versterken door sporters aan te sporen en ze te belonen.</w:t>
      </w:r>
      <w:r w:rsidRPr="00694BD3">
        <w:rPr>
          <w:rFonts w:ascii="Helvetica" w:eastAsia="Times New Roman" w:hAnsi="Helvetica" w:cs="Times New Roman"/>
          <w:sz w:val="22"/>
          <w:szCs w:val="22"/>
          <w:lang w:eastAsia="nl-NL"/>
        </w:rPr>
        <w:br/>
        <w:t xml:space="preserve">De focus is gericht op het afnemen van angst en het toenemen van zelfvertrouwen. Als sporters minder angst hebben, ervaren ze meer plezier in sport. En als het zelfvertrouwen toeneemt, gebeuren er hele mooie dingen.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Winnen vindt dus vanzelf plaats als: </w:t>
      </w:r>
    </w:p>
    <w:p w:rsidR="00694BD3" w:rsidRPr="00694BD3" w:rsidRDefault="00694BD3" w:rsidP="00694BD3">
      <w:pPr>
        <w:numPr>
          <w:ilvl w:val="0"/>
          <w:numId w:val="2"/>
        </w:numPr>
        <w:spacing w:before="100" w:beforeAutospacing="1" w:after="100" w:afterAutospacing="1"/>
        <w:rPr>
          <w:rFonts w:ascii="Helvetica" w:eastAsia="Times New Roman" w:hAnsi="Helvetica" w:cs="Times New Roman"/>
          <w:sz w:val="22"/>
          <w:szCs w:val="22"/>
          <w:lang w:eastAsia="nl-NL"/>
        </w:rPr>
      </w:pPr>
      <w:proofErr w:type="gramStart"/>
      <w:r w:rsidRPr="00694BD3">
        <w:rPr>
          <w:rFonts w:ascii="Helvetica" w:eastAsia="Times New Roman" w:hAnsi="Helvetica" w:cs="Times New Roman"/>
          <w:sz w:val="22"/>
          <w:szCs w:val="22"/>
          <w:lang w:eastAsia="nl-NL"/>
        </w:rPr>
        <w:t>het</w:t>
      </w:r>
      <w:proofErr w:type="gramEnd"/>
      <w:r w:rsidRPr="00694BD3">
        <w:rPr>
          <w:rFonts w:ascii="Helvetica" w:eastAsia="Times New Roman" w:hAnsi="Helvetica" w:cs="Times New Roman"/>
          <w:sz w:val="22"/>
          <w:szCs w:val="22"/>
          <w:lang w:eastAsia="nl-NL"/>
        </w:rPr>
        <w:t xml:space="preserve"> niveau van de sporters voldoende is en </w:t>
      </w:r>
    </w:p>
    <w:p w:rsidR="00694BD3" w:rsidRPr="00694BD3" w:rsidRDefault="00694BD3" w:rsidP="00694BD3">
      <w:pPr>
        <w:numPr>
          <w:ilvl w:val="0"/>
          <w:numId w:val="2"/>
        </w:numPr>
        <w:spacing w:before="100" w:beforeAutospacing="1" w:after="100" w:afterAutospacing="1"/>
        <w:rPr>
          <w:rFonts w:ascii="Helvetica" w:eastAsia="Times New Roman" w:hAnsi="Helvetica" w:cs="Times New Roman"/>
          <w:sz w:val="22"/>
          <w:szCs w:val="22"/>
          <w:lang w:eastAsia="nl-NL"/>
        </w:rPr>
      </w:pPr>
      <w:proofErr w:type="gramStart"/>
      <w:r w:rsidRPr="00694BD3">
        <w:rPr>
          <w:rFonts w:ascii="Helvetica" w:eastAsia="Times New Roman" w:hAnsi="Helvetica" w:cs="Times New Roman"/>
          <w:sz w:val="22"/>
          <w:szCs w:val="22"/>
          <w:lang w:eastAsia="nl-NL"/>
        </w:rPr>
        <w:t>de</w:t>
      </w:r>
      <w:proofErr w:type="gramEnd"/>
      <w:r w:rsidRPr="00694BD3">
        <w:rPr>
          <w:rFonts w:ascii="Helvetica" w:eastAsia="Times New Roman" w:hAnsi="Helvetica" w:cs="Times New Roman"/>
          <w:sz w:val="22"/>
          <w:szCs w:val="22"/>
          <w:lang w:eastAsia="nl-NL"/>
        </w:rPr>
        <w:t xml:space="preserve"> uitdaging om nooit tevreden te zijn en om zichzelf te verbeteren aanwezig blijft.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5.3. Waarom de positieve aanpak?</w:t>
      </w:r>
      <w:r w:rsidRPr="00694BD3">
        <w:rPr>
          <w:rFonts w:ascii="Helvetica" w:eastAsia="Times New Roman" w:hAnsi="Helvetica" w:cs="Times New Roman"/>
          <w:sz w:val="22"/>
          <w:szCs w:val="22"/>
          <w:lang w:eastAsia="nl-NL"/>
        </w:rPr>
        <w:br/>
        <w:t>Hoewel beide stijlen worden gebruikt bij het coachen, is het duidelijk dat de positieve aanpak bij De Blokkers de voorkeur krijgt.</w:t>
      </w:r>
      <w:r w:rsidRPr="00694BD3">
        <w:rPr>
          <w:rFonts w:ascii="Helvetica" w:eastAsia="Times New Roman" w:hAnsi="Helvetica" w:cs="Times New Roman"/>
          <w:sz w:val="22"/>
          <w:szCs w:val="22"/>
          <w:lang w:eastAsia="nl-NL"/>
        </w:rPr>
        <w:br/>
        <w:t>1. Het werkt beter!</w:t>
      </w:r>
      <w:r w:rsidRPr="00694BD3">
        <w:rPr>
          <w:rFonts w:ascii="Helvetica" w:eastAsia="Times New Roman" w:hAnsi="Helvetica" w:cs="Times New Roman"/>
          <w:sz w:val="22"/>
          <w:szCs w:val="22"/>
          <w:lang w:eastAsia="nl-NL"/>
        </w:rPr>
        <w:br/>
        <w:t xml:space="preserve">2. Het schept een aangename sportomgeving.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Coachen is de vaardigheid in het positief </w:t>
      </w:r>
      <w:proofErr w:type="spellStart"/>
      <w:r w:rsidRPr="00694BD3">
        <w:rPr>
          <w:rFonts w:ascii="Helvetica" w:eastAsia="Times New Roman" w:hAnsi="Helvetica" w:cs="Times New Roman"/>
          <w:sz w:val="22"/>
          <w:szCs w:val="22"/>
          <w:lang w:eastAsia="nl-NL"/>
        </w:rPr>
        <w:t>beïnvloeden</w:t>
      </w:r>
      <w:proofErr w:type="spellEnd"/>
      <w:r w:rsidRPr="00694BD3">
        <w:rPr>
          <w:rFonts w:ascii="Helvetica" w:eastAsia="Times New Roman" w:hAnsi="Helvetica" w:cs="Times New Roman"/>
          <w:sz w:val="22"/>
          <w:szCs w:val="22"/>
          <w:lang w:eastAsia="nl-NL"/>
        </w:rPr>
        <w:t xml:space="preserve"> van anderen. Er is eigenlijk niets mysterieus aan. Het is gewoonweg gebruik maken van je gezonde verstand. Maar belangrijker nog: onderzoek heeft aangetoond dat positief coachen een effectieve manier is om de motivatie, het moreel, het plezier in sport en de prestatie te bevorderen.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b/>
          <w:bCs/>
          <w:sz w:val="22"/>
          <w:szCs w:val="22"/>
          <w:lang w:eastAsia="nl-NL"/>
        </w:rPr>
        <w:lastRenderedPageBreak/>
        <w:t xml:space="preserve">6. WAARDEER NIET SUCCESVOLLE POGINGEN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6.1. </w:t>
      </w:r>
      <w:r w:rsidRPr="00694BD3">
        <w:rPr>
          <w:rFonts w:ascii="Helvetica" w:eastAsia="Times New Roman" w:hAnsi="Helvetica" w:cs="Times New Roman"/>
          <w:i/>
          <w:iCs/>
          <w:sz w:val="22"/>
          <w:szCs w:val="22"/>
          <w:lang w:eastAsia="nl-NL"/>
        </w:rPr>
        <w:t>Fouten maken mag</w:t>
      </w:r>
      <w:r w:rsidRPr="00694BD3">
        <w:rPr>
          <w:rFonts w:ascii="Helvetica" w:eastAsia="Times New Roman" w:hAnsi="Helvetica" w:cs="Times New Roman"/>
          <w:i/>
          <w:iCs/>
          <w:sz w:val="22"/>
          <w:szCs w:val="22"/>
          <w:lang w:eastAsia="nl-NL"/>
        </w:rPr>
        <w:br/>
      </w:r>
      <w:r w:rsidRPr="00694BD3">
        <w:rPr>
          <w:rFonts w:ascii="Helvetica" w:eastAsia="Times New Roman" w:hAnsi="Helvetica" w:cs="Times New Roman"/>
          <w:sz w:val="22"/>
          <w:szCs w:val="22"/>
          <w:lang w:eastAsia="nl-NL"/>
        </w:rPr>
        <w:t xml:space="preserve">Natuurlijk heb je de neiging je negatief te voelen, wanneer je spits in de laatste minuut mis schiet waardoor je verliest. Maar je schiet er niets mee op. Eerder nog </w:t>
      </w:r>
      <w:proofErr w:type="spellStart"/>
      <w:r w:rsidRPr="00694BD3">
        <w:rPr>
          <w:rFonts w:ascii="Helvetica" w:eastAsia="Times New Roman" w:hAnsi="Helvetica" w:cs="Times New Roman"/>
          <w:sz w:val="22"/>
          <w:szCs w:val="22"/>
          <w:lang w:eastAsia="nl-NL"/>
        </w:rPr>
        <w:t>creëer</w:t>
      </w:r>
      <w:proofErr w:type="spellEnd"/>
      <w:r w:rsidRPr="00694BD3">
        <w:rPr>
          <w:rFonts w:ascii="Helvetica" w:eastAsia="Times New Roman" w:hAnsi="Helvetica" w:cs="Times New Roman"/>
          <w:sz w:val="22"/>
          <w:szCs w:val="22"/>
          <w:lang w:eastAsia="nl-NL"/>
        </w:rPr>
        <w:t xml:space="preserve"> je een negatieve spiraal.</w:t>
      </w:r>
      <w:r w:rsidRPr="00694BD3">
        <w:rPr>
          <w:rFonts w:ascii="Helvetica" w:eastAsia="Times New Roman" w:hAnsi="Helvetica" w:cs="Times New Roman"/>
          <w:sz w:val="22"/>
          <w:szCs w:val="22"/>
          <w:lang w:eastAsia="nl-NL"/>
        </w:rPr>
        <w:br/>
        <w:t>Maximale inzet die niet succesvol is kan een unieke kans zijn de speler iets te leren. Je moet als coach klaar zijn om de fouten te gebruiken!</w:t>
      </w:r>
      <w:r w:rsidRPr="00694BD3">
        <w:rPr>
          <w:rFonts w:ascii="Helvetica" w:eastAsia="Times New Roman" w:hAnsi="Helvetica" w:cs="Times New Roman"/>
          <w:sz w:val="22"/>
          <w:szCs w:val="22"/>
          <w:lang w:eastAsia="nl-NL"/>
        </w:rPr>
        <w:br/>
        <w:t xml:space="preserve">"Fouten maken mag. Gebruik ze om ervan te leren".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6.2 </w:t>
      </w:r>
      <w:r w:rsidRPr="00694BD3">
        <w:rPr>
          <w:rFonts w:ascii="Helvetica" w:eastAsia="Times New Roman" w:hAnsi="Helvetica" w:cs="Times New Roman"/>
          <w:i/>
          <w:iCs/>
          <w:sz w:val="22"/>
          <w:szCs w:val="22"/>
          <w:lang w:eastAsia="nl-NL"/>
        </w:rPr>
        <w:t>Inzet en enthousiasme/blijdschap</w:t>
      </w:r>
      <w:r w:rsidRPr="00694BD3">
        <w:rPr>
          <w:rFonts w:ascii="Helvetica" w:eastAsia="Times New Roman" w:hAnsi="Helvetica" w:cs="Times New Roman"/>
          <w:i/>
          <w:iCs/>
          <w:sz w:val="22"/>
          <w:szCs w:val="22"/>
          <w:lang w:eastAsia="nl-NL"/>
        </w:rPr>
        <w:br/>
      </w:r>
      <w:r w:rsidRPr="00694BD3">
        <w:rPr>
          <w:rFonts w:ascii="Helvetica" w:eastAsia="Times New Roman" w:hAnsi="Helvetica" w:cs="Times New Roman"/>
          <w:sz w:val="22"/>
          <w:szCs w:val="22"/>
          <w:lang w:eastAsia="nl-NL"/>
        </w:rPr>
        <w:t>Wanneer je grote inzet hebt geleverd kan dat zeer veel voldoening, enthousiasme en blijdschap opleveren.</w:t>
      </w:r>
      <w:r w:rsidRPr="00694BD3">
        <w:rPr>
          <w:rFonts w:ascii="Helvetica" w:eastAsia="Times New Roman" w:hAnsi="Helvetica" w:cs="Times New Roman"/>
          <w:sz w:val="22"/>
          <w:szCs w:val="22"/>
          <w:lang w:eastAsia="nl-NL"/>
        </w:rPr>
        <w:br/>
        <w:t>Voorbeeld: Je team komt terug van een enorm grote achterstand. Aan het eind van de wedstrijd wordt toch nipt verloren. Je spelers maken na de wedstrijd een energieke indruk. Ze zijn enthousiast. Als je ze de volgende keer hoort over die wedstrijd vonden ze het een fantastische wedstrijd.</w:t>
      </w:r>
      <w:r w:rsidRPr="00694BD3">
        <w:rPr>
          <w:rFonts w:ascii="Helvetica" w:eastAsia="Times New Roman" w:hAnsi="Helvetica" w:cs="Times New Roman"/>
          <w:sz w:val="22"/>
          <w:szCs w:val="22"/>
          <w:lang w:eastAsia="nl-NL"/>
        </w:rPr>
        <w:br/>
        <w:t xml:space="preserve">"Ondanks verlies kan een grote inzet veel plezier opleveren".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b/>
          <w:bCs/>
          <w:sz w:val="22"/>
          <w:szCs w:val="22"/>
          <w:lang w:eastAsia="nl-NL"/>
        </w:rPr>
        <w:t xml:space="preserve">7. REËLE DOELEN STELLEN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Resultaatdoelen zijn </w:t>
      </w:r>
      <w:proofErr w:type="gramStart"/>
      <w:r w:rsidRPr="00694BD3">
        <w:rPr>
          <w:rFonts w:ascii="Helvetica" w:eastAsia="Times New Roman" w:hAnsi="Helvetica" w:cs="Times New Roman"/>
          <w:sz w:val="22"/>
          <w:szCs w:val="22"/>
          <w:lang w:eastAsia="nl-NL"/>
        </w:rPr>
        <w:t>teveel</w:t>
      </w:r>
      <w:proofErr w:type="gramEnd"/>
      <w:r w:rsidRPr="00694BD3">
        <w:rPr>
          <w:rFonts w:ascii="Helvetica" w:eastAsia="Times New Roman" w:hAnsi="Helvetica" w:cs="Times New Roman"/>
          <w:sz w:val="22"/>
          <w:szCs w:val="22"/>
          <w:lang w:eastAsia="nl-NL"/>
        </w:rPr>
        <w:t xml:space="preserve"> afhankelijk van je tegenstander. Tegen een veel beter team kun je 100% geven en toch verliezen. </w:t>
      </w:r>
    </w:p>
    <w:p w:rsidR="00694BD3" w:rsidRPr="00694BD3" w:rsidRDefault="00694BD3" w:rsidP="00694BD3">
      <w:pPr>
        <w:spacing w:before="100" w:beforeAutospacing="1" w:after="100" w:afterAutospacing="1"/>
        <w:ind w:left="720"/>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7.1 Een inspanningsdoel (inzet) is voor een speler bereikbaar.</w:t>
      </w:r>
      <w:r w:rsidRPr="00694BD3">
        <w:rPr>
          <w:rFonts w:ascii="Helvetica" w:eastAsia="Times New Roman" w:hAnsi="Helvetica" w:cs="Times New Roman"/>
          <w:sz w:val="22"/>
          <w:szCs w:val="22"/>
          <w:lang w:eastAsia="nl-NL"/>
        </w:rPr>
        <w:br/>
        <w:t>Een algemene regel is dat mensen hun best willen doen voor de dingen waarvoor ze beloond zullen worden. Als wij de inzet/inspanning van de spelers waarderen en belonen, zullen ze zich de volgende keer weer inzetten.</w:t>
      </w:r>
      <w:r w:rsidRPr="00694BD3">
        <w:rPr>
          <w:rFonts w:ascii="Helvetica" w:eastAsia="Times New Roman" w:hAnsi="Helvetica" w:cs="Times New Roman"/>
          <w:sz w:val="22"/>
          <w:szCs w:val="22"/>
          <w:lang w:eastAsia="nl-NL"/>
        </w:rPr>
        <w:br/>
        <w:t xml:space="preserve">"Inzet wordt gewaardeerd".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7.2. De link tussen inspanningsdoelen en resultaatdoelen</w:t>
      </w:r>
      <w:r w:rsidRPr="00694BD3">
        <w:rPr>
          <w:rFonts w:ascii="Helvetica" w:eastAsia="Times New Roman" w:hAnsi="Helvetica" w:cs="Times New Roman"/>
          <w:sz w:val="22"/>
          <w:szCs w:val="22"/>
          <w:lang w:eastAsia="nl-NL"/>
        </w:rPr>
        <w:br/>
      </w:r>
      <w:proofErr w:type="spellStart"/>
      <w:r w:rsidRPr="00694BD3">
        <w:rPr>
          <w:rFonts w:ascii="Helvetica" w:eastAsia="Times New Roman" w:hAnsi="Helvetica" w:cs="Times New Roman"/>
          <w:sz w:val="22"/>
          <w:szCs w:val="22"/>
          <w:lang w:eastAsia="nl-NL"/>
        </w:rPr>
        <w:t>Resultaatdoelen</w:t>
      </w:r>
      <w:proofErr w:type="spellEnd"/>
      <w:r w:rsidRPr="00694BD3">
        <w:rPr>
          <w:rFonts w:ascii="Helvetica" w:eastAsia="Times New Roman" w:hAnsi="Helvetica" w:cs="Times New Roman"/>
          <w:sz w:val="22"/>
          <w:szCs w:val="22"/>
          <w:lang w:eastAsia="nl-NL"/>
        </w:rPr>
        <w:t xml:space="preserve"> kunnen ervoor zorgen dat de inzet afneemt. Men raakt ontmoedigd. Het-lukt-toch-niet-gevoel. De coach mag resultaatdoelen wel in het vizier houden, maar moet het team laten focussen op inspanningsdoelen (proces). Als de inspanningsdoelen verbeteren komen de resultaatdoelen vanzelf.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7.3. Hoe moet je inspanningsdoelen formuleren?</w:t>
      </w:r>
      <w:r w:rsidRPr="00694BD3">
        <w:rPr>
          <w:rFonts w:ascii="Helvetica" w:eastAsia="Times New Roman" w:hAnsi="Helvetica" w:cs="Times New Roman"/>
          <w:sz w:val="22"/>
          <w:szCs w:val="22"/>
          <w:lang w:eastAsia="nl-NL"/>
        </w:rPr>
        <w:br/>
        <w:t>Je moet rekening houden met twee criteria:</w:t>
      </w:r>
      <w:r w:rsidRPr="00694BD3">
        <w:rPr>
          <w:rFonts w:ascii="Helvetica" w:eastAsia="Times New Roman" w:hAnsi="Helvetica" w:cs="Times New Roman"/>
          <w:sz w:val="22"/>
          <w:szCs w:val="22"/>
          <w:lang w:eastAsia="nl-NL"/>
        </w:rPr>
        <w:br/>
        <w:t xml:space="preserve">• het moet gaan over hoeveel inzet iemand moet plegen, • het moet onder controle van de speler staan.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Een doel zoals: Je moet meer scoren, voldoet niet aan beide criteria.</w:t>
      </w:r>
      <w:r w:rsidRPr="00694BD3">
        <w:rPr>
          <w:rFonts w:ascii="Helvetica" w:eastAsia="Times New Roman" w:hAnsi="Helvetica" w:cs="Times New Roman"/>
          <w:sz w:val="22"/>
          <w:szCs w:val="22"/>
          <w:lang w:eastAsia="nl-NL"/>
        </w:rPr>
        <w:br/>
        <w:t xml:space="preserve">Formuleer het bijvoorbeeld zo: Zorg dat je als spits de verdedigers bezighoudt. Bind ze aan je. Beweeg veel en zoek de kaats. Maak je breed/sterk.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7.4 Stretchdoelen</w:t>
      </w:r>
      <w:r w:rsidRPr="00694BD3">
        <w:rPr>
          <w:rFonts w:ascii="Helvetica" w:eastAsia="Times New Roman" w:hAnsi="Helvetica" w:cs="Times New Roman"/>
          <w:sz w:val="22"/>
          <w:szCs w:val="22"/>
          <w:lang w:eastAsia="nl-NL"/>
        </w:rPr>
        <w:br/>
        <w:t>Formuleer doelen die niet te dichtbij liggen. Voor een doel moeten de spelers hun uiterste best doen. De doelen liggen eigenlijk net iets verder dan dat wat de spelers denken te kunnen bereiken.</w:t>
      </w:r>
      <w:r w:rsidRPr="00694BD3">
        <w:rPr>
          <w:rFonts w:ascii="Helvetica" w:eastAsia="Times New Roman" w:hAnsi="Helvetica" w:cs="Times New Roman"/>
          <w:sz w:val="22"/>
          <w:szCs w:val="22"/>
          <w:lang w:eastAsia="nl-NL"/>
        </w:rPr>
        <w:br/>
        <w:t xml:space="preserve">Stel de doelen bij als ze echt té ver blijken te liggen.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lastRenderedPageBreak/>
        <w:t xml:space="preserve">Ambitieuze doelen moeten voor verandering zorgen. Je kunt de doelen namelijk niet bereiken als je op de oude voet verder gaat.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8. POSITIEVE ONTWIKKELINGEN STIMULEREN EN EEN GOED LEERKLIMAAT CREËREN</w:t>
      </w:r>
      <w:r w:rsidRPr="00694BD3">
        <w:rPr>
          <w:rFonts w:ascii="Helvetica" w:eastAsia="Times New Roman" w:hAnsi="Helvetica" w:cs="Times New Roman"/>
          <w:b/>
          <w:bCs/>
          <w:sz w:val="22"/>
          <w:szCs w:val="22"/>
          <w:lang w:eastAsia="nl-NL"/>
        </w:rPr>
        <w:br/>
      </w:r>
      <w:r w:rsidRPr="00694BD3">
        <w:rPr>
          <w:rFonts w:ascii="Helvetica" w:eastAsia="Times New Roman" w:hAnsi="Helvetica" w:cs="Times New Roman"/>
          <w:sz w:val="22"/>
          <w:szCs w:val="22"/>
          <w:lang w:eastAsia="nl-NL"/>
        </w:rPr>
        <w:t xml:space="preserve">Onderzoek toont aan dat coaches vaak niet weten wat ze 'achterlaten' bij de sporter. Het wordt tijd het resultaatgerichte denken in een meer genuanceerd perspectief te plaatsen. Een goede coach heeft geleerd wat het coach-zijn eigenlijk betekent. Sommige coaches hebben dat 'van nature'.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Je gedragen als een winnaar houdt in:</w:t>
      </w:r>
      <w:r w:rsidRPr="00694BD3">
        <w:rPr>
          <w:rFonts w:ascii="Helvetica" w:eastAsia="Times New Roman" w:hAnsi="Helvetica" w:cs="Times New Roman"/>
          <w:sz w:val="22"/>
          <w:szCs w:val="22"/>
          <w:lang w:eastAsia="nl-NL"/>
        </w:rPr>
        <w:br/>
        <w:t>1. Zet je altijd voor de volle 100% in.</w:t>
      </w:r>
      <w:r w:rsidRPr="00694BD3">
        <w:rPr>
          <w:rFonts w:ascii="Helvetica" w:eastAsia="Times New Roman" w:hAnsi="Helvetica" w:cs="Times New Roman"/>
          <w:sz w:val="22"/>
          <w:szCs w:val="22"/>
          <w:lang w:eastAsia="nl-NL"/>
        </w:rPr>
        <w:br/>
        <w:t>2. Blijf leren en verbeteren.</w:t>
      </w:r>
      <w:r w:rsidRPr="00694BD3">
        <w:rPr>
          <w:rFonts w:ascii="Helvetica" w:eastAsia="Times New Roman" w:hAnsi="Helvetica" w:cs="Times New Roman"/>
          <w:sz w:val="22"/>
          <w:szCs w:val="22"/>
          <w:lang w:eastAsia="nl-NL"/>
        </w:rPr>
        <w:br/>
        <w:t xml:space="preserve">3. Laat je niet afstoppen door gemaakte fouten.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proofErr w:type="gramStart"/>
      <w:r w:rsidRPr="00694BD3">
        <w:rPr>
          <w:rFonts w:ascii="Helvetica" w:eastAsia="Times New Roman" w:hAnsi="Helvetica" w:cs="Times New Roman"/>
          <w:sz w:val="22"/>
          <w:szCs w:val="22"/>
          <w:lang w:eastAsia="nl-NL"/>
        </w:rPr>
        <w:t>DOEN</w:t>
      </w:r>
      <w:proofErr w:type="gramEnd"/>
      <w:r w:rsidRPr="00694BD3">
        <w:rPr>
          <w:rFonts w:ascii="Helvetica" w:eastAsia="Times New Roman" w:hAnsi="Helvetica" w:cs="Times New Roman"/>
          <w:sz w:val="22"/>
          <w:szCs w:val="22"/>
          <w:lang w:eastAsia="nl-NL"/>
        </w:rPr>
        <w:t>:</w:t>
      </w:r>
      <w:r w:rsidRPr="00694BD3">
        <w:rPr>
          <w:rFonts w:ascii="Helvetica" w:eastAsia="Times New Roman" w:hAnsi="Helvetica" w:cs="Times New Roman"/>
          <w:sz w:val="22"/>
          <w:szCs w:val="22"/>
          <w:lang w:eastAsia="nl-NL"/>
        </w:rPr>
        <w:br/>
        <w:t>Geef aanwijzingen.</w:t>
      </w:r>
      <w:r w:rsidRPr="00694BD3">
        <w:rPr>
          <w:rFonts w:ascii="Helvetica" w:eastAsia="Times New Roman" w:hAnsi="Helvetica" w:cs="Times New Roman"/>
          <w:sz w:val="22"/>
          <w:szCs w:val="22"/>
          <w:lang w:eastAsia="nl-NL"/>
        </w:rPr>
        <w:br/>
        <w:t>Maak je rol als coach waar.</w:t>
      </w:r>
      <w:r w:rsidRPr="00694BD3">
        <w:rPr>
          <w:rFonts w:ascii="Helvetica" w:eastAsia="Times New Roman" w:hAnsi="Helvetica" w:cs="Times New Roman"/>
          <w:sz w:val="22"/>
          <w:szCs w:val="22"/>
          <w:lang w:eastAsia="nl-NL"/>
        </w:rPr>
        <w:br/>
        <w:t>Probeer deelname zo te structureren dat het een leerzame ervaring wordt waarin jij de sporters helpt zo goed mogelijk te worden.</w:t>
      </w:r>
      <w:r w:rsidRPr="00694BD3">
        <w:rPr>
          <w:rFonts w:ascii="Helvetica" w:eastAsia="Times New Roman" w:hAnsi="Helvetica" w:cs="Times New Roman"/>
          <w:sz w:val="22"/>
          <w:szCs w:val="22"/>
          <w:lang w:eastAsia="nl-NL"/>
        </w:rPr>
        <w:br/>
        <w:t>Geef altijd aanwijzingen op een positieve manier.</w:t>
      </w:r>
      <w:r w:rsidRPr="00694BD3">
        <w:rPr>
          <w:rFonts w:ascii="Helvetica" w:eastAsia="Times New Roman" w:hAnsi="Helvetica" w:cs="Times New Roman"/>
          <w:sz w:val="22"/>
          <w:szCs w:val="22"/>
          <w:lang w:eastAsia="nl-NL"/>
        </w:rPr>
        <w:br/>
        <w:t>Vervul de wens van de sporters om hun vaardigheden te verbeteren.</w:t>
      </w:r>
      <w:r w:rsidRPr="00694BD3">
        <w:rPr>
          <w:rFonts w:ascii="Helvetica" w:eastAsia="Times New Roman" w:hAnsi="Helvetica" w:cs="Times New Roman"/>
          <w:sz w:val="22"/>
          <w:szCs w:val="22"/>
          <w:lang w:eastAsia="nl-NL"/>
        </w:rPr>
        <w:br/>
        <w:t xml:space="preserve">Geef aanwijzingen op een duidelijke, beknopte manier en laat de vaardigheden op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proofErr w:type="gramStart"/>
      <w:r w:rsidRPr="00694BD3">
        <w:rPr>
          <w:rFonts w:ascii="Helvetica" w:eastAsia="Times New Roman" w:hAnsi="Helvetica" w:cs="Times New Roman"/>
          <w:sz w:val="22"/>
          <w:szCs w:val="22"/>
          <w:lang w:eastAsia="nl-NL"/>
        </w:rPr>
        <w:t>de</w:t>
      </w:r>
      <w:proofErr w:type="gramEnd"/>
      <w:r w:rsidRPr="00694BD3">
        <w:rPr>
          <w:rFonts w:ascii="Helvetica" w:eastAsia="Times New Roman" w:hAnsi="Helvetica" w:cs="Times New Roman"/>
          <w:sz w:val="22"/>
          <w:szCs w:val="22"/>
          <w:lang w:eastAsia="nl-NL"/>
        </w:rPr>
        <w:t xml:space="preserve"> correcte manier zien.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proofErr w:type="gramStart"/>
      <w:r w:rsidRPr="00694BD3">
        <w:rPr>
          <w:rFonts w:ascii="Helvetica" w:eastAsia="Times New Roman" w:hAnsi="Helvetica" w:cs="Times New Roman"/>
          <w:sz w:val="22"/>
          <w:szCs w:val="22"/>
          <w:lang w:eastAsia="nl-NL"/>
        </w:rPr>
        <w:t>DOEN</w:t>
      </w:r>
      <w:proofErr w:type="gramEnd"/>
      <w:r w:rsidRPr="00694BD3">
        <w:rPr>
          <w:rFonts w:ascii="Helvetica" w:eastAsia="Times New Roman" w:hAnsi="Helvetica" w:cs="Times New Roman"/>
          <w:sz w:val="22"/>
          <w:szCs w:val="22"/>
          <w:lang w:eastAsia="nl-NL"/>
        </w:rPr>
        <w:t>:</w:t>
      </w:r>
      <w:r w:rsidRPr="00694BD3">
        <w:rPr>
          <w:rFonts w:ascii="Helvetica" w:eastAsia="Times New Roman" w:hAnsi="Helvetica" w:cs="Times New Roman"/>
          <w:sz w:val="22"/>
          <w:szCs w:val="22"/>
          <w:lang w:eastAsia="nl-NL"/>
        </w:rPr>
        <w:br/>
        <w:t>Geef ondersteuning.</w:t>
      </w:r>
      <w:r w:rsidRPr="00694BD3">
        <w:rPr>
          <w:rFonts w:ascii="Helvetica" w:eastAsia="Times New Roman" w:hAnsi="Helvetica" w:cs="Times New Roman"/>
          <w:sz w:val="22"/>
          <w:szCs w:val="22"/>
          <w:lang w:eastAsia="nl-NL"/>
        </w:rPr>
        <w:br/>
        <w:t>Moedig inzet aan, vraag niet om resultaten.</w:t>
      </w:r>
      <w:r w:rsidRPr="00694BD3">
        <w:rPr>
          <w:rFonts w:ascii="Helvetica" w:eastAsia="Times New Roman" w:hAnsi="Helvetica" w:cs="Times New Roman"/>
          <w:sz w:val="22"/>
          <w:szCs w:val="22"/>
          <w:lang w:eastAsia="nl-NL"/>
        </w:rPr>
        <w:br/>
        <w:t xml:space="preserve">Gebruik aanmoedigingen selectief zodat ze betekenis houden. Geef steun zonder je als een 'cheerleader' te gedragen.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proofErr w:type="gramStart"/>
      <w:r w:rsidRPr="00694BD3">
        <w:rPr>
          <w:rFonts w:ascii="Helvetica" w:eastAsia="Times New Roman" w:hAnsi="Helvetica" w:cs="Times New Roman"/>
          <w:sz w:val="22"/>
          <w:szCs w:val="22"/>
          <w:lang w:eastAsia="nl-NL"/>
        </w:rPr>
        <w:t>DOEN</w:t>
      </w:r>
      <w:proofErr w:type="gramEnd"/>
      <w:r w:rsidRPr="00694BD3">
        <w:rPr>
          <w:rFonts w:ascii="Helvetica" w:eastAsia="Times New Roman" w:hAnsi="Helvetica" w:cs="Times New Roman"/>
          <w:sz w:val="22"/>
          <w:szCs w:val="22"/>
          <w:lang w:eastAsia="nl-NL"/>
        </w:rPr>
        <w:t>:</w:t>
      </w:r>
      <w:r w:rsidRPr="00694BD3">
        <w:rPr>
          <w:rFonts w:ascii="Helvetica" w:eastAsia="Times New Roman" w:hAnsi="Helvetica" w:cs="Times New Roman"/>
          <w:sz w:val="22"/>
          <w:szCs w:val="22"/>
          <w:lang w:eastAsia="nl-NL"/>
        </w:rPr>
        <w:br/>
        <w:t>Concentreer je op de wedstrijd.</w:t>
      </w:r>
      <w:r w:rsidRPr="00694BD3">
        <w:rPr>
          <w:rFonts w:ascii="Helvetica" w:eastAsia="Times New Roman" w:hAnsi="Helvetica" w:cs="Times New Roman"/>
          <w:sz w:val="22"/>
          <w:szCs w:val="22"/>
          <w:lang w:eastAsia="nl-NL"/>
        </w:rPr>
        <w:br/>
        <w:t>Zorg dat je met de sporters 'in de wedstrijd' bent.</w:t>
      </w:r>
      <w:r w:rsidRPr="00694BD3">
        <w:rPr>
          <w:rFonts w:ascii="Helvetica" w:eastAsia="Times New Roman" w:hAnsi="Helvetica" w:cs="Times New Roman"/>
          <w:sz w:val="22"/>
          <w:szCs w:val="22"/>
          <w:lang w:eastAsia="nl-NL"/>
        </w:rPr>
        <w:br/>
        <w:t xml:space="preserve">Geef zelf het goede voorbeeld voor de eenheid van het team.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NIET DOEN:</w:t>
      </w:r>
      <w:r w:rsidRPr="00694BD3">
        <w:rPr>
          <w:rFonts w:ascii="Helvetica" w:eastAsia="Times New Roman" w:hAnsi="Helvetica" w:cs="Times New Roman"/>
          <w:sz w:val="22"/>
          <w:szCs w:val="22"/>
          <w:lang w:eastAsia="nl-NL"/>
        </w:rPr>
        <w:br/>
        <w:t xml:space="preserve">Instructies of aanmoediging geven op een sarcastische of denigrerende manier. Maak je punt en laat het daarbij. Laat zogenaamde aanmoediging niet irritant worden voor de sporters.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Bij De Blokkers stimuleren we de begeleiders om de (jeugd-)spelers positief te benaderen. Het coachen moet er op gericht zijn het plezier dat voetbal kan brengen zo groot mogelijk te maken en de ontwikkeling van de speler, zowel individueel als in teamverband te ondersteunen.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We gaan </w:t>
      </w:r>
      <w:proofErr w:type="gramStart"/>
      <w:r w:rsidRPr="00694BD3">
        <w:rPr>
          <w:rFonts w:ascii="Helvetica" w:eastAsia="Times New Roman" w:hAnsi="Helvetica" w:cs="Times New Roman"/>
          <w:sz w:val="22"/>
          <w:szCs w:val="22"/>
          <w:lang w:eastAsia="nl-NL"/>
        </w:rPr>
        <w:t>er vanuit</w:t>
      </w:r>
      <w:proofErr w:type="gramEnd"/>
      <w:r w:rsidRPr="00694BD3">
        <w:rPr>
          <w:rFonts w:ascii="Helvetica" w:eastAsia="Times New Roman" w:hAnsi="Helvetica" w:cs="Times New Roman"/>
          <w:sz w:val="22"/>
          <w:szCs w:val="22"/>
          <w:lang w:eastAsia="nl-NL"/>
        </w:rPr>
        <w:t xml:space="preserve"> dat begeleiders spelers met respect behandelen, zoals dat van de spelers naar de begeleiders ook wordt verwacht.</w:t>
      </w:r>
      <w:r w:rsidRPr="00694BD3">
        <w:rPr>
          <w:rFonts w:ascii="Helvetica" w:eastAsia="Times New Roman" w:hAnsi="Helvetica" w:cs="Times New Roman"/>
          <w:sz w:val="22"/>
          <w:szCs w:val="22"/>
          <w:lang w:eastAsia="nl-NL"/>
        </w:rPr>
        <w:br/>
        <w:t xml:space="preserve">Respect van jonge sporters voor hun coach hangt veel meer af van hoe ze worden begeleid dan van winnen of verliezen.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lastRenderedPageBreak/>
        <w:t xml:space="preserve">Realiseer je dat je een voorbeeldfunctie hebt. </w:t>
      </w:r>
    </w:p>
    <w:p w:rsidR="008E7D9C" w:rsidRDefault="00694BD3" w:rsidP="008E7D9C">
      <w:pPr>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Techniek 1 </w:t>
      </w:r>
      <w:r w:rsidR="008E7D9C">
        <w:rPr>
          <w:rFonts w:ascii="Times New Roman" w:eastAsia="Times New Roman" w:hAnsi="Times New Roman" w:cs="Times New Roman"/>
          <w:lang w:eastAsia="nl-NL"/>
        </w:rPr>
        <w:tab/>
      </w:r>
      <w:r w:rsidRPr="00694BD3">
        <w:rPr>
          <w:rFonts w:ascii="Helvetica" w:eastAsia="Times New Roman" w:hAnsi="Helvetica" w:cs="Times New Roman"/>
          <w:sz w:val="22"/>
          <w:szCs w:val="22"/>
          <w:lang w:eastAsia="nl-NL"/>
        </w:rPr>
        <w:t xml:space="preserve">Prijzen </w:t>
      </w:r>
      <w:r w:rsidR="008E7D9C">
        <w:rPr>
          <w:rFonts w:ascii="Times New Roman" w:eastAsia="Times New Roman" w:hAnsi="Times New Roman" w:cs="Times New Roman"/>
          <w:lang w:eastAsia="nl-NL"/>
        </w:rPr>
        <w:tab/>
      </w:r>
      <w:r w:rsidR="008E7D9C">
        <w:rPr>
          <w:rFonts w:ascii="Times New Roman" w:eastAsia="Times New Roman" w:hAnsi="Times New Roman" w:cs="Times New Roman"/>
          <w:lang w:eastAsia="nl-NL"/>
        </w:rPr>
        <w:tab/>
      </w:r>
    </w:p>
    <w:p w:rsidR="008E7D9C" w:rsidRDefault="008E7D9C" w:rsidP="008E7D9C">
      <w:pPr>
        <w:rPr>
          <w:rFonts w:ascii="Times New Roman" w:eastAsia="Times New Roman" w:hAnsi="Times New Roman" w:cs="Times New Roman"/>
          <w:lang w:eastAsia="nl-NL"/>
        </w:rPr>
      </w:pPr>
    </w:p>
    <w:p w:rsidR="00694BD3" w:rsidRPr="00694BD3" w:rsidRDefault="00694BD3" w:rsidP="008E7D9C">
      <w:pPr>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Oprecht en </w:t>
      </w:r>
      <w:proofErr w:type="gramStart"/>
      <w:r w:rsidRPr="00694BD3">
        <w:rPr>
          <w:rFonts w:ascii="Helvetica" w:eastAsia="Times New Roman" w:hAnsi="Helvetica" w:cs="Times New Roman"/>
          <w:sz w:val="22"/>
          <w:szCs w:val="22"/>
          <w:lang w:eastAsia="nl-NL"/>
        </w:rPr>
        <w:t>Specifiek</w:t>
      </w:r>
      <w:r w:rsidR="008E7D9C">
        <w:rPr>
          <w:rFonts w:ascii="Helvetica" w:eastAsia="Times New Roman" w:hAnsi="Helvetica" w:cs="Times New Roman"/>
          <w:sz w:val="22"/>
          <w:szCs w:val="22"/>
          <w:lang w:eastAsia="nl-NL"/>
        </w:rPr>
        <w:t xml:space="preserve">,   </w:t>
      </w:r>
      <w:proofErr w:type="gramEnd"/>
      <w:r w:rsidR="008E7D9C">
        <w:rPr>
          <w:rFonts w:ascii="Helvetica" w:eastAsia="Times New Roman" w:hAnsi="Helvetica" w:cs="Times New Roman"/>
          <w:sz w:val="22"/>
          <w:szCs w:val="22"/>
          <w:lang w:eastAsia="nl-NL"/>
        </w:rPr>
        <w:t xml:space="preserve">   </w:t>
      </w:r>
      <w:r w:rsidRPr="00694BD3">
        <w:rPr>
          <w:rFonts w:ascii="Helvetica" w:eastAsia="Times New Roman" w:hAnsi="Helvetica" w:cs="Times New Roman"/>
          <w:sz w:val="22"/>
          <w:szCs w:val="22"/>
          <w:lang w:eastAsia="nl-NL"/>
        </w:rPr>
        <w:t xml:space="preserve">Specifiek, zodat ze weten wat ze steeds </w:t>
      </w:r>
      <w:r w:rsidR="008E7D9C">
        <w:rPr>
          <w:rFonts w:ascii="Helvetica" w:eastAsia="Times New Roman" w:hAnsi="Helvetica" w:cs="Times New Roman"/>
          <w:sz w:val="22"/>
          <w:szCs w:val="22"/>
          <w:lang w:eastAsia="nl-NL"/>
        </w:rPr>
        <w:t>moeten blijven doen.</w:t>
      </w:r>
      <w:r w:rsidR="008E7D9C">
        <w:rPr>
          <w:rFonts w:ascii="Helvetica" w:eastAsia="Times New Roman" w:hAnsi="Helvetica" w:cs="Times New Roman"/>
          <w:sz w:val="22"/>
          <w:szCs w:val="22"/>
          <w:lang w:eastAsia="nl-NL"/>
        </w:rPr>
        <w:br/>
      </w:r>
      <w:proofErr w:type="spellStart"/>
      <w:r w:rsidR="008E7D9C">
        <w:rPr>
          <w:rFonts w:ascii="Helvetica" w:eastAsia="Times New Roman" w:hAnsi="Helvetica" w:cs="Times New Roman"/>
          <w:sz w:val="22"/>
          <w:szCs w:val="22"/>
          <w:lang w:eastAsia="nl-NL"/>
        </w:rPr>
        <w:t>Vb.</w:t>
      </w:r>
      <w:r w:rsidRPr="00694BD3">
        <w:rPr>
          <w:rFonts w:ascii="Helvetica" w:eastAsia="Times New Roman" w:hAnsi="Helvetica" w:cs="Times New Roman"/>
          <w:sz w:val="22"/>
          <w:szCs w:val="22"/>
          <w:lang w:eastAsia="nl-NL"/>
        </w:rPr>
        <w:t>Je</w:t>
      </w:r>
      <w:proofErr w:type="spellEnd"/>
      <w:r w:rsidRPr="00694BD3">
        <w:rPr>
          <w:rFonts w:ascii="Helvetica" w:eastAsia="Times New Roman" w:hAnsi="Helvetica" w:cs="Times New Roman"/>
          <w:sz w:val="22"/>
          <w:szCs w:val="22"/>
          <w:lang w:eastAsia="nl-NL"/>
        </w:rPr>
        <w:t xml:space="preserve"> gaf een goede voorzet. </w:t>
      </w:r>
    </w:p>
    <w:p w:rsidR="008E7D9C" w:rsidRDefault="008E7D9C" w:rsidP="008E7D9C">
      <w:pPr>
        <w:rPr>
          <w:rFonts w:ascii="Times New Roman" w:eastAsia="Times New Roman" w:hAnsi="Times New Roman" w:cs="Times New Roman"/>
          <w:lang w:eastAsia="nl-NL"/>
        </w:rPr>
      </w:pPr>
    </w:p>
    <w:p w:rsidR="008E7D9C" w:rsidRDefault="00694BD3" w:rsidP="008E7D9C">
      <w:pPr>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Techniek 2 </w:t>
      </w:r>
      <w:r w:rsidR="008E7D9C">
        <w:rPr>
          <w:rFonts w:ascii="Times New Roman" w:eastAsia="Times New Roman" w:hAnsi="Times New Roman" w:cs="Times New Roman"/>
          <w:lang w:eastAsia="nl-NL"/>
        </w:rPr>
        <w:tab/>
      </w:r>
      <w:r w:rsidRPr="00694BD3">
        <w:rPr>
          <w:rFonts w:ascii="Helvetica" w:eastAsia="Times New Roman" w:hAnsi="Helvetica" w:cs="Times New Roman"/>
          <w:sz w:val="22"/>
          <w:szCs w:val="22"/>
          <w:lang w:eastAsia="nl-NL"/>
        </w:rPr>
        <w:t xml:space="preserve">Waardering </w:t>
      </w:r>
    </w:p>
    <w:p w:rsidR="00694BD3" w:rsidRPr="00694BD3" w:rsidRDefault="00694BD3" w:rsidP="008E7D9C">
      <w:pPr>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Er is geen mens of team dat last heeft van </w:t>
      </w:r>
      <w:proofErr w:type="gramStart"/>
      <w:r w:rsidRPr="00694BD3">
        <w:rPr>
          <w:rFonts w:ascii="Helvetica" w:eastAsia="Times New Roman" w:hAnsi="Helvetica" w:cs="Times New Roman"/>
          <w:sz w:val="22"/>
          <w:szCs w:val="22"/>
          <w:lang w:eastAsia="nl-NL"/>
        </w:rPr>
        <w:t>teveel</w:t>
      </w:r>
      <w:proofErr w:type="gramEnd"/>
      <w:r w:rsidRPr="00694BD3">
        <w:rPr>
          <w:rFonts w:ascii="Helvetica" w:eastAsia="Times New Roman" w:hAnsi="Helvetica" w:cs="Times New Roman"/>
          <w:sz w:val="22"/>
          <w:szCs w:val="22"/>
          <w:lang w:eastAsia="nl-NL"/>
        </w:rPr>
        <w:t xml:space="preserve"> waardering!</w:t>
      </w:r>
      <w:r w:rsidRPr="00694BD3">
        <w:rPr>
          <w:rFonts w:ascii="Helvetica" w:eastAsia="Times New Roman" w:hAnsi="Helvetica" w:cs="Times New Roman"/>
          <w:sz w:val="22"/>
          <w:szCs w:val="22"/>
          <w:lang w:eastAsia="nl-NL"/>
        </w:rPr>
        <w:br/>
        <w:t xml:space="preserve">Vb. Bedankt ..., fijn dat je. Wat ging dat goed, zeg. </w:t>
      </w:r>
    </w:p>
    <w:p w:rsidR="008E7D9C" w:rsidRDefault="008E7D9C" w:rsidP="008E7D9C">
      <w:pPr>
        <w:rPr>
          <w:rFonts w:ascii="Times New Roman" w:eastAsia="Times New Roman" w:hAnsi="Times New Roman" w:cs="Times New Roman"/>
          <w:lang w:eastAsia="nl-NL"/>
        </w:rPr>
      </w:pPr>
    </w:p>
    <w:p w:rsidR="00694BD3" w:rsidRPr="00694BD3" w:rsidRDefault="00694BD3" w:rsidP="008E7D9C">
      <w:pPr>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Techniek 3 </w:t>
      </w:r>
      <w:r w:rsidR="008E7D9C">
        <w:rPr>
          <w:rFonts w:ascii="Times New Roman" w:eastAsia="Times New Roman" w:hAnsi="Times New Roman" w:cs="Times New Roman"/>
          <w:lang w:eastAsia="nl-NL"/>
        </w:rPr>
        <w:tab/>
      </w:r>
      <w:r w:rsidRPr="00694BD3">
        <w:rPr>
          <w:rFonts w:ascii="Helvetica" w:eastAsia="Times New Roman" w:hAnsi="Helvetica" w:cs="Times New Roman"/>
          <w:sz w:val="22"/>
          <w:szCs w:val="22"/>
          <w:lang w:eastAsia="nl-NL"/>
        </w:rPr>
        <w:t xml:space="preserve">Zien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Zorg dat jouw spelers door jou gezien worden. Ook de minder opvallende!</w:t>
      </w:r>
      <w:r w:rsidRPr="00694BD3">
        <w:rPr>
          <w:rFonts w:ascii="Helvetica" w:eastAsia="Times New Roman" w:hAnsi="Helvetica" w:cs="Times New Roman"/>
          <w:sz w:val="22"/>
          <w:szCs w:val="22"/>
          <w:lang w:eastAsia="nl-NL"/>
        </w:rPr>
        <w:br/>
        <w:t xml:space="preserve">Vb. Mooi dat je er weer bent. En..., heb je er zin in? </w:t>
      </w:r>
    </w:p>
    <w:p w:rsidR="004C3AF7" w:rsidRDefault="00694BD3" w:rsidP="008E7D9C">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shd w:val="clear" w:color="auto" w:fill="FCE2CC"/>
          <w:lang w:eastAsia="nl-NL"/>
        </w:rPr>
        <w:t xml:space="preserve">Techniek 4 </w:t>
      </w:r>
      <w:r w:rsidR="008E7D9C">
        <w:rPr>
          <w:rFonts w:ascii="Helvetica" w:eastAsia="Times New Roman" w:hAnsi="Helvetica" w:cs="Times New Roman"/>
          <w:sz w:val="22"/>
          <w:szCs w:val="22"/>
          <w:shd w:val="clear" w:color="auto" w:fill="FCE2CC"/>
          <w:lang w:eastAsia="nl-NL"/>
        </w:rPr>
        <w:tab/>
      </w:r>
      <w:r w:rsidRPr="00694BD3">
        <w:rPr>
          <w:rFonts w:ascii="Helvetica" w:eastAsia="Times New Roman" w:hAnsi="Helvetica" w:cs="Times New Roman"/>
          <w:sz w:val="22"/>
          <w:szCs w:val="22"/>
          <w:shd w:val="clear" w:color="auto" w:fill="FCE2CC"/>
          <w:lang w:eastAsia="nl-NL"/>
        </w:rPr>
        <w:t xml:space="preserve">Luisteren </w:t>
      </w:r>
      <w:r w:rsidR="004C3AF7">
        <w:rPr>
          <w:rFonts w:ascii="Times New Roman" w:eastAsia="Times New Roman" w:hAnsi="Times New Roman" w:cs="Times New Roman"/>
          <w:lang w:eastAsia="nl-NL"/>
        </w:rPr>
        <w:tab/>
      </w:r>
    </w:p>
    <w:p w:rsidR="00694BD3" w:rsidRPr="004C3AF7" w:rsidRDefault="00694BD3" w:rsidP="008E7D9C">
      <w:pPr>
        <w:spacing w:before="100" w:beforeAutospacing="1" w:after="100" w:afterAutospacing="1"/>
        <w:rPr>
          <w:rFonts w:ascii="Times New Roman" w:eastAsia="Times New Roman" w:hAnsi="Times New Roman" w:cs="Times New Roman"/>
          <w:lang w:eastAsia="nl-NL"/>
        </w:rPr>
      </w:pPr>
      <w:bookmarkStart w:id="0" w:name="_GoBack"/>
      <w:bookmarkEnd w:id="0"/>
      <w:r w:rsidRPr="00694BD3">
        <w:rPr>
          <w:rFonts w:ascii="Helvetica" w:eastAsia="Times New Roman" w:hAnsi="Helvetica" w:cs="Times New Roman"/>
          <w:sz w:val="22"/>
          <w:szCs w:val="22"/>
          <w:shd w:val="clear" w:color="auto" w:fill="FCE2CC"/>
          <w:lang w:eastAsia="nl-NL"/>
        </w:rPr>
        <w:t xml:space="preserve">Gesprekken in de teambespreking zijn soms beter </w:t>
      </w:r>
      <w:r w:rsidR="008E7D9C">
        <w:rPr>
          <w:rFonts w:ascii="Times New Roman" w:eastAsia="Times New Roman" w:hAnsi="Times New Roman" w:cs="Times New Roman"/>
          <w:lang w:eastAsia="nl-NL"/>
        </w:rPr>
        <w:t xml:space="preserve"> </w:t>
      </w:r>
      <w:r w:rsidRPr="00694BD3">
        <w:rPr>
          <w:rFonts w:ascii="Helvetica" w:eastAsia="Times New Roman" w:hAnsi="Helvetica" w:cs="Times New Roman"/>
          <w:sz w:val="22"/>
          <w:szCs w:val="22"/>
          <w:lang w:eastAsia="nl-NL"/>
        </w:rPr>
        <w:t>dan alleen maar eenrichtingsverkeer van de coach. Coaches die tijd nemen om te luisteren naar hun spelers vullen de E-tank!</w:t>
      </w:r>
      <w:r w:rsidRPr="00694BD3">
        <w:rPr>
          <w:rFonts w:ascii="Helvetica" w:eastAsia="Times New Roman" w:hAnsi="Helvetica" w:cs="Times New Roman"/>
          <w:sz w:val="22"/>
          <w:szCs w:val="22"/>
          <w:lang w:eastAsia="nl-NL"/>
        </w:rPr>
        <w:br/>
        <w:t xml:space="preserve">Dit kan heel goed bij de warming-up of het stretchen. Vraag gewoon maar eens hoe ze zich voelen. </w:t>
      </w:r>
    </w:p>
    <w:p w:rsidR="004C3AF7" w:rsidRDefault="004C3AF7" w:rsidP="004C3AF7">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Techniek 5 </w:t>
      </w:r>
      <w:r>
        <w:rPr>
          <w:rFonts w:ascii="Times New Roman" w:eastAsia="Times New Roman" w:hAnsi="Times New Roman" w:cs="Times New Roman"/>
          <w:lang w:eastAsia="nl-NL"/>
        </w:rPr>
        <w:tab/>
      </w:r>
      <w:r w:rsidRPr="00694BD3">
        <w:rPr>
          <w:rFonts w:ascii="Helvetica" w:eastAsia="Times New Roman" w:hAnsi="Helvetica" w:cs="Times New Roman"/>
          <w:sz w:val="22"/>
          <w:szCs w:val="22"/>
          <w:lang w:eastAsia="nl-NL"/>
        </w:rPr>
        <w:t xml:space="preserve">Non-verbale communicatie </w:t>
      </w:r>
    </w:p>
    <w:p w:rsidR="00694BD3" w:rsidRPr="00694BD3" w:rsidRDefault="00694BD3" w:rsidP="004C3AF7">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Lachen, </w:t>
      </w:r>
      <w:proofErr w:type="spellStart"/>
      <w:r w:rsidRPr="00694BD3">
        <w:rPr>
          <w:rFonts w:ascii="Helvetica" w:eastAsia="Times New Roman" w:hAnsi="Helvetica" w:cs="Times New Roman"/>
          <w:sz w:val="22"/>
          <w:szCs w:val="22"/>
          <w:lang w:eastAsia="nl-NL"/>
        </w:rPr>
        <w:t>jaknikken</w:t>
      </w:r>
      <w:proofErr w:type="spellEnd"/>
      <w:r w:rsidRPr="00694BD3">
        <w:rPr>
          <w:rFonts w:ascii="Helvetica" w:eastAsia="Times New Roman" w:hAnsi="Helvetica" w:cs="Times New Roman"/>
          <w:sz w:val="22"/>
          <w:szCs w:val="22"/>
          <w:lang w:eastAsia="nl-NL"/>
        </w:rPr>
        <w:t>.</w:t>
      </w:r>
      <w:r w:rsidRPr="00694BD3">
        <w:rPr>
          <w:rFonts w:ascii="Helvetica" w:eastAsia="Times New Roman" w:hAnsi="Helvetica" w:cs="Times New Roman"/>
          <w:sz w:val="22"/>
          <w:szCs w:val="22"/>
          <w:lang w:eastAsia="nl-NL"/>
        </w:rPr>
        <w:br/>
        <w:t xml:space="preserve">Ga als coach eens bij jezelf na. Wanneer je iets aan het uitleggen bent, vind je het prettig - ook al is het er maar </w:t>
      </w:r>
      <w:proofErr w:type="spellStart"/>
      <w:r w:rsidRPr="00694BD3">
        <w:rPr>
          <w:rFonts w:ascii="Helvetica" w:eastAsia="Times New Roman" w:hAnsi="Helvetica" w:cs="Times New Roman"/>
          <w:sz w:val="22"/>
          <w:szCs w:val="22"/>
          <w:lang w:eastAsia="nl-NL"/>
        </w:rPr>
        <w:t>één</w:t>
      </w:r>
      <w:proofErr w:type="spellEnd"/>
      <w:r w:rsidRPr="00694BD3">
        <w:rPr>
          <w:rFonts w:ascii="Helvetica" w:eastAsia="Times New Roman" w:hAnsi="Helvetica" w:cs="Times New Roman"/>
          <w:sz w:val="22"/>
          <w:szCs w:val="22"/>
          <w:lang w:eastAsia="nl-NL"/>
        </w:rPr>
        <w:t xml:space="preserve"> -wanneer iemand je toeknikt en toelacht. Het vult je E-tank.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 xml:space="preserve">9. RESPECT VOOR HET VOETBALSPELLETJE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Het voetbalspel is het spel waar je van houdt. Het spel waar je zoveel plezier aan beleeft. Respecteer dan ook het spel. Dit respecteren - zo zal in het vervolg duidelijk worden - gaat verder dan alleen het respecteren van de regels. Het gaat ook verder dan het begrip sportiviteit.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Sportiviteit en respecteren van regels zijn - zeg maar - een... minimum!</w:t>
      </w:r>
      <w:r w:rsidRPr="00694BD3">
        <w:rPr>
          <w:rFonts w:ascii="Helvetica" w:eastAsia="Times New Roman" w:hAnsi="Helvetica" w:cs="Times New Roman"/>
          <w:sz w:val="22"/>
          <w:szCs w:val="22"/>
          <w:lang w:eastAsia="nl-NL"/>
        </w:rPr>
        <w:br/>
        <w:t xml:space="preserve">Jouw geliefde voetbalspel kan alleen bestaan wanneer de regels, maar </w:t>
      </w:r>
      <w:proofErr w:type="spellStart"/>
      <w:r w:rsidRPr="00694BD3">
        <w:rPr>
          <w:rFonts w:ascii="Helvetica" w:eastAsia="Times New Roman" w:hAnsi="Helvetica" w:cs="Times New Roman"/>
          <w:sz w:val="22"/>
          <w:szCs w:val="22"/>
          <w:lang w:eastAsia="nl-NL"/>
        </w:rPr>
        <w:t>óók</w:t>
      </w:r>
      <w:proofErr w:type="spellEnd"/>
      <w:r w:rsidRPr="00694BD3">
        <w:rPr>
          <w:rFonts w:ascii="Helvetica" w:eastAsia="Times New Roman" w:hAnsi="Helvetica" w:cs="Times New Roman"/>
          <w:sz w:val="22"/>
          <w:szCs w:val="22"/>
          <w:lang w:eastAsia="nl-NL"/>
        </w:rPr>
        <w:t xml:space="preserve"> de waarden, worden gerespecteerd. Het gaat verder dan alleen maar het nalaten van verkeerde of slechte dingen.</w:t>
      </w:r>
      <w:r w:rsidRPr="00694BD3">
        <w:rPr>
          <w:rFonts w:ascii="Helvetica" w:eastAsia="Times New Roman" w:hAnsi="Helvetica" w:cs="Times New Roman"/>
          <w:sz w:val="22"/>
          <w:szCs w:val="22"/>
          <w:lang w:eastAsia="nl-NL"/>
        </w:rPr>
        <w:br/>
        <w:t xml:space="preserve">Wij moeten - net als iemand die graag zijn goede reputatie hoog wil </w:t>
      </w:r>
      <w:proofErr w:type="gramStart"/>
      <w:r w:rsidRPr="00694BD3">
        <w:rPr>
          <w:rFonts w:ascii="Helvetica" w:eastAsia="Times New Roman" w:hAnsi="Helvetica" w:cs="Times New Roman"/>
          <w:sz w:val="22"/>
          <w:szCs w:val="22"/>
          <w:lang w:eastAsia="nl-NL"/>
        </w:rPr>
        <w:t>houden - de</w:t>
      </w:r>
      <w:proofErr w:type="gramEnd"/>
      <w:r w:rsidRPr="00694BD3">
        <w:rPr>
          <w:rFonts w:ascii="Helvetica" w:eastAsia="Times New Roman" w:hAnsi="Helvetica" w:cs="Times New Roman"/>
          <w:sz w:val="22"/>
          <w:szCs w:val="22"/>
          <w:lang w:eastAsia="nl-NL"/>
        </w:rPr>
        <w:t xml:space="preserve"> reputatie van ons spelletje voetbal hooghouden.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Voorbeeld:</w:t>
      </w:r>
      <w:r w:rsidRPr="00694BD3">
        <w:rPr>
          <w:rFonts w:ascii="Helvetica" w:eastAsia="Times New Roman" w:hAnsi="Helvetica" w:cs="Times New Roman"/>
          <w:sz w:val="22"/>
          <w:szCs w:val="22"/>
          <w:lang w:eastAsia="nl-NL"/>
        </w:rPr>
        <w:br/>
        <w:t>Het is bijna het einde van de wedstrijd. De stand is 2-2. In de laatste minuut zou de scheidsrechter voor een overtreding moeten fluiten. Hij doet dit niet en de tegenstanders scoren en... winnen.</w:t>
      </w:r>
      <w:r w:rsidRPr="00694BD3">
        <w:rPr>
          <w:rFonts w:ascii="Helvetica" w:eastAsia="Times New Roman" w:hAnsi="Helvetica" w:cs="Times New Roman"/>
          <w:sz w:val="22"/>
          <w:szCs w:val="22"/>
          <w:lang w:eastAsia="nl-NL"/>
        </w:rPr>
        <w:br/>
        <w:t>Geschreeuw van de kant. Ouders bemoeien zich ermee. Jouw spelers kijken vooral naar jou!</w:t>
      </w:r>
      <w:r w:rsidRPr="00694BD3">
        <w:rPr>
          <w:rFonts w:ascii="Helvetica" w:eastAsia="Times New Roman" w:hAnsi="Helvetica" w:cs="Times New Roman"/>
          <w:sz w:val="22"/>
          <w:szCs w:val="22"/>
          <w:lang w:eastAsia="nl-NL"/>
        </w:rPr>
        <w:br/>
        <w:t xml:space="preserve">Ze zijn ook boos. Ze schelden de scheidrechter uit. Wat doe jij als coach?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Je moet elke keer beseffen dat je vijf pijlers nodig hebt om het voetbalspelletje te kunnen spelen. </w:t>
      </w:r>
    </w:p>
    <w:tbl>
      <w:tblPr>
        <w:tblW w:w="0" w:type="auto"/>
        <w:tblCellMar>
          <w:top w:w="15" w:type="dxa"/>
          <w:left w:w="15" w:type="dxa"/>
          <w:bottom w:w="15" w:type="dxa"/>
          <w:right w:w="15" w:type="dxa"/>
        </w:tblCellMar>
        <w:tblLook w:val="04A0" w:firstRow="1" w:lastRow="0" w:firstColumn="1" w:lastColumn="0" w:noHBand="0" w:noVBand="1"/>
      </w:tblPr>
      <w:tblGrid>
        <w:gridCol w:w="1662"/>
        <w:gridCol w:w="7398"/>
      </w:tblGrid>
      <w:tr w:rsidR="00694BD3" w:rsidRPr="00694BD3" w:rsidTr="00694BD3">
        <w:tc>
          <w:tcPr>
            <w:tcW w:w="0" w:type="auto"/>
            <w:tcBorders>
              <w:top w:val="single" w:sz="2" w:space="0" w:color="000000"/>
              <w:left w:val="single" w:sz="2" w:space="0" w:color="000000"/>
              <w:bottom w:val="single" w:sz="24" w:space="0" w:color="000000"/>
              <w:right w:val="single" w:sz="24" w:space="0" w:color="000000"/>
            </w:tcBorders>
            <w:shd w:val="clear" w:color="auto" w:fill="FCE2CC"/>
            <w:vAlign w:val="center"/>
            <w:hideMark/>
          </w:tcPr>
          <w:p w:rsidR="00694BD3" w:rsidRPr="00694BD3" w:rsidRDefault="00694BD3" w:rsidP="00694BD3">
            <w:pPr>
              <w:spacing w:before="100" w:beforeAutospacing="1" w:after="100" w:afterAutospacing="1"/>
              <w:divId w:val="210491045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lastRenderedPageBreak/>
              <w:t xml:space="preserve">• Regels </w:t>
            </w:r>
          </w:p>
        </w:tc>
        <w:tc>
          <w:tcPr>
            <w:tcW w:w="0" w:type="auto"/>
            <w:tcBorders>
              <w:top w:val="single" w:sz="2" w:space="0" w:color="000000"/>
              <w:left w:val="single" w:sz="24" w:space="0" w:color="000000"/>
              <w:bottom w:val="single" w:sz="24" w:space="0" w:color="000000"/>
              <w:right w:val="single" w:sz="2" w:space="0" w:color="000000"/>
            </w:tcBorders>
            <w:shd w:val="clear" w:color="auto" w:fill="FCE2CC"/>
            <w:vAlign w:val="center"/>
            <w:hideMark/>
          </w:tcPr>
          <w:p w:rsidR="00694BD3" w:rsidRPr="00694BD3" w:rsidRDefault="00694BD3" w:rsidP="00694BD3">
            <w:pPr>
              <w:rPr>
                <w:rFonts w:ascii="Times New Roman" w:eastAsia="Times New Roman" w:hAnsi="Times New Roman" w:cs="Times New Roman"/>
                <w:lang w:eastAsia="nl-NL"/>
              </w:rPr>
            </w:pPr>
          </w:p>
        </w:tc>
      </w:tr>
      <w:tr w:rsidR="00694BD3" w:rsidRPr="00694BD3" w:rsidTr="00694BD3">
        <w:tc>
          <w:tcPr>
            <w:tcW w:w="0" w:type="auto"/>
            <w:tcBorders>
              <w:top w:val="single" w:sz="24" w:space="0" w:color="000000"/>
              <w:left w:val="single" w:sz="2" w:space="0" w:color="000000"/>
              <w:bottom w:val="single" w:sz="24" w:space="0" w:color="000000"/>
              <w:right w:val="single" w:sz="24"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 Tegenstanders </w:t>
            </w:r>
          </w:p>
        </w:tc>
        <w:tc>
          <w:tcPr>
            <w:tcW w:w="0" w:type="auto"/>
            <w:tcBorders>
              <w:top w:val="single" w:sz="24" w:space="0" w:color="000000"/>
              <w:left w:val="single" w:sz="24" w:space="0" w:color="000000"/>
              <w:bottom w:val="single" w:sz="24" w:space="0" w:color="000000"/>
              <w:right w:val="single" w:sz="2"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Een goede tegenstander is een cadeautje. Een uitdaging. </w:t>
            </w:r>
          </w:p>
        </w:tc>
      </w:tr>
      <w:tr w:rsidR="00694BD3" w:rsidRPr="00694BD3" w:rsidTr="00694BD3">
        <w:tc>
          <w:tcPr>
            <w:tcW w:w="0" w:type="auto"/>
            <w:tcBorders>
              <w:top w:val="single" w:sz="24" w:space="0" w:color="000000"/>
              <w:left w:val="single" w:sz="2" w:space="0" w:color="000000"/>
              <w:bottom w:val="single" w:sz="2" w:space="0" w:color="000000"/>
              <w:right w:val="single" w:sz="24"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 Scheidsrechters </w:t>
            </w:r>
          </w:p>
        </w:tc>
        <w:tc>
          <w:tcPr>
            <w:tcW w:w="0" w:type="auto"/>
            <w:tcBorders>
              <w:top w:val="single" w:sz="24" w:space="0" w:color="000000"/>
              <w:left w:val="single" w:sz="24" w:space="0" w:color="000000"/>
              <w:bottom w:val="single" w:sz="2" w:space="0" w:color="000000"/>
              <w:right w:val="single" w:sz="2"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In de betaalde sport probeert men scheidrechters te intimideren Soms levert dat iets op (een penalty). Het is niet wat in de jeugdsport thuishoort, want ...we leren hen levenslessen. </w:t>
            </w:r>
          </w:p>
        </w:tc>
      </w:tr>
      <w:tr w:rsidR="00694BD3" w:rsidRPr="00694BD3" w:rsidTr="00694BD3">
        <w:tc>
          <w:tcPr>
            <w:tcW w:w="0" w:type="auto"/>
            <w:tcBorders>
              <w:top w:val="single" w:sz="2" w:space="0" w:color="000000"/>
              <w:left w:val="single" w:sz="2" w:space="0" w:color="000000"/>
              <w:bottom w:val="single" w:sz="24" w:space="0" w:color="000000"/>
              <w:right w:val="single" w:sz="24"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 Teamgenoten </w:t>
            </w:r>
          </w:p>
        </w:tc>
        <w:tc>
          <w:tcPr>
            <w:tcW w:w="0" w:type="auto"/>
            <w:tcBorders>
              <w:top w:val="single" w:sz="2" w:space="0" w:color="000000"/>
              <w:left w:val="single" w:sz="24" w:space="0" w:color="000000"/>
              <w:bottom w:val="single" w:sz="24" w:space="0" w:color="000000"/>
              <w:right w:val="single" w:sz="2"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Zorg dat je ook buiten het veld je teamgenoten niet afvalt. Dit beschadigt het team. </w:t>
            </w:r>
          </w:p>
        </w:tc>
      </w:tr>
      <w:tr w:rsidR="00694BD3" w:rsidRPr="00694BD3" w:rsidTr="00694BD3">
        <w:tc>
          <w:tcPr>
            <w:tcW w:w="0" w:type="auto"/>
            <w:tcBorders>
              <w:top w:val="single" w:sz="24" w:space="0" w:color="000000"/>
              <w:left w:val="single" w:sz="2" w:space="0" w:color="000000"/>
              <w:bottom w:val="single" w:sz="2" w:space="0" w:color="000000"/>
              <w:right w:val="single" w:sz="24"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 Jezelf </w:t>
            </w:r>
          </w:p>
        </w:tc>
        <w:tc>
          <w:tcPr>
            <w:tcW w:w="0" w:type="auto"/>
            <w:tcBorders>
              <w:top w:val="single" w:sz="24" w:space="0" w:color="000000"/>
              <w:left w:val="single" w:sz="24" w:space="0" w:color="000000"/>
              <w:bottom w:val="single" w:sz="2" w:space="0" w:color="000000"/>
              <w:right w:val="single" w:sz="2" w:space="0" w:color="000000"/>
            </w:tcBorders>
            <w:shd w:val="clear" w:color="auto" w:fill="FCE2CC"/>
            <w:vAlign w:val="center"/>
            <w:hideMark/>
          </w:tcPr>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Als ik mezelf respecteer, doe ik geen dingen die de andere vier beschadigen. </w:t>
            </w:r>
          </w:p>
        </w:tc>
      </w:tr>
    </w:tbl>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De coach is de leider van het team. Het </w:t>
      </w:r>
      <w:proofErr w:type="gramStart"/>
      <w:r w:rsidRPr="00694BD3">
        <w:rPr>
          <w:rFonts w:ascii="Helvetica" w:eastAsia="Times New Roman" w:hAnsi="Helvetica" w:cs="Times New Roman"/>
          <w:sz w:val="22"/>
          <w:szCs w:val="22"/>
          <w:lang w:eastAsia="nl-NL"/>
        </w:rPr>
        <w:t>HELE</w:t>
      </w:r>
      <w:proofErr w:type="gramEnd"/>
      <w:r w:rsidRPr="00694BD3">
        <w:rPr>
          <w:rFonts w:ascii="Helvetica" w:eastAsia="Times New Roman" w:hAnsi="Helvetica" w:cs="Times New Roman"/>
          <w:sz w:val="22"/>
          <w:szCs w:val="22"/>
          <w:lang w:eastAsia="nl-NL"/>
        </w:rPr>
        <w:t xml:space="preserve"> team, inclusief ouders!</w:t>
      </w:r>
      <w:r w:rsidRPr="00694BD3">
        <w:rPr>
          <w:rFonts w:ascii="Helvetica" w:eastAsia="Times New Roman" w:hAnsi="Helvetica" w:cs="Times New Roman"/>
          <w:sz w:val="22"/>
          <w:szCs w:val="22"/>
          <w:lang w:eastAsia="nl-NL"/>
        </w:rPr>
        <w:br/>
        <w:t>Als de ouders er ook werkelijk bij zijn, zal hij ze aan zijn kant moeten krijgen. Dit is nodig om datgene te bereiken wat je als coach wil bereiken.</w:t>
      </w:r>
      <w:r w:rsidRPr="00694BD3">
        <w:rPr>
          <w:rFonts w:ascii="Helvetica" w:eastAsia="Times New Roman" w:hAnsi="Helvetica" w:cs="Times New Roman"/>
          <w:sz w:val="22"/>
          <w:szCs w:val="22"/>
          <w:lang w:eastAsia="nl-NL"/>
        </w:rPr>
        <w:br/>
        <w:t xml:space="preserve">Voor elk van de vijf pijlers onder het voetbalspelletje moeten we respect hebben. We moeten ze ook waarderen. Hier kun je actief aandacht aan geven.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Dus hou het voetbalspelletje hoog.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xml:space="preserve">Voor alles wat we graag op voetbalgebied willen leren, moeten we trainen. Dus ook dit onderdeel. Niet stil blijven staan bij een foute beslissing van de scheidsrechter, maar verder met de volgende actie.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 xml:space="preserve">10. TIPS VOOR JEUGDTRAINERS EN -COACHES </w:t>
      </w:r>
    </w:p>
    <w:p w:rsidR="00694BD3" w:rsidRPr="00694BD3" w:rsidRDefault="00694BD3" w:rsidP="00694BD3">
      <w:pPr>
        <w:numPr>
          <w:ilvl w:val="0"/>
          <w:numId w:val="3"/>
        </w:numPr>
        <w:spacing w:before="100" w:beforeAutospacing="1" w:after="100" w:afterAutospacing="1"/>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Wees positief en taakgericht (in plaats van negatief en resultaatgericht) </w:t>
      </w:r>
    </w:p>
    <w:p w:rsidR="00694BD3" w:rsidRPr="00694BD3" w:rsidRDefault="00694BD3" w:rsidP="00694BD3">
      <w:pPr>
        <w:numPr>
          <w:ilvl w:val="0"/>
          <w:numId w:val="3"/>
        </w:numPr>
        <w:spacing w:before="100" w:beforeAutospacing="1" w:after="100" w:afterAutospacing="1"/>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Vertel je spelers dat ze altijd winnaars zijn als ze hun uiterste best doen </w:t>
      </w:r>
    </w:p>
    <w:p w:rsidR="00694BD3" w:rsidRPr="00694BD3" w:rsidRDefault="00694BD3" w:rsidP="00694BD3">
      <w:pPr>
        <w:numPr>
          <w:ilvl w:val="0"/>
          <w:numId w:val="3"/>
        </w:numPr>
        <w:spacing w:before="100" w:beforeAutospacing="1" w:after="100" w:afterAutospacing="1"/>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Praat met een speler vooral over zijn of haar eigen vooruitgang </w:t>
      </w:r>
    </w:p>
    <w:p w:rsidR="00694BD3" w:rsidRPr="00694BD3" w:rsidRDefault="00694BD3" w:rsidP="00694BD3">
      <w:pPr>
        <w:numPr>
          <w:ilvl w:val="0"/>
          <w:numId w:val="3"/>
        </w:numPr>
        <w:spacing w:before="100" w:beforeAutospacing="1" w:after="100" w:afterAutospacing="1"/>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Schep een klimaat waarin jouw spelers fouten durven te maken </w:t>
      </w:r>
    </w:p>
    <w:p w:rsidR="00694BD3" w:rsidRPr="00694BD3" w:rsidRDefault="00694BD3" w:rsidP="00694BD3">
      <w:pPr>
        <w:numPr>
          <w:ilvl w:val="0"/>
          <w:numId w:val="3"/>
        </w:numPr>
        <w:spacing w:before="100" w:beforeAutospacing="1" w:after="100" w:afterAutospacing="1"/>
        <w:rPr>
          <w:rFonts w:ascii="Helvetica" w:eastAsia="Times New Roman" w:hAnsi="Helvetica" w:cs="Times New Roman"/>
          <w:sz w:val="22"/>
          <w:szCs w:val="22"/>
          <w:lang w:eastAsia="nl-NL"/>
        </w:rPr>
      </w:pPr>
      <w:r w:rsidRPr="00694BD3">
        <w:rPr>
          <w:rFonts w:ascii="Helvetica" w:eastAsia="Times New Roman" w:hAnsi="Helvetica" w:cs="Times New Roman"/>
          <w:sz w:val="22"/>
          <w:szCs w:val="22"/>
          <w:lang w:eastAsia="nl-NL"/>
        </w:rPr>
        <w:t xml:space="preserve">Vul de "emotionele tank" van je spelers, bijvoorbeeld door complimenten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proofErr w:type="gramStart"/>
      <w:r w:rsidRPr="00694BD3">
        <w:rPr>
          <w:rFonts w:ascii="Helvetica" w:eastAsia="Times New Roman" w:hAnsi="Helvetica" w:cs="Times New Roman"/>
          <w:sz w:val="22"/>
          <w:szCs w:val="22"/>
          <w:lang w:eastAsia="nl-NL"/>
        </w:rPr>
        <w:t>te</w:t>
      </w:r>
      <w:proofErr w:type="gramEnd"/>
      <w:r w:rsidRPr="00694BD3">
        <w:rPr>
          <w:rFonts w:ascii="Helvetica" w:eastAsia="Times New Roman" w:hAnsi="Helvetica" w:cs="Times New Roman"/>
          <w:sz w:val="22"/>
          <w:szCs w:val="22"/>
          <w:lang w:eastAsia="nl-NL"/>
        </w:rPr>
        <w:t xml:space="preserve"> geven.</w:t>
      </w:r>
      <w:r w:rsidRPr="00694BD3">
        <w:rPr>
          <w:rFonts w:ascii="Helvetica" w:eastAsia="Times New Roman" w:hAnsi="Helvetica" w:cs="Times New Roman"/>
          <w:sz w:val="22"/>
          <w:szCs w:val="22"/>
          <w:lang w:eastAsia="nl-NL"/>
        </w:rPr>
        <w:br/>
        <w:t xml:space="preserve">6. Luister naar je spelers door open vragen te stellen.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b/>
          <w:bCs/>
          <w:sz w:val="22"/>
          <w:szCs w:val="22"/>
          <w:lang w:eastAsia="nl-NL"/>
        </w:rPr>
        <w:t xml:space="preserve">11. TOT SLOT </w:t>
      </w:r>
    </w:p>
    <w:p w:rsidR="00694BD3" w:rsidRPr="00694BD3" w:rsidRDefault="00694BD3" w:rsidP="00694BD3">
      <w:pPr>
        <w:numPr>
          <w:ilvl w:val="0"/>
          <w:numId w:val="4"/>
        </w:numPr>
        <w:spacing w:before="100" w:beforeAutospacing="1" w:after="100" w:afterAutospacing="1"/>
        <w:rPr>
          <w:rFonts w:ascii="Helvetica" w:eastAsia="Times New Roman" w:hAnsi="Helvetica" w:cs="Times New Roman"/>
          <w:sz w:val="22"/>
          <w:szCs w:val="22"/>
          <w:lang w:eastAsia="nl-NL"/>
        </w:rPr>
      </w:pPr>
      <w:proofErr w:type="gramStart"/>
      <w:r w:rsidRPr="00694BD3">
        <w:rPr>
          <w:rFonts w:ascii="Helvetica" w:eastAsia="Times New Roman" w:hAnsi="Helvetica" w:cs="Times New Roman"/>
          <w:sz w:val="22"/>
          <w:szCs w:val="22"/>
          <w:lang w:eastAsia="nl-NL"/>
        </w:rPr>
        <w:t>coaches</w:t>
      </w:r>
      <w:proofErr w:type="gramEnd"/>
      <w:r w:rsidRPr="00694BD3">
        <w:rPr>
          <w:rFonts w:ascii="Helvetica" w:eastAsia="Times New Roman" w:hAnsi="Helvetica" w:cs="Times New Roman"/>
          <w:sz w:val="22"/>
          <w:szCs w:val="22"/>
          <w:lang w:eastAsia="nl-NL"/>
        </w:rPr>
        <w:t xml:space="preserve"> kunnen een sporter maken en breken </w:t>
      </w:r>
    </w:p>
    <w:p w:rsidR="00694BD3" w:rsidRPr="00694BD3" w:rsidRDefault="00694BD3" w:rsidP="00694BD3">
      <w:pPr>
        <w:numPr>
          <w:ilvl w:val="0"/>
          <w:numId w:val="4"/>
        </w:numPr>
        <w:spacing w:before="100" w:beforeAutospacing="1" w:after="100" w:afterAutospacing="1"/>
        <w:rPr>
          <w:rFonts w:ascii="Helvetica" w:eastAsia="Times New Roman" w:hAnsi="Helvetica" w:cs="Times New Roman"/>
          <w:sz w:val="22"/>
          <w:szCs w:val="22"/>
          <w:lang w:eastAsia="nl-NL"/>
        </w:rPr>
      </w:pPr>
      <w:proofErr w:type="gramStart"/>
      <w:r w:rsidRPr="00694BD3">
        <w:rPr>
          <w:rFonts w:ascii="Helvetica" w:eastAsia="Times New Roman" w:hAnsi="Helvetica" w:cs="Times New Roman"/>
          <w:sz w:val="22"/>
          <w:szCs w:val="22"/>
          <w:lang w:eastAsia="nl-NL"/>
        </w:rPr>
        <w:t>coaches</w:t>
      </w:r>
      <w:proofErr w:type="gramEnd"/>
      <w:r w:rsidRPr="00694BD3">
        <w:rPr>
          <w:rFonts w:ascii="Helvetica" w:eastAsia="Times New Roman" w:hAnsi="Helvetica" w:cs="Times New Roman"/>
          <w:sz w:val="22"/>
          <w:szCs w:val="22"/>
          <w:lang w:eastAsia="nl-NL"/>
        </w:rPr>
        <w:t xml:space="preserve"> zouden zich vooral bezig moeten houden met het beter maken van een sporter </w:t>
      </w:r>
    </w:p>
    <w:p w:rsidR="00694BD3" w:rsidRPr="00694BD3" w:rsidRDefault="00694BD3" w:rsidP="00694BD3">
      <w:pPr>
        <w:spacing w:before="100" w:beforeAutospacing="1" w:after="100" w:afterAutospacing="1"/>
        <w:rPr>
          <w:rFonts w:ascii="Times New Roman" w:eastAsia="Times New Roman" w:hAnsi="Times New Roman" w:cs="Times New Roman"/>
          <w:lang w:eastAsia="nl-NL"/>
        </w:rPr>
      </w:pPr>
      <w:r w:rsidRPr="00694BD3">
        <w:rPr>
          <w:rFonts w:ascii="Helvetica" w:eastAsia="Times New Roman" w:hAnsi="Helvetica" w:cs="Times New Roman"/>
          <w:sz w:val="22"/>
          <w:szCs w:val="22"/>
          <w:lang w:eastAsia="nl-NL"/>
        </w:rPr>
        <w:t>• coaches zouden zich moeten afvragen waarom de meeste sporters helemaal niet zo gericht zijn op winnen</w:t>
      </w:r>
      <w:r w:rsidRPr="00694BD3">
        <w:rPr>
          <w:rFonts w:ascii="Helvetica" w:eastAsia="Times New Roman" w:hAnsi="Helvetica" w:cs="Times New Roman"/>
          <w:sz w:val="22"/>
          <w:szCs w:val="22"/>
          <w:lang w:eastAsia="nl-NL"/>
        </w:rPr>
        <w:br/>
        <w:t>• coaches zouden zich meer moeten verdiepen in de effectiviteit van hun werk</w:t>
      </w:r>
      <w:r w:rsidRPr="00694BD3">
        <w:rPr>
          <w:rFonts w:ascii="Helvetica" w:eastAsia="Times New Roman" w:hAnsi="Helvetica" w:cs="Times New Roman"/>
          <w:sz w:val="22"/>
          <w:szCs w:val="22"/>
          <w:lang w:eastAsia="nl-NL"/>
        </w:rPr>
        <w:br/>
        <w:t xml:space="preserve">• Een positieve relatie tussen de sporter en de coach is van groot belang. </w:t>
      </w:r>
    </w:p>
    <w:p w:rsidR="00CB1F9E" w:rsidRPr="00694BD3" w:rsidRDefault="00CB1F9E" w:rsidP="00694BD3"/>
    <w:sectPr w:rsidR="00CB1F9E" w:rsidRPr="00694BD3" w:rsidSect="006C6D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D76C6"/>
    <w:multiLevelType w:val="multilevel"/>
    <w:tmpl w:val="C64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33743"/>
    <w:multiLevelType w:val="multilevel"/>
    <w:tmpl w:val="97C6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C56A36"/>
    <w:multiLevelType w:val="multilevel"/>
    <w:tmpl w:val="E8E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64EE8"/>
    <w:multiLevelType w:val="multilevel"/>
    <w:tmpl w:val="DFE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D3"/>
    <w:rsid w:val="002E4E92"/>
    <w:rsid w:val="004C3AF7"/>
    <w:rsid w:val="00502F74"/>
    <w:rsid w:val="00694BD3"/>
    <w:rsid w:val="006C6D24"/>
    <w:rsid w:val="008E7D9C"/>
    <w:rsid w:val="0090747A"/>
    <w:rsid w:val="00B25377"/>
    <w:rsid w:val="00CB1F9E"/>
    <w:rsid w:val="00E25D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9275E"/>
  <w14:defaultImageDpi w14:val="300"/>
  <w15:chartTrackingRefBased/>
  <w15:docId w15:val="{4310C263-784E-D143-AC9F-F5149B74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694BD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4BD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94BD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94BD3"/>
  </w:style>
  <w:style w:type="character" w:styleId="Hyperlink">
    <w:name w:val="Hyperlink"/>
    <w:basedOn w:val="Standaardalinea-lettertype"/>
    <w:uiPriority w:val="99"/>
    <w:semiHidden/>
    <w:unhideWhenUsed/>
    <w:rsid w:val="00694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2288">
      <w:bodyDiv w:val="1"/>
      <w:marLeft w:val="0"/>
      <w:marRight w:val="0"/>
      <w:marTop w:val="0"/>
      <w:marBottom w:val="0"/>
      <w:divBdr>
        <w:top w:val="none" w:sz="0" w:space="0" w:color="auto"/>
        <w:left w:val="none" w:sz="0" w:space="0" w:color="auto"/>
        <w:bottom w:val="none" w:sz="0" w:space="0" w:color="auto"/>
        <w:right w:val="none" w:sz="0" w:space="0" w:color="auto"/>
      </w:divBdr>
      <w:divsChild>
        <w:div w:id="591741009">
          <w:marLeft w:val="0"/>
          <w:marRight w:val="0"/>
          <w:marTop w:val="0"/>
          <w:marBottom w:val="0"/>
          <w:divBdr>
            <w:top w:val="none" w:sz="0" w:space="0" w:color="auto"/>
            <w:left w:val="none" w:sz="0" w:space="0" w:color="auto"/>
            <w:bottom w:val="none" w:sz="0" w:space="0" w:color="auto"/>
            <w:right w:val="none" w:sz="0" w:space="0" w:color="auto"/>
          </w:divBdr>
          <w:divsChild>
            <w:div w:id="454251271">
              <w:marLeft w:val="0"/>
              <w:marRight w:val="0"/>
              <w:marTop w:val="0"/>
              <w:marBottom w:val="0"/>
              <w:divBdr>
                <w:top w:val="none" w:sz="0" w:space="0" w:color="auto"/>
                <w:left w:val="none" w:sz="0" w:space="0" w:color="auto"/>
                <w:bottom w:val="none" w:sz="0" w:space="0" w:color="auto"/>
                <w:right w:val="none" w:sz="0" w:space="0" w:color="auto"/>
              </w:divBdr>
              <w:divsChild>
                <w:div w:id="677077600">
                  <w:marLeft w:val="0"/>
                  <w:marRight w:val="0"/>
                  <w:marTop w:val="0"/>
                  <w:marBottom w:val="0"/>
                  <w:divBdr>
                    <w:top w:val="none" w:sz="0" w:space="0" w:color="auto"/>
                    <w:left w:val="none" w:sz="0" w:space="0" w:color="auto"/>
                    <w:bottom w:val="none" w:sz="0" w:space="0" w:color="auto"/>
                    <w:right w:val="none" w:sz="0" w:space="0" w:color="auto"/>
                  </w:divBdr>
                </w:div>
              </w:divsChild>
            </w:div>
            <w:div w:id="778182317">
              <w:marLeft w:val="0"/>
              <w:marRight w:val="0"/>
              <w:marTop w:val="0"/>
              <w:marBottom w:val="0"/>
              <w:divBdr>
                <w:top w:val="none" w:sz="0" w:space="0" w:color="auto"/>
                <w:left w:val="none" w:sz="0" w:space="0" w:color="auto"/>
                <w:bottom w:val="none" w:sz="0" w:space="0" w:color="auto"/>
                <w:right w:val="none" w:sz="0" w:space="0" w:color="auto"/>
              </w:divBdr>
              <w:divsChild>
                <w:div w:id="1712683088">
                  <w:marLeft w:val="0"/>
                  <w:marRight w:val="0"/>
                  <w:marTop w:val="0"/>
                  <w:marBottom w:val="0"/>
                  <w:divBdr>
                    <w:top w:val="none" w:sz="0" w:space="0" w:color="auto"/>
                    <w:left w:val="none" w:sz="0" w:space="0" w:color="auto"/>
                    <w:bottom w:val="none" w:sz="0" w:space="0" w:color="auto"/>
                    <w:right w:val="none" w:sz="0" w:space="0" w:color="auto"/>
                  </w:divBdr>
                </w:div>
              </w:divsChild>
            </w:div>
            <w:div w:id="780805319">
              <w:marLeft w:val="0"/>
              <w:marRight w:val="0"/>
              <w:marTop w:val="0"/>
              <w:marBottom w:val="0"/>
              <w:divBdr>
                <w:top w:val="none" w:sz="0" w:space="0" w:color="auto"/>
                <w:left w:val="none" w:sz="0" w:space="0" w:color="auto"/>
                <w:bottom w:val="none" w:sz="0" w:space="0" w:color="auto"/>
                <w:right w:val="none" w:sz="0" w:space="0" w:color="auto"/>
              </w:divBdr>
              <w:divsChild>
                <w:div w:id="1363019868">
                  <w:marLeft w:val="0"/>
                  <w:marRight w:val="0"/>
                  <w:marTop w:val="0"/>
                  <w:marBottom w:val="0"/>
                  <w:divBdr>
                    <w:top w:val="none" w:sz="0" w:space="0" w:color="auto"/>
                    <w:left w:val="none" w:sz="0" w:space="0" w:color="auto"/>
                    <w:bottom w:val="none" w:sz="0" w:space="0" w:color="auto"/>
                    <w:right w:val="none" w:sz="0" w:space="0" w:color="auto"/>
                  </w:divBdr>
                </w:div>
              </w:divsChild>
            </w:div>
            <w:div w:id="253906282">
              <w:marLeft w:val="0"/>
              <w:marRight w:val="0"/>
              <w:marTop w:val="0"/>
              <w:marBottom w:val="0"/>
              <w:divBdr>
                <w:top w:val="none" w:sz="0" w:space="0" w:color="auto"/>
                <w:left w:val="none" w:sz="0" w:space="0" w:color="auto"/>
                <w:bottom w:val="none" w:sz="0" w:space="0" w:color="auto"/>
                <w:right w:val="none" w:sz="0" w:space="0" w:color="auto"/>
              </w:divBdr>
              <w:divsChild>
                <w:div w:id="86002040">
                  <w:marLeft w:val="0"/>
                  <w:marRight w:val="0"/>
                  <w:marTop w:val="0"/>
                  <w:marBottom w:val="0"/>
                  <w:divBdr>
                    <w:top w:val="none" w:sz="0" w:space="0" w:color="auto"/>
                    <w:left w:val="none" w:sz="0" w:space="0" w:color="auto"/>
                    <w:bottom w:val="none" w:sz="0" w:space="0" w:color="auto"/>
                    <w:right w:val="none" w:sz="0" w:space="0" w:color="auto"/>
                  </w:divBdr>
                </w:div>
              </w:divsChild>
            </w:div>
            <w:div w:id="122121710">
              <w:marLeft w:val="0"/>
              <w:marRight w:val="0"/>
              <w:marTop w:val="0"/>
              <w:marBottom w:val="0"/>
              <w:divBdr>
                <w:top w:val="none" w:sz="0" w:space="0" w:color="auto"/>
                <w:left w:val="none" w:sz="0" w:space="0" w:color="auto"/>
                <w:bottom w:val="none" w:sz="0" w:space="0" w:color="auto"/>
                <w:right w:val="none" w:sz="0" w:space="0" w:color="auto"/>
              </w:divBdr>
              <w:divsChild>
                <w:div w:id="224952239">
                  <w:marLeft w:val="0"/>
                  <w:marRight w:val="0"/>
                  <w:marTop w:val="0"/>
                  <w:marBottom w:val="0"/>
                  <w:divBdr>
                    <w:top w:val="none" w:sz="0" w:space="0" w:color="auto"/>
                    <w:left w:val="none" w:sz="0" w:space="0" w:color="auto"/>
                    <w:bottom w:val="none" w:sz="0" w:space="0" w:color="auto"/>
                    <w:right w:val="none" w:sz="0" w:space="0" w:color="auto"/>
                  </w:divBdr>
                </w:div>
              </w:divsChild>
            </w:div>
            <w:div w:id="13698017">
              <w:marLeft w:val="0"/>
              <w:marRight w:val="0"/>
              <w:marTop w:val="0"/>
              <w:marBottom w:val="0"/>
              <w:divBdr>
                <w:top w:val="none" w:sz="0" w:space="0" w:color="auto"/>
                <w:left w:val="none" w:sz="0" w:space="0" w:color="auto"/>
                <w:bottom w:val="none" w:sz="0" w:space="0" w:color="auto"/>
                <w:right w:val="none" w:sz="0" w:space="0" w:color="auto"/>
              </w:divBdr>
              <w:divsChild>
                <w:div w:id="2101099224">
                  <w:marLeft w:val="0"/>
                  <w:marRight w:val="0"/>
                  <w:marTop w:val="0"/>
                  <w:marBottom w:val="0"/>
                  <w:divBdr>
                    <w:top w:val="none" w:sz="0" w:space="0" w:color="auto"/>
                    <w:left w:val="none" w:sz="0" w:space="0" w:color="auto"/>
                    <w:bottom w:val="none" w:sz="0" w:space="0" w:color="auto"/>
                    <w:right w:val="none" w:sz="0" w:space="0" w:color="auto"/>
                  </w:divBdr>
                </w:div>
              </w:divsChild>
            </w:div>
            <w:div w:id="545918230">
              <w:marLeft w:val="0"/>
              <w:marRight w:val="0"/>
              <w:marTop w:val="0"/>
              <w:marBottom w:val="0"/>
              <w:divBdr>
                <w:top w:val="none" w:sz="0" w:space="0" w:color="auto"/>
                <w:left w:val="none" w:sz="0" w:space="0" w:color="auto"/>
                <w:bottom w:val="none" w:sz="0" w:space="0" w:color="auto"/>
                <w:right w:val="none" w:sz="0" w:space="0" w:color="auto"/>
              </w:divBdr>
              <w:divsChild>
                <w:div w:id="1652322970">
                  <w:marLeft w:val="0"/>
                  <w:marRight w:val="0"/>
                  <w:marTop w:val="0"/>
                  <w:marBottom w:val="0"/>
                  <w:divBdr>
                    <w:top w:val="none" w:sz="0" w:space="0" w:color="auto"/>
                    <w:left w:val="none" w:sz="0" w:space="0" w:color="auto"/>
                    <w:bottom w:val="none" w:sz="0" w:space="0" w:color="auto"/>
                    <w:right w:val="none" w:sz="0" w:space="0" w:color="auto"/>
                  </w:divBdr>
                </w:div>
              </w:divsChild>
            </w:div>
            <w:div w:id="2066219192">
              <w:marLeft w:val="0"/>
              <w:marRight w:val="0"/>
              <w:marTop w:val="0"/>
              <w:marBottom w:val="0"/>
              <w:divBdr>
                <w:top w:val="none" w:sz="0" w:space="0" w:color="auto"/>
                <w:left w:val="none" w:sz="0" w:space="0" w:color="auto"/>
                <w:bottom w:val="none" w:sz="0" w:space="0" w:color="auto"/>
                <w:right w:val="none" w:sz="0" w:space="0" w:color="auto"/>
              </w:divBdr>
              <w:divsChild>
                <w:div w:id="441651271">
                  <w:marLeft w:val="0"/>
                  <w:marRight w:val="0"/>
                  <w:marTop w:val="0"/>
                  <w:marBottom w:val="0"/>
                  <w:divBdr>
                    <w:top w:val="none" w:sz="0" w:space="0" w:color="auto"/>
                    <w:left w:val="none" w:sz="0" w:space="0" w:color="auto"/>
                    <w:bottom w:val="none" w:sz="0" w:space="0" w:color="auto"/>
                    <w:right w:val="none" w:sz="0" w:space="0" w:color="auto"/>
                  </w:divBdr>
                </w:div>
              </w:divsChild>
            </w:div>
            <w:div w:id="1264217987">
              <w:marLeft w:val="0"/>
              <w:marRight w:val="0"/>
              <w:marTop w:val="0"/>
              <w:marBottom w:val="0"/>
              <w:divBdr>
                <w:top w:val="none" w:sz="0" w:space="0" w:color="auto"/>
                <w:left w:val="none" w:sz="0" w:space="0" w:color="auto"/>
                <w:bottom w:val="none" w:sz="0" w:space="0" w:color="auto"/>
                <w:right w:val="none" w:sz="0" w:space="0" w:color="auto"/>
              </w:divBdr>
              <w:divsChild>
                <w:div w:id="595360845">
                  <w:marLeft w:val="0"/>
                  <w:marRight w:val="0"/>
                  <w:marTop w:val="0"/>
                  <w:marBottom w:val="0"/>
                  <w:divBdr>
                    <w:top w:val="none" w:sz="0" w:space="0" w:color="auto"/>
                    <w:left w:val="none" w:sz="0" w:space="0" w:color="auto"/>
                    <w:bottom w:val="none" w:sz="0" w:space="0" w:color="auto"/>
                    <w:right w:val="none" w:sz="0" w:space="0" w:color="auto"/>
                  </w:divBdr>
                </w:div>
              </w:divsChild>
            </w:div>
            <w:div w:id="2144230621">
              <w:marLeft w:val="0"/>
              <w:marRight w:val="0"/>
              <w:marTop w:val="0"/>
              <w:marBottom w:val="0"/>
              <w:divBdr>
                <w:top w:val="none" w:sz="0" w:space="0" w:color="auto"/>
                <w:left w:val="none" w:sz="0" w:space="0" w:color="auto"/>
                <w:bottom w:val="none" w:sz="0" w:space="0" w:color="auto"/>
                <w:right w:val="none" w:sz="0" w:space="0" w:color="auto"/>
              </w:divBdr>
              <w:divsChild>
                <w:div w:id="6505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3320">
      <w:bodyDiv w:val="1"/>
      <w:marLeft w:val="0"/>
      <w:marRight w:val="0"/>
      <w:marTop w:val="0"/>
      <w:marBottom w:val="0"/>
      <w:divBdr>
        <w:top w:val="none" w:sz="0" w:space="0" w:color="auto"/>
        <w:left w:val="none" w:sz="0" w:space="0" w:color="auto"/>
        <w:bottom w:val="none" w:sz="0" w:space="0" w:color="auto"/>
        <w:right w:val="none" w:sz="0" w:space="0" w:color="auto"/>
      </w:divBdr>
    </w:div>
    <w:div w:id="1956213933">
      <w:bodyDiv w:val="1"/>
      <w:marLeft w:val="0"/>
      <w:marRight w:val="0"/>
      <w:marTop w:val="0"/>
      <w:marBottom w:val="0"/>
      <w:divBdr>
        <w:top w:val="none" w:sz="0" w:space="0" w:color="auto"/>
        <w:left w:val="none" w:sz="0" w:space="0" w:color="auto"/>
        <w:bottom w:val="none" w:sz="0" w:space="0" w:color="auto"/>
        <w:right w:val="none" w:sz="0" w:space="0" w:color="auto"/>
      </w:divBdr>
      <w:divsChild>
        <w:div w:id="171723776">
          <w:marLeft w:val="0"/>
          <w:marRight w:val="0"/>
          <w:marTop w:val="0"/>
          <w:marBottom w:val="0"/>
          <w:divBdr>
            <w:top w:val="none" w:sz="0" w:space="0" w:color="auto"/>
            <w:left w:val="none" w:sz="0" w:space="0" w:color="auto"/>
            <w:bottom w:val="none" w:sz="0" w:space="0" w:color="auto"/>
            <w:right w:val="none" w:sz="0" w:space="0" w:color="auto"/>
          </w:divBdr>
          <w:divsChild>
            <w:div w:id="1819491789">
              <w:marLeft w:val="0"/>
              <w:marRight w:val="0"/>
              <w:marTop w:val="0"/>
              <w:marBottom w:val="0"/>
              <w:divBdr>
                <w:top w:val="none" w:sz="0" w:space="0" w:color="auto"/>
                <w:left w:val="none" w:sz="0" w:space="0" w:color="auto"/>
                <w:bottom w:val="none" w:sz="0" w:space="0" w:color="auto"/>
                <w:right w:val="none" w:sz="0" w:space="0" w:color="auto"/>
              </w:divBdr>
              <w:divsChild>
                <w:div w:id="21334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5352">
          <w:marLeft w:val="0"/>
          <w:marRight w:val="0"/>
          <w:marTop w:val="0"/>
          <w:marBottom w:val="0"/>
          <w:divBdr>
            <w:top w:val="none" w:sz="0" w:space="0" w:color="auto"/>
            <w:left w:val="none" w:sz="0" w:space="0" w:color="auto"/>
            <w:bottom w:val="none" w:sz="0" w:space="0" w:color="auto"/>
            <w:right w:val="none" w:sz="0" w:space="0" w:color="auto"/>
          </w:divBdr>
          <w:divsChild>
            <w:div w:id="1951667963">
              <w:marLeft w:val="0"/>
              <w:marRight w:val="0"/>
              <w:marTop w:val="0"/>
              <w:marBottom w:val="0"/>
              <w:divBdr>
                <w:top w:val="none" w:sz="0" w:space="0" w:color="auto"/>
                <w:left w:val="none" w:sz="0" w:space="0" w:color="auto"/>
                <w:bottom w:val="none" w:sz="0" w:space="0" w:color="auto"/>
                <w:right w:val="none" w:sz="0" w:space="0" w:color="auto"/>
              </w:divBdr>
              <w:divsChild>
                <w:div w:id="3595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2670">
          <w:marLeft w:val="0"/>
          <w:marRight w:val="0"/>
          <w:marTop w:val="0"/>
          <w:marBottom w:val="0"/>
          <w:divBdr>
            <w:top w:val="none" w:sz="0" w:space="0" w:color="auto"/>
            <w:left w:val="none" w:sz="0" w:space="0" w:color="auto"/>
            <w:bottom w:val="none" w:sz="0" w:space="0" w:color="auto"/>
            <w:right w:val="none" w:sz="0" w:space="0" w:color="auto"/>
          </w:divBdr>
          <w:divsChild>
            <w:div w:id="2097241200">
              <w:marLeft w:val="0"/>
              <w:marRight w:val="0"/>
              <w:marTop w:val="0"/>
              <w:marBottom w:val="0"/>
              <w:divBdr>
                <w:top w:val="none" w:sz="0" w:space="0" w:color="auto"/>
                <w:left w:val="none" w:sz="0" w:space="0" w:color="auto"/>
                <w:bottom w:val="none" w:sz="0" w:space="0" w:color="auto"/>
                <w:right w:val="none" w:sz="0" w:space="0" w:color="auto"/>
              </w:divBdr>
              <w:divsChild>
                <w:div w:id="1551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653">
          <w:marLeft w:val="0"/>
          <w:marRight w:val="0"/>
          <w:marTop w:val="0"/>
          <w:marBottom w:val="0"/>
          <w:divBdr>
            <w:top w:val="none" w:sz="0" w:space="0" w:color="auto"/>
            <w:left w:val="none" w:sz="0" w:space="0" w:color="auto"/>
            <w:bottom w:val="none" w:sz="0" w:space="0" w:color="auto"/>
            <w:right w:val="none" w:sz="0" w:space="0" w:color="auto"/>
          </w:divBdr>
          <w:divsChild>
            <w:div w:id="1983269808">
              <w:marLeft w:val="0"/>
              <w:marRight w:val="0"/>
              <w:marTop w:val="0"/>
              <w:marBottom w:val="0"/>
              <w:divBdr>
                <w:top w:val="none" w:sz="0" w:space="0" w:color="auto"/>
                <w:left w:val="none" w:sz="0" w:space="0" w:color="auto"/>
                <w:bottom w:val="none" w:sz="0" w:space="0" w:color="auto"/>
                <w:right w:val="none" w:sz="0" w:space="0" w:color="auto"/>
              </w:divBdr>
              <w:divsChild>
                <w:div w:id="1421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3714">
          <w:marLeft w:val="0"/>
          <w:marRight w:val="0"/>
          <w:marTop w:val="0"/>
          <w:marBottom w:val="0"/>
          <w:divBdr>
            <w:top w:val="none" w:sz="0" w:space="0" w:color="auto"/>
            <w:left w:val="none" w:sz="0" w:space="0" w:color="auto"/>
            <w:bottom w:val="none" w:sz="0" w:space="0" w:color="auto"/>
            <w:right w:val="none" w:sz="0" w:space="0" w:color="auto"/>
          </w:divBdr>
          <w:divsChild>
            <w:div w:id="1488781490">
              <w:marLeft w:val="0"/>
              <w:marRight w:val="0"/>
              <w:marTop w:val="0"/>
              <w:marBottom w:val="0"/>
              <w:divBdr>
                <w:top w:val="none" w:sz="0" w:space="0" w:color="auto"/>
                <w:left w:val="none" w:sz="0" w:space="0" w:color="auto"/>
                <w:bottom w:val="none" w:sz="0" w:space="0" w:color="auto"/>
                <w:right w:val="none" w:sz="0" w:space="0" w:color="auto"/>
              </w:divBdr>
              <w:divsChild>
                <w:div w:id="13606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2611">
          <w:marLeft w:val="0"/>
          <w:marRight w:val="0"/>
          <w:marTop w:val="0"/>
          <w:marBottom w:val="0"/>
          <w:divBdr>
            <w:top w:val="none" w:sz="0" w:space="0" w:color="auto"/>
            <w:left w:val="none" w:sz="0" w:space="0" w:color="auto"/>
            <w:bottom w:val="none" w:sz="0" w:space="0" w:color="auto"/>
            <w:right w:val="none" w:sz="0" w:space="0" w:color="auto"/>
          </w:divBdr>
          <w:divsChild>
            <w:div w:id="1991210378">
              <w:marLeft w:val="0"/>
              <w:marRight w:val="0"/>
              <w:marTop w:val="0"/>
              <w:marBottom w:val="0"/>
              <w:divBdr>
                <w:top w:val="none" w:sz="0" w:space="0" w:color="auto"/>
                <w:left w:val="none" w:sz="0" w:space="0" w:color="auto"/>
                <w:bottom w:val="none" w:sz="0" w:space="0" w:color="auto"/>
                <w:right w:val="none" w:sz="0" w:space="0" w:color="auto"/>
              </w:divBdr>
              <w:divsChild>
                <w:div w:id="1693258846">
                  <w:marLeft w:val="0"/>
                  <w:marRight w:val="0"/>
                  <w:marTop w:val="0"/>
                  <w:marBottom w:val="0"/>
                  <w:divBdr>
                    <w:top w:val="none" w:sz="0" w:space="0" w:color="auto"/>
                    <w:left w:val="none" w:sz="0" w:space="0" w:color="auto"/>
                    <w:bottom w:val="none" w:sz="0" w:space="0" w:color="auto"/>
                    <w:right w:val="none" w:sz="0" w:space="0" w:color="auto"/>
                  </w:divBdr>
                </w:div>
              </w:divsChild>
            </w:div>
            <w:div w:id="1956596292">
              <w:marLeft w:val="0"/>
              <w:marRight w:val="0"/>
              <w:marTop w:val="0"/>
              <w:marBottom w:val="0"/>
              <w:divBdr>
                <w:top w:val="none" w:sz="0" w:space="0" w:color="auto"/>
                <w:left w:val="none" w:sz="0" w:space="0" w:color="auto"/>
                <w:bottom w:val="none" w:sz="0" w:space="0" w:color="auto"/>
                <w:right w:val="none" w:sz="0" w:space="0" w:color="auto"/>
              </w:divBdr>
              <w:divsChild>
                <w:div w:id="1630088712">
                  <w:marLeft w:val="0"/>
                  <w:marRight w:val="0"/>
                  <w:marTop w:val="0"/>
                  <w:marBottom w:val="0"/>
                  <w:divBdr>
                    <w:top w:val="none" w:sz="0" w:space="0" w:color="auto"/>
                    <w:left w:val="none" w:sz="0" w:space="0" w:color="auto"/>
                    <w:bottom w:val="none" w:sz="0" w:space="0" w:color="auto"/>
                    <w:right w:val="none" w:sz="0" w:space="0" w:color="auto"/>
                  </w:divBdr>
                </w:div>
              </w:divsChild>
            </w:div>
            <w:div w:id="1621951779">
              <w:marLeft w:val="0"/>
              <w:marRight w:val="0"/>
              <w:marTop w:val="0"/>
              <w:marBottom w:val="0"/>
              <w:divBdr>
                <w:top w:val="none" w:sz="0" w:space="0" w:color="auto"/>
                <w:left w:val="none" w:sz="0" w:space="0" w:color="auto"/>
                <w:bottom w:val="none" w:sz="0" w:space="0" w:color="auto"/>
                <w:right w:val="none" w:sz="0" w:space="0" w:color="auto"/>
              </w:divBdr>
              <w:divsChild>
                <w:div w:id="767970158">
                  <w:marLeft w:val="0"/>
                  <w:marRight w:val="0"/>
                  <w:marTop w:val="0"/>
                  <w:marBottom w:val="0"/>
                  <w:divBdr>
                    <w:top w:val="none" w:sz="0" w:space="0" w:color="auto"/>
                    <w:left w:val="none" w:sz="0" w:space="0" w:color="auto"/>
                    <w:bottom w:val="none" w:sz="0" w:space="0" w:color="auto"/>
                    <w:right w:val="none" w:sz="0" w:space="0" w:color="auto"/>
                  </w:divBdr>
                </w:div>
              </w:divsChild>
            </w:div>
            <w:div w:id="1929268390">
              <w:marLeft w:val="0"/>
              <w:marRight w:val="0"/>
              <w:marTop w:val="0"/>
              <w:marBottom w:val="0"/>
              <w:divBdr>
                <w:top w:val="none" w:sz="0" w:space="0" w:color="auto"/>
                <w:left w:val="none" w:sz="0" w:space="0" w:color="auto"/>
                <w:bottom w:val="none" w:sz="0" w:space="0" w:color="auto"/>
                <w:right w:val="none" w:sz="0" w:space="0" w:color="auto"/>
              </w:divBdr>
              <w:divsChild>
                <w:div w:id="286469423">
                  <w:marLeft w:val="0"/>
                  <w:marRight w:val="0"/>
                  <w:marTop w:val="0"/>
                  <w:marBottom w:val="0"/>
                  <w:divBdr>
                    <w:top w:val="none" w:sz="0" w:space="0" w:color="auto"/>
                    <w:left w:val="none" w:sz="0" w:space="0" w:color="auto"/>
                    <w:bottom w:val="none" w:sz="0" w:space="0" w:color="auto"/>
                    <w:right w:val="none" w:sz="0" w:space="0" w:color="auto"/>
                  </w:divBdr>
                </w:div>
              </w:divsChild>
            </w:div>
            <w:div w:id="2139061843">
              <w:marLeft w:val="0"/>
              <w:marRight w:val="0"/>
              <w:marTop w:val="0"/>
              <w:marBottom w:val="0"/>
              <w:divBdr>
                <w:top w:val="none" w:sz="0" w:space="0" w:color="auto"/>
                <w:left w:val="none" w:sz="0" w:space="0" w:color="auto"/>
                <w:bottom w:val="none" w:sz="0" w:space="0" w:color="auto"/>
                <w:right w:val="none" w:sz="0" w:space="0" w:color="auto"/>
              </w:divBdr>
              <w:divsChild>
                <w:div w:id="755589163">
                  <w:marLeft w:val="0"/>
                  <w:marRight w:val="0"/>
                  <w:marTop w:val="0"/>
                  <w:marBottom w:val="0"/>
                  <w:divBdr>
                    <w:top w:val="none" w:sz="0" w:space="0" w:color="auto"/>
                    <w:left w:val="none" w:sz="0" w:space="0" w:color="auto"/>
                    <w:bottom w:val="none" w:sz="0" w:space="0" w:color="auto"/>
                    <w:right w:val="none" w:sz="0" w:space="0" w:color="auto"/>
                  </w:divBdr>
                </w:div>
              </w:divsChild>
            </w:div>
            <w:div w:id="220218423">
              <w:marLeft w:val="0"/>
              <w:marRight w:val="0"/>
              <w:marTop w:val="0"/>
              <w:marBottom w:val="0"/>
              <w:divBdr>
                <w:top w:val="none" w:sz="0" w:space="0" w:color="auto"/>
                <w:left w:val="none" w:sz="0" w:space="0" w:color="auto"/>
                <w:bottom w:val="none" w:sz="0" w:space="0" w:color="auto"/>
                <w:right w:val="none" w:sz="0" w:space="0" w:color="auto"/>
              </w:divBdr>
              <w:divsChild>
                <w:div w:id="1533377718">
                  <w:marLeft w:val="0"/>
                  <w:marRight w:val="0"/>
                  <w:marTop w:val="0"/>
                  <w:marBottom w:val="0"/>
                  <w:divBdr>
                    <w:top w:val="none" w:sz="0" w:space="0" w:color="auto"/>
                    <w:left w:val="none" w:sz="0" w:space="0" w:color="auto"/>
                    <w:bottom w:val="none" w:sz="0" w:space="0" w:color="auto"/>
                    <w:right w:val="none" w:sz="0" w:space="0" w:color="auto"/>
                  </w:divBdr>
                </w:div>
              </w:divsChild>
            </w:div>
            <w:div w:id="1097020083">
              <w:marLeft w:val="0"/>
              <w:marRight w:val="0"/>
              <w:marTop w:val="0"/>
              <w:marBottom w:val="0"/>
              <w:divBdr>
                <w:top w:val="none" w:sz="0" w:space="0" w:color="auto"/>
                <w:left w:val="none" w:sz="0" w:space="0" w:color="auto"/>
                <w:bottom w:val="none" w:sz="0" w:space="0" w:color="auto"/>
                <w:right w:val="none" w:sz="0" w:space="0" w:color="auto"/>
              </w:divBdr>
              <w:divsChild>
                <w:div w:id="364601135">
                  <w:marLeft w:val="0"/>
                  <w:marRight w:val="0"/>
                  <w:marTop w:val="0"/>
                  <w:marBottom w:val="0"/>
                  <w:divBdr>
                    <w:top w:val="none" w:sz="0" w:space="0" w:color="auto"/>
                    <w:left w:val="none" w:sz="0" w:space="0" w:color="auto"/>
                    <w:bottom w:val="none" w:sz="0" w:space="0" w:color="auto"/>
                    <w:right w:val="none" w:sz="0" w:space="0" w:color="auto"/>
                  </w:divBdr>
                </w:div>
              </w:divsChild>
            </w:div>
            <w:div w:id="1957760134">
              <w:marLeft w:val="0"/>
              <w:marRight w:val="0"/>
              <w:marTop w:val="0"/>
              <w:marBottom w:val="0"/>
              <w:divBdr>
                <w:top w:val="none" w:sz="0" w:space="0" w:color="auto"/>
                <w:left w:val="none" w:sz="0" w:space="0" w:color="auto"/>
                <w:bottom w:val="none" w:sz="0" w:space="0" w:color="auto"/>
                <w:right w:val="none" w:sz="0" w:space="0" w:color="auto"/>
              </w:divBdr>
              <w:divsChild>
                <w:div w:id="198395348">
                  <w:marLeft w:val="0"/>
                  <w:marRight w:val="0"/>
                  <w:marTop w:val="0"/>
                  <w:marBottom w:val="0"/>
                  <w:divBdr>
                    <w:top w:val="none" w:sz="0" w:space="0" w:color="auto"/>
                    <w:left w:val="none" w:sz="0" w:space="0" w:color="auto"/>
                    <w:bottom w:val="none" w:sz="0" w:space="0" w:color="auto"/>
                    <w:right w:val="none" w:sz="0" w:space="0" w:color="auto"/>
                  </w:divBdr>
                </w:div>
              </w:divsChild>
            </w:div>
            <w:div w:id="1064913074">
              <w:marLeft w:val="0"/>
              <w:marRight w:val="0"/>
              <w:marTop w:val="0"/>
              <w:marBottom w:val="0"/>
              <w:divBdr>
                <w:top w:val="none" w:sz="0" w:space="0" w:color="auto"/>
                <w:left w:val="none" w:sz="0" w:space="0" w:color="auto"/>
                <w:bottom w:val="none" w:sz="0" w:space="0" w:color="auto"/>
                <w:right w:val="none" w:sz="0" w:space="0" w:color="auto"/>
              </w:divBdr>
              <w:divsChild>
                <w:div w:id="236787668">
                  <w:marLeft w:val="0"/>
                  <w:marRight w:val="0"/>
                  <w:marTop w:val="0"/>
                  <w:marBottom w:val="0"/>
                  <w:divBdr>
                    <w:top w:val="none" w:sz="0" w:space="0" w:color="auto"/>
                    <w:left w:val="none" w:sz="0" w:space="0" w:color="auto"/>
                    <w:bottom w:val="none" w:sz="0" w:space="0" w:color="auto"/>
                    <w:right w:val="none" w:sz="0" w:space="0" w:color="auto"/>
                  </w:divBdr>
                </w:div>
              </w:divsChild>
            </w:div>
            <w:div w:id="1207529673">
              <w:marLeft w:val="0"/>
              <w:marRight w:val="0"/>
              <w:marTop w:val="0"/>
              <w:marBottom w:val="0"/>
              <w:divBdr>
                <w:top w:val="none" w:sz="0" w:space="0" w:color="auto"/>
                <w:left w:val="none" w:sz="0" w:space="0" w:color="auto"/>
                <w:bottom w:val="none" w:sz="0" w:space="0" w:color="auto"/>
                <w:right w:val="none" w:sz="0" w:space="0" w:color="auto"/>
              </w:divBdr>
              <w:divsChild>
                <w:div w:id="1622960217">
                  <w:marLeft w:val="0"/>
                  <w:marRight w:val="0"/>
                  <w:marTop w:val="0"/>
                  <w:marBottom w:val="0"/>
                  <w:divBdr>
                    <w:top w:val="none" w:sz="0" w:space="0" w:color="auto"/>
                    <w:left w:val="none" w:sz="0" w:space="0" w:color="auto"/>
                    <w:bottom w:val="none" w:sz="0" w:space="0" w:color="auto"/>
                    <w:right w:val="none" w:sz="0" w:space="0" w:color="auto"/>
                  </w:divBdr>
                </w:div>
              </w:divsChild>
            </w:div>
            <w:div w:id="1372804308">
              <w:marLeft w:val="0"/>
              <w:marRight w:val="0"/>
              <w:marTop w:val="0"/>
              <w:marBottom w:val="0"/>
              <w:divBdr>
                <w:top w:val="none" w:sz="0" w:space="0" w:color="auto"/>
                <w:left w:val="none" w:sz="0" w:space="0" w:color="auto"/>
                <w:bottom w:val="none" w:sz="0" w:space="0" w:color="auto"/>
                <w:right w:val="none" w:sz="0" w:space="0" w:color="auto"/>
              </w:divBdr>
              <w:divsChild>
                <w:div w:id="49380349">
                  <w:marLeft w:val="0"/>
                  <w:marRight w:val="0"/>
                  <w:marTop w:val="0"/>
                  <w:marBottom w:val="0"/>
                  <w:divBdr>
                    <w:top w:val="none" w:sz="0" w:space="0" w:color="auto"/>
                    <w:left w:val="none" w:sz="0" w:space="0" w:color="auto"/>
                    <w:bottom w:val="none" w:sz="0" w:space="0" w:color="auto"/>
                    <w:right w:val="none" w:sz="0" w:space="0" w:color="auto"/>
                  </w:divBdr>
                </w:div>
              </w:divsChild>
            </w:div>
            <w:div w:id="1216359078">
              <w:marLeft w:val="0"/>
              <w:marRight w:val="0"/>
              <w:marTop w:val="0"/>
              <w:marBottom w:val="0"/>
              <w:divBdr>
                <w:top w:val="none" w:sz="0" w:space="0" w:color="auto"/>
                <w:left w:val="none" w:sz="0" w:space="0" w:color="auto"/>
                <w:bottom w:val="none" w:sz="0" w:space="0" w:color="auto"/>
                <w:right w:val="none" w:sz="0" w:space="0" w:color="auto"/>
              </w:divBdr>
              <w:divsChild>
                <w:div w:id="20124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1919">
          <w:marLeft w:val="0"/>
          <w:marRight w:val="0"/>
          <w:marTop w:val="0"/>
          <w:marBottom w:val="0"/>
          <w:divBdr>
            <w:top w:val="none" w:sz="0" w:space="0" w:color="auto"/>
            <w:left w:val="none" w:sz="0" w:space="0" w:color="auto"/>
            <w:bottom w:val="none" w:sz="0" w:space="0" w:color="auto"/>
            <w:right w:val="none" w:sz="0" w:space="0" w:color="auto"/>
          </w:divBdr>
          <w:divsChild>
            <w:div w:id="26101558">
              <w:marLeft w:val="0"/>
              <w:marRight w:val="0"/>
              <w:marTop w:val="0"/>
              <w:marBottom w:val="0"/>
              <w:divBdr>
                <w:top w:val="none" w:sz="0" w:space="0" w:color="auto"/>
                <w:left w:val="none" w:sz="0" w:space="0" w:color="auto"/>
                <w:bottom w:val="none" w:sz="0" w:space="0" w:color="auto"/>
                <w:right w:val="none" w:sz="0" w:space="0" w:color="auto"/>
              </w:divBdr>
              <w:divsChild>
                <w:div w:id="1131484121">
                  <w:marLeft w:val="0"/>
                  <w:marRight w:val="0"/>
                  <w:marTop w:val="0"/>
                  <w:marBottom w:val="0"/>
                  <w:divBdr>
                    <w:top w:val="none" w:sz="0" w:space="0" w:color="auto"/>
                    <w:left w:val="none" w:sz="0" w:space="0" w:color="auto"/>
                    <w:bottom w:val="none" w:sz="0" w:space="0" w:color="auto"/>
                    <w:right w:val="none" w:sz="0" w:space="0" w:color="auto"/>
                  </w:divBdr>
                  <w:divsChild>
                    <w:div w:id="9324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8162">
              <w:marLeft w:val="0"/>
              <w:marRight w:val="0"/>
              <w:marTop w:val="0"/>
              <w:marBottom w:val="0"/>
              <w:divBdr>
                <w:top w:val="none" w:sz="0" w:space="0" w:color="auto"/>
                <w:left w:val="none" w:sz="0" w:space="0" w:color="auto"/>
                <w:bottom w:val="none" w:sz="0" w:space="0" w:color="auto"/>
                <w:right w:val="none" w:sz="0" w:space="0" w:color="auto"/>
              </w:divBdr>
              <w:divsChild>
                <w:div w:id="1151755099">
                  <w:marLeft w:val="0"/>
                  <w:marRight w:val="0"/>
                  <w:marTop w:val="0"/>
                  <w:marBottom w:val="0"/>
                  <w:divBdr>
                    <w:top w:val="none" w:sz="0" w:space="0" w:color="auto"/>
                    <w:left w:val="none" w:sz="0" w:space="0" w:color="auto"/>
                    <w:bottom w:val="none" w:sz="0" w:space="0" w:color="auto"/>
                    <w:right w:val="none" w:sz="0" w:space="0" w:color="auto"/>
                  </w:divBdr>
                  <w:divsChild>
                    <w:div w:id="20469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559">
              <w:marLeft w:val="0"/>
              <w:marRight w:val="0"/>
              <w:marTop w:val="0"/>
              <w:marBottom w:val="0"/>
              <w:divBdr>
                <w:top w:val="none" w:sz="0" w:space="0" w:color="auto"/>
                <w:left w:val="none" w:sz="0" w:space="0" w:color="auto"/>
                <w:bottom w:val="none" w:sz="0" w:space="0" w:color="auto"/>
                <w:right w:val="none" w:sz="0" w:space="0" w:color="auto"/>
              </w:divBdr>
              <w:divsChild>
                <w:div w:id="1715885618">
                  <w:marLeft w:val="0"/>
                  <w:marRight w:val="0"/>
                  <w:marTop w:val="0"/>
                  <w:marBottom w:val="0"/>
                  <w:divBdr>
                    <w:top w:val="none" w:sz="0" w:space="0" w:color="auto"/>
                    <w:left w:val="none" w:sz="0" w:space="0" w:color="auto"/>
                    <w:bottom w:val="none" w:sz="0" w:space="0" w:color="auto"/>
                    <w:right w:val="none" w:sz="0" w:space="0" w:color="auto"/>
                  </w:divBdr>
                </w:div>
              </w:divsChild>
            </w:div>
            <w:div w:id="1481656612">
              <w:marLeft w:val="0"/>
              <w:marRight w:val="0"/>
              <w:marTop w:val="0"/>
              <w:marBottom w:val="0"/>
              <w:divBdr>
                <w:top w:val="none" w:sz="0" w:space="0" w:color="auto"/>
                <w:left w:val="none" w:sz="0" w:space="0" w:color="auto"/>
                <w:bottom w:val="none" w:sz="0" w:space="0" w:color="auto"/>
                <w:right w:val="none" w:sz="0" w:space="0" w:color="auto"/>
              </w:divBdr>
              <w:divsChild>
                <w:div w:id="105779080">
                  <w:marLeft w:val="0"/>
                  <w:marRight w:val="0"/>
                  <w:marTop w:val="0"/>
                  <w:marBottom w:val="0"/>
                  <w:divBdr>
                    <w:top w:val="none" w:sz="0" w:space="0" w:color="auto"/>
                    <w:left w:val="none" w:sz="0" w:space="0" w:color="auto"/>
                    <w:bottom w:val="none" w:sz="0" w:space="0" w:color="auto"/>
                    <w:right w:val="none" w:sz="0" w:space="0" w:color="auto"/>
                  </w:divBdr>
                </w:div>
              </w:divsChild>
            </w:div>
            <w:div w:id="1381517467">
              <w:marLeft w:val="0"/>
              <w:marRight w:val="0"/>
              <w:marTop w:val="0"/>
              <w:marBottom w:val="0"/>
              <w:divBdr>
                <w:top w:val="none" w:sz="0" w:space="0" w:color="auto"/>
                <w:left w:val="none" w:sz="0" w:space="0" w:color="auto"/>
                <w:bottom w:val="none" w:sz="0" w:space="0" w:color="auto"/>
                <w:right w:val="none" w:sz="0" w:space="0" w:color="auto"/>
              </w:divBdr>
              <w:divsChild>
                <w:div w:id="2036808770">
                  <w:marLeft w:val="0"/>
                  <w:marRight w:val="0"/>
                  <w:marTop w:val="0"/>
                  <w:marBottom w:val="0"/>
                  <w:divBdr>
                    <w:top w:val="none" w:sz="0" w:space="0" w:color="auto"/>
                    <w:left w:val="none" w:sz="0" w:space="0" w:color="auto"/>
                    <w:bottom w:val="none" w:sz="0" w:space="0" w:color="auto"/>
                    <w:right w:val="none" w:sz="0" w:space="0" w:color="auto"/>
                  </w:divBdr>
                </w:div>
              </w:divsChild>
            </w:div>
            <w:div w:id="1795437482">
              <w:marLeft w:val="0"/>
              <w:marRight w:val="0"/>
              <w:marTop w:val="0"/>
              <w:marBottom w:val="0"/>
              <w:divBdr>
                <w:top w:val="none" w:sz="0" w:space="0" w:color="auto"/>
                <w:left w:val="none" w:sz="0" w:space="0" w:color="auto"/>
                <w:bottom w:val="none" w:sz="0" w:space="0" w:color="auto"/>
                <w:right w:val="none" w:sz="0" w:space="0" w:color="auto"/>
              </w:divBdr>
              <w:divsChild>
                <w:div w:id="2104910451">
                  <w:marLeft w:val="0"/>
                  <w:marRight w:val="0"/>
                  <w:marTop w:val="0"/>
                  <w:marBottom w:val="0"/>
                  <w:divBdr>
                    <w:top w:val="none" w:sz="0" w:space="0" w:color="auto"/>
                    <w:left w:val="none" w:sz="0" w:space="0" w:color="auto"/>
                    <w:bottom w:val="none" w:sz="0" w:space="0" w:color="auto"/>
                    <w:right w:val="none" w:sz="0" w:space="0" w:color="auto"/>
                  </w:divBdr>
                </w:div>
              </w:divsChild>
            </w:div>
            <w:div w:id="1792901004">
              <w:marLeft w:val="0"/>
              <w:marRight w:val="0"/>
              <w:marTop w:val="0"/>
              <w:marBottom w:val="0"/>
              <w:divBdr>
                <w:top w:val="none" w:sz="0" w:space="0" w:color="auto"/>
                <w:left w:val="none" w:sz="0" w:space="0" w:color="auto"/>
                <w:bottom w:val="none" w:sz="0" w:space="0" w:color="auto"/>
                <w:right w:val="none" w:sz="0" w:space="0" w:color="auto"/>
              </w:divBdr>
              <w:divsChild>
                <w:div w:id="110705010">
                  <w:marLeft w:val="0"/>
                  <w:marRight w:val="0"/>
                  <w:marTop w:val="0"/>
                  <w:marBottom w:val="0"/>
                  <w:divBdr>
                    <w:top w:val="none" w:sz="0" w:space="0" w:color="auto"/>
                    <w:left w:val="none" w:sz="0" w:space="0" w:color="auto"/>
                    <w:bottom w:val="none" w:sz="0" w:space="0" w:color="auto"/>
                    <w:right w:val="none" w:sz="0" w:space="0" w:color="auto"/>
                  </w:divBdr>
                </w:div>
              </w:divsChild>
            </w:div>
            <w:div w:id="816995165">
              <w:marLeft w:val="0"/>
              <w:marRight w:val="0"/>
              <w:marTop w:val="0"/>
              <w:marBottom w:val="0"/>
              <w:divBdr>
                <w:top w:val="none" w:sz="0" w:space="0" w:color="auto"/>
                <w:left w:val="none" w:sz="0" w:space="0" w:color="auto"/>
                <w:bottom w:val="none" w:sz="0" w:space="0" w:color="auto"/>
                <w:right w:val="none" w:sz="0" w:space="0" w:color="auto"/>
              </w:divBdr>
              <w:divsChild>
                <w:div w:id="1256210991">
                  <w:marLeft w:val="0"/>
                  <w:marRight w:val="0"/>
                  <w:marTop w:val="0"/>
                  <w:marBottom w:val="0"/>
                  <w:divBdr>
                    <w:top w:val="none" w:sz="0" w:space="0" w:color="auto"/>
                    <w:left w:val="none" w:sz="0" w:space="0" w:color="auto"/>
                    <w:bottom w:val="none" w:sz="0" w:space="0" w:color="auto"/>
                    <w:right w:val="none" w:sz="0" w:space="0" w:color="auto"/>
                  </w:divBdr>
                </w:div>
              </w:divsChild>
            </w:div>
            <w:div w:id="276257740">
              <w:marLeft w:val="0"/>
              <w:marRight w:val="0"/>
              <w:marTop w:val="0"/>
              <w:marBottom w:val="0"/>
              <w:divBdr>
                <w:top w:val="none" w:sz="0" w:space="0" w:color="auto"/>
                <w:left w:val="none" w:sz="0" w:space="0" w:color="auto"/>
                <w:bottom w:val="none" w:sz="0" w:space="0" w:color="auto"/>
                <w:right w:val="none" w:sz="0" w:space="0" w:color="auto"/>
              </w:divBdr>
              <w:divsChild>
                <w:div w:id="730690442">
                  <w:marLeft w:val="0"/>
                  <w:marRight w:val="0"/>
                  <w:marTop w:val="0"/>
                  <w:marBottom w:val="0"/>
                  <w:divBdr>
                    <w:top w:val="none" w:sz="0" w:space="0" w:color="auto"/>
                    <w:left w:val="none" w:sz="0" w:space="0" w:color="auto"/>
                    <w:bottom w:val="none" w:sz="0" w:space="0" w:color="auto"/>
                    <w:right w:val="none" w:sz="0" w:space="0" w:color="auto"/>
                  </w:divBdr>
                </w:div>
              </w:divsChild>
            </w:div>
            <w:div w:id="1714619461">
              <w:marLeft w:val="0"/>
              <w:marRight w:val="0"/>
              <w:marTop w:val="0"/>
              <w:marBottom w:val="0"/>
              <w:divBdr>
                <w:top w:val="none" w:sz="0" w:space="0" w:color="auto"/>
                <w:left w:val="none" w:sz="0" w:space="0" w:color="auto"/>
                <w:bottom w:val="none" w:sz="0" w:space="0" w:color="auto"/>
                <w:right w:val="none" w:sz="0" w:space="0" w:color="auto"/>
              </w:divBdr>
              <w:divsChild>
                <w:div w:id="8348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3513">
          <w:marLeft w:val="0"/>
          <w:marRight w:val="0"/>
          <w:marTop w:val="0"/>
          <w:marBottom w:val="0"/>
          <w:divBdr>
            <w:top w:val="none" w:sz="0" w:space="0" w:color="auto"/>
            <w:left w:val="none" w:sz="0" w:space="0" w:color="auto"/>
            <w:bottom w:val="none" w:sz="0" w:space="0" w:color="auto"/>
            <w:right w:val="none" w:sz="0" w:space="0" w:color="auto"/>
          </w:divBdr>
          <w:divsChild>
            <w:div w:id="887760711">
              <w:marLeft w:val="0"/>
              <w:marRight w:val="0"/>
              <w:marTop w:val="0"/>
              <w:marBottom w:val="0"/>
              <w:divBdr>
                <w:top w:val="none" w:sz="0" w:space="0" w:color="auto"/>
                <w:left w:val="none" w:sz="0" w:space="0" w:color="auto"/>
                <w:bottom w:val="none" w:sz="0" w:space="0" w:color="auto"/>
                <w:right w:val="none" w:sz="0" w:space="0" w:color="auto"/>
              </w:divBdr>
            </w:div>
          </w:divsChild>
        </w:div>
        <w:div w:id="36320918">
          <w:marLeft w:val="0"/>
          <w:marRight w:val="0"/>
          <w:marTop w:val="0"/>
          <w:marBottom w:val="0"/>
          <w:divBdr>
            <w:top w:val="none" w:sz="0" w:space="0" w:color="auto"/>
            <w:left w:val="none" w:sz="0" w:space="0" w:color="auto"/>
            <w:bottom w:val="none" w:sz="0" w:space="0" w:color="auto"/>
            <w:right w:val="none" w:sz="0" w:space="0" w:color="auto"/>
          </w:divBdr>
          <w:divsChild>
            <w:div w:id="781846832">
              <w:marLeft w:val="0"/>
              <w:marRight w:val="0"/>
              <w:marTop w:val="0"/>
              <w:marBottom w:val="0"/>
              <w:divBdr>
                <w:top w:val="none" w:sz="0" w:space="0" w:color="auto"/>
                <w:left w:val="none" w:sz="0" w:space="0" w:color="auto"/>
                <w:bottom w:val="none" w:sz="0" w:space="0" w:color="auto"/>
                <w:right w:val="none" w:sz="0" w:space="0" w:color="auto"/>
              </w:divBdr>
            </w:div>
          </w:divsChild>
        </w:div>
        <w:div w:id="456802620">
          <w:marLeft w:val="0"/>
          <w:marRight w:val="0"/>
          <w:marTop w:val="0"/>
          <w:marBottom w:val="0"/>
          <w:divBdr>
            <w:top w:val="none" w:sz="0" w:space="0" w:color="auto"/>
            <w:left w:val="none" w:sz="0" w:space="0" w:color="auto"/>
            <w:bottom w:val="none" w:sz="0" w:space="0" w:color="auto"/>
            <w:right w:val="none" w:sz="0" w:space="0" w:color="auto"/>
          </w:divBdr>
          <w:divsChild>
            <w:div w:id="504515253">
              <w:marLeft w:val="0"/>
              <w:marRight w:val="0"/>
              <w:marTop w:val="0"/>
              <w:marBottom w:val="0"/>
              <w:divBdr>
                <w:top w:val="none" w:sz="0" w:space="0" w:color="auto"/>
                <w:left w:val="none" w:sz="0" w:space="0" w:color="auto"/>
                <w:bottom w:val="none" w:sz="0" w:space="0" w:color="auto"/>
                <w:right w:val="none" w:sz="0" w:space="0" w:color="auto"/>
              </w:divBdr>
            </w:div>
          </w:divsChild>
        </w:div>
        <w:div w:id="1280068425">
          <w:marLeft w:val="0"/>
          <w:marRight w:val="0"/>
          <w:marTop w:val="0"/>
          <w:marBottom w:val="0"/>
          <w:divBdr>
            <w:top w:val="none" w:sz="0" w:space="0" w:color="auto"/>
            <w:left w:val="none" w:sz="0" w:space="0" w:color="auto"/>
            <w:bottom w:val="none" w:sz="0" w:space="0" w:color="auto"/>
            <w:right w:val="none" w:sz="0" w:space="0" w:color="auto"/>
          </w:divBdr>
          <w:divsChild>
            <w:div w:id="630087555">
              <w:marLeft w:val="0"/>
              <w:marRight w:val="0"/>
              <w:marTop w:val="0"/>
              <w:marBottom w:val="0"/>
              <w:divBdr>
                <w:top w:val="none" w:sz="0" w:space="0" w:color="auto"/>
                <w:left w:val="none" w:sz="0" w:space="0" w:color="auto"/>
                <w:bottom w:val="none" w:sz="0" w:space="0" w:color="auto"/>
                <w:right w:val="none" w:sz="0" w:space="0" w:color="auto"/>
              </w:divBdr>
            </w:div>
          </w:divsChild>
        </w:div>
        <w:div w:id="1622034966">
          <w:marLeft w:val="0"/>
          <w:marRight w:val="0"/>
          <w:marTop w:val="0"/>
          <w:marBottom w:val="0"/>
          <w:divBdr>
            <w:top w:val="none" w:sz="0" w:space="0" w:color="auto"/>
            <w:left w:val="none" w:sz="0" w:space="0" w:color="auto"/>
            <w:bottom w:val="none" w:sz="0" w:space="0" w:color="auto"/>
            <w:right w:val="none" w:sz="0" w:space="0" w:color="auto"/>
          </w:divBdr>
          <w:divsChild>
            <w:div w:id="2084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2515</Words>
  <Characters>13838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Beelen</dc:creator>
  <cp:keywords/>
  <dc:description/>
  <cp:lastModifiedBy>Ton Beelen</cp:lastModifiedBy>
  <cp:revision>1</cp:revision>
  <dcterms:created xsi:type="dcterms:W3CDTF">2018-08-17T16:21:00Z</dcterms:created>
  <dcterms:modified xsi:type="dcterms:W3CDTF">2018-08-17T16:45:00Z</dcterms:modified>
</cp:coreProperties>
</file>