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0EEC" w14:textId="77777777" w:rsidR="008F3FE2" w:rsidRDefault="00D034DB">
      <w:r>
        <w:rPr>
          <w:noProof/>
          <w:lang w:val="en-US"/>
        </w:rPr>
        <mc:AlternateContent>
          <mc:Choice Requires="wps">
            <w:drawing>
              <wp:anchor distT="0" distB="0" distL="114300" distR="114300" simplePos="0" relativeHeight="251681816" behindDoc="0" locked="0" layoutInCell="1" allowOverlap="1" wp14:anchorId="4E9F6BFE" wp14:editId="54FEDDA4">
                <wp:simplePos x="0" y="0"/>
                <wp:positionH relativeFrom="page">
                  <wp:posOffset>561975</wp:posOffset>
                </wp:positionH>
                <wp:positionV relativeFrom="page">
                  <wp:posOffset>581025</wp:posOffset>
                </wp:positionV>
                <wp:extent cx="6813550" cy="8515350"/>
                <wp:effectExtent l="0" t="0" r="0" b="0"/>
                <wp:wrapTight wrapText="bothSides">
                  <wp:wrapPolygon edited="0">
                    <wp:start x="121" y="145"/>
                    <wp:lineTo x="121" y="21455"/>
                    <wp:lineTo x="21379" y="21455"/>
                    <wp:lineTo x="21379" y="145"/>
                    <wp:lineTo x="121" y="145"/>
                  </wp:wrapPolygon>
                </wp:wrapTight>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851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78475CF" w14:textId="77777777" w:rsidR="00A12072" w:rsidRDefault="00A12072" w:rsidP="00155898">
                            <w:pPr>
                              <w:rPr>
                                <w:rFonts w:ascii="Helvetica" w:hAnsi="Helvetica"/>
                                <w:i/>
                              </w:rPr>
                            </w:pPr>
                          </w:p>
                          <w:p w14:paraId="1FA85B65" w14:textId="77777777" w:rsidR="00A12072" w:rsidRDefault="00A12072" w:rsidP="00155898">
                            <w:pPr>
                              <w:rPr>
                                <w:rFonts w:ascii="Helvetica" w:hAnsi="Helvetica"/>
                                <w:i/>
                              </w:rPr>
                            </w:pPr>
                          </w:p>
                          <w:p w14:paraId="18C6F953" w14:textId="77777777" w:rsidR="00A12072" w:rsidRDefault="00A12072" w:rsidP="00155898">
                            <w:pPr>
                              <w:rPr>
                                <w:rFonts w:ascii="Helvetica" w:hAnsi="Helvetica"/>
                                <w:i/>
                              </w:rPr>
                            </w:pPr>
                          </w:p>
                          <w:p w14:paraId="2457B182" w14:textId="77777777" w:rsidR="00A12072" w:rsidRDefault="00A12072" w:rsidP="00155898">
                            <w:pPr>
                              <w:rPr>
                                <w:rFonts w:ascii="Helvetica" w:hAnsi="Helvetica"/>
                                <w:i/>
                              </w:rPr>
                            </w:pPr>
                          </w:p>
                          <w:p w14:paraId="53417F39" w14:textId="77777777" w:rsidR="00A12072" w:rsidRDefault="00A12072" w:rsidP="00155898">
                            <w:pPr>
                              <w:rPr>
                                <w:rFonts w:ascii="Helvetica" w:hAnsi="Helvetica"/>
                                <w:i/>
                              </w:rPr>
                            </w:pPr>
                          </w:p>
                          <w:p w14:paraId="12BA93FD" w14:textId="77777777" w:rsidR="00A12072" w:rsidRDefault="00A12072" w:rsidP="00155898">
                            <w:pPr>
                              <w:rPr>
                                <w:rFonts w:ascii="Helvetica" w:hAnsi="Helvetica"/>
                                <w:i/>
                              </w:rPr>
                            </w:pPr>
                          </w:p>
                          <w:p w14:paraId="1ACC0211" w14:textId="77777777" w:rsidR="00A12072" w:rsidRDefault="00A12072" w:rsidP="00155898">
                            <w:pPr>
                              <w:rPr>
                                <w:rFonts w:ascii="Helvetica" w:hAnsi="Helvetica"/>
                                <w:i/>
                              </w:rPr>
                            </w:pPr>
                          </w:p>
                          <w:p w14:paraId="1F77FFA6" w14:textId="77777777" w:rsidR="00A12072" w:rsidRDefault="00A12072" w:rsidP="00155898">
                            <w:pPr>
                              <w:rPr>
                                <w:rFonts w:ascii="Helvetica" w:hAnsi="Helvetica"/>
                                <w:i/>
                              </w:rPr>
                            </w:pPr>
                          </w:p>
                          <w:p w14:paraId="15985A4E" w14:textId="77777777" w:rsidR="00706AC9" w:rsidRDefault="00706AC9" w:rsidP="00155898">
                            <w:pPr>
                              <w:rPr>
                                <w:rFonts w:ascii="Helvetica" w:hAnsi="Helvetica"/>
                                <w:i/>
                              </w:rPr>
                            </w:pPr>
                          </w:p>
                          <w:p w14:paraId="664372ED" w14:textId="77777777" w:rsidR="00706AC9" w:rsidRDefault="00706AC9" w:rsidP="00FF4D00">
                            <w:pPr>
                              <w:rPr>
                                <w:rFonts w:ascii="Roboto Condensed" w:hAnsi="Roboto Condensed"/>
                                <w:color w:val="333333"/>
                                <w:sz w:val="21"/>
                                <w:szCs w:val="21"/>
                                <w:shd w:val="clear" w:color="auto" w:fill="FFFFFF"/>
                              </w:rPr>
                            </w:pPr>
                          </w:p>
                          <w:p w14:paraId="143A7E48" w14:textId="19EC482A" w:rsidR="00A12072" w:rsidRPr="00706AC9" w:rsidRDefault="00706AC9" w:rsidP="00FF4D00">
                            <w:pPr>
                              <w:rPr>
                                <w:rFonts w:ascii="Roboto Condensed" w:hAnsi="Roboto Condensed"/>
                                <w:color w:val="333333"/>
                                <w:sz w:val="22"/>
                                <w:szCs w:val="22"/>
                                <w:shd w:val="clear" w:color="auto" w:fill="FFFFFF"/>
                              </w:rPr>
                            </w:pPr>
                            <w:r w:rsidRPr="00706AC9">
                              <w:rPr>
                                <w:rFonts w:ascii="Roboto Condensed" w:hAnsi="Roboto Condensed"/>
                                <w:color w:val="333333"/>
                                <w:sz w:val="22"/>
                                <w:szCs w:val="22"/>
                                <w:shd w:val="clear" w:color="auto" w:fill="FFFFFF"/>
                              </w:rPr>
                              <w:t xml:space="preserve">Budel, </w:t>
                            </w:r>
                            <w:r w:rsidR="00BD0D08">
                              <w:rPr>
                                <w:rFonts w:ascii="Roboto Condensed" w:hAnsi="Roboto Condensed"/>
                                <w:color w:val="333333"/>
                                <w:sz w:val="22"/>
                                <w:szCs w:val="22"/>
                                <w:shd w:val="clear" w:color="auto" w:fill="FFFFFF"/>
                              </w:rPr>
                              <w:t>Januari 2026</w:t>
                            </w:r>
                            <w:r w:rsidR="00A12072" w:rsidRPr="00706AC9">
                              <w:rPr>
                                <w:rFonts w:ascii="Roboto Condensed" w:hAnsi="Roboto Condensed"/>
                                <w:color w:val="333333"/>
                                <w:sz w:val="22"/>
                                <w:szCs w:val="22"/>
                                <w:shd w:val="clear" w:color="auto" w:fill="FFFFFF"/>
                              </w:rPr>
                              <w:t xml:space="preserve"> </w:t>
                            </w:r>
                          </w:p>
                          <w:p w14:paraId="230B4954" w14:textId="1E87F049" w:rsidR="00A12072" w:rsidRPr="00706AC9" w:rsidRDefault="00696D71" w:rsidP="00FF4D00">
                            <w:pPr>
                              <w:rPr>
                                <w:rFonts w:ascii="Roboto Condensed" w:hAnsi="Roboto Condensed"/>
                                <w:color w:val="333333"/>
                                <w:sz w:val="22"/>
                                <w:szCs w:val="22"/>
                                <w:shd w:val="clear" w:color="auto" w:fill="FFFFFF"/>
                              </w:rPr>
                            </w:pPr>
                            <w:r w:rsidRPr="00706AC9">
                              <w:rPr>
                                <w:rFonts w:ascii="Roboto Condensed" w:hAnsi="Roboto Condensed"/>
                                <w:color w:val="333333"/>
                                <w:sz w:val="22"/>
                                <w:szCs w:val="22"/>
                                <w:shd w:val="clear" w:color="auto" w:fill="FFFFFF"/>
                              </w:rPr>
                              <w:t xml:space="preserve"> </w:t>
                            </w:r>
                            <w:r w:rsidR="00A12072" w:rsidRPr="00706AC9">
                              <w:rPr>
                                <w:rFonts w:ascii="Roboto Condensed" w:hAnsi="Roboto Condensed"/>
                                <w:color w:val="333333"/>
                                <w:sz w:val="22"/>
                                <w:szCs w:val="22"/>
                                <w:shd w:val="clear" w:color="auto" w:fill="FFFFFF"/>
                              </w:rPr>
                              <w:t xml:space="preserve"> </w:t>
                            </w:r>
                          </w:p>
                          <w:p w14:paraId="0308E5B3" w14:textId="77777777" w:rsidR="00A12072" w:rsidRPr="00706AC9" w:rsidRDefault="00A12072" w:rsidP="00FF4D00">
                            <w:pPr>
                              <w:rPr>
                                <w:rFonts w:ascii="Roboto Condensed" w:hAnsi="Roboto Condensed"/>
                                <w:color w:val="333333"/>
                                <w:sz w:val="22"/>
                                <w:szCs w:val="22"/>
                                <w:shd w:val="clear" w:color="auto" w:fill="FFFFFF"/>
                              </w:rPr>
                            </w:pPr>
                          </w:p>
                          <w:p w14:paraId="0439962D" w14:textId="76F8D12E" w:rsidR="00706AC9" w:rsidRDefault="00D27B29" w:rsidP="00AD5F91">
                            <w:pPr>
                              <w:rPr>
                                <w:rStyle w:val="Strong"/>
                                <w:rFonts w:ascii="Roboto Condensed" w:hAnsi="Roboto Condensed"/>
                                <w:color w:val="333333"/>
                                <w:sz w:val="22"/>
                                <w:szCs w:val="22"/>
                                <w:u w:val="single"/>
                                <w:shd w:val="clear" w:color="auto" w:fill="FFFFFF"/>
                              </w:rPr>
                            </w:pPr>
                            <w:r w:rsidRPr="00706AC9">
                              <w:rPr>
                                <w:rFonts w:ascii="Roboto Condensed" w:hAnsi="Roboto Condensed"/>
                                <w:color w:val="333333"/>
                                <w:sz w:val="22"/>
                                <w:szCs w:val="22"/>
                                <w:shd w:val="clear" w:color="auto" w:fill="FFFFFF"/>
                              </w:rPr>
                              <w:t xml:space="preserve">sv Budel is een voetbalclub uit Budel (Noord-Brabant) en komt uit in de </w:t>
                            </w:r>
                            <w:r w:rsidR="00BD0D08">
                              <w:rPr>
                                <w:rFonts w:ascii="Roboto Condensed" w:hAnsi="Roboto Condensed"/>
                                <w:color w:val="333333"/>
                                <w:sz w:val="22"/>
                                <w:szCs w:val="22"/>
                                <w:shd w:val="clear" w:color="auto" w:fill="FFFFFF"/>
                              </w:rPr>
                              <w:t>2</w:t>
                            </w:r>
                            <w:r w:rsidRPr="00706AC9">
                              <w:rPr>
                                <w:rFonts w:ascii="Roboto Condensed" w:hAnsi="Roboto Condensed"/>
                                <w:color w:val="333333"/>
                                <w:sz w:val="22"/>
                                <w:szCs w:val="22"/>
                                <w:shd w:val="clear" w:color="auto" w:fill="FFFFFF"/>
                              </w:rPr>
                              <w:t xml:space="preserve">e klasse </w:t>
                            </w:r>
                            <w:r w:rsidR="00BD0D08">
                              <w:rPr>
                                <w:rFonts w:ascii="Roboto Condensed" w:hAnsi="Roboto Condensed"/>
                                <w:color w:val="333333"/>
                                <w:sz w:val="22"/>
                                <w:szCs w:val="22"/>
                                <w:shd w:val="clear" w:color="auto" w:fill="FFFFFF"/>
                              </w:rPr>
                              <w:t>E</w:t>
                            </w:r>
                            <w:r w:rsidRPr="00706AC9">
                              <w:rPr>
                                <w:rFonts w:ascii="Roboto Condensed" w:hAnsi="Roboto Condensed"/>
                                <w:color w:val="333333"/>
                                <w:sz w:val="22"/>
                                <w:szCs w:val="22"/>
                                <w:shd w:val="clear" w:color="auto" w:fill="FFFFFF"/>
                              </w:rPr>
                              <w:t xml:space="preserve"> van het district Zuid 2. De vereniging telt een kleine 1000 leden</w:t>
                            </w:r>
                            <w:r w:rsidR="00706AC9">
                              <w:rPr>
                                <w:rFonts w:ascii="Roboto Condensed" w:hAnsi="Roboto Condensed"/>
                                <w:color w:val="333333"/>
                                <w:sz w:val="22"/>
                                <w:szCs w:val="22"/>
                                <w:shd w:val="clear" w:color="auto" w:fill="FFFFFF"/>
                              </w:rPr>
                              <w:t xml:space="preserve"> en heeft op dit moment 1</w:t>
                            </w:r>
                            <w:r w:rsidR="00BD0D08">
                              <w:rPr>
                                <w:rFonts w:ascii="Roboto Condensed" w:hAnsi="Roboto Condensed"/>
                                <w:color w:val="333333"/>
                                <w:sz w:val="22"/>
                                <w:szCs w:val="22"/>
                                <w:shd w:val="clear" w:color="auto" w:fill="FFFFFF"/>
                              </w:rPr>
                              <w:t>1</w:t>
                            </w:r>
                            <w:r w:rsidR="00706AC9">
                              <w:rPr>
                                <w:rFonts w:ascii="Roboto Condensed" w:hAnsi="Roboto Condensed"/>
                                <w:color w:val="333333"/>
                                <w:sz w:val="22"/>
                                <w:szCs w:val="22"/>
                                <w:shd w:val="clear" w:color="auto" w:fill="FFFFFF"/>
                              </w:rPr>
                              <w:t xml:space="preserve"> heren seniorenteams, 26 jongensteams, 2 dames seniorenteams, </w:t>
                            </w:r>
                            <w:r w:rsidR="00BD0D08">
                              <w:rPr>
                                <w:rFonts w:ascii="Roboto Condensed" w:hAnsi="Roboto Condensed"/>
                                <w:color w:val="333333"/>
                                <w:sz w:val="22"/>
                                <w:szCs w:val="22"/>
                                <w:shd w:val="clear" w:color="auto" w:fill="FFFFFF"/>
                              </w:rPr>
                              <w:t>4</w:t>
                            </w:r>
                            <w:r w:rsidR="00706AC9">
                              <w:rPr>
                                <w:rFonts w:ascii="Roboto Condensed" w:hAnsi="Roboto Condensed"/>
                                <w:color w:val="333333"/>
                                <w:sz w:val="22"/>
                                <w:szCs w:val="22"/>
                                <w:shd w:val="clear" w:color="auto" w:fill="FFFFFF"/>
                              </w:rPr>
                              <w:t xml:space="preserve"> meidenteams, 1 G-team en een Walking Football team. </w:t>
                            </w:r>
                            <w:r w:rsidR="00BD0D08">
                              <w:rPr>
                                <w:rFonts w:ascii="Roboto Condensed" w:hAnsi="Roboto Condensed"/>
                                <w:color w:val="333333"/>
                                <w:sz w:val="22"/>
                                <w:szCs w:val="22"/>
                                <w:shd w:val="clear" w:color="auto" w:fill="FFFFFF"/>
                              </w:rPr>
                              <w:t>Op dit moment is sv Budel</w:t>
                            </w:r>
                            <w:r w:rsidR="00706AC9">
                              <w:rPr>
                                <w:rFonts w:ascii="Roboto Condensed" w:hAnsi="Roboto Condensed"/>
                                <w:color w:val="333333"/>
                                <w:sz w:val="22"/>
                                <w:szCs w:val="22"/>
                                <w:shd w:val="clear" w:color="auto" w:fill="FFFFFF"/>
                              </w:rPr>
                              <w:t xml:space="preserve"> op zoek naar een nieuwe trainer voor sv Budel </w:t>
                            </w:r>
                            <w:r w:rsidR="00BD0D08">
                              <w:rPr>
                                <w:rFonts w:ascii="Roboto Condensed" w:hAnsi="Roboto Condensed"/>
                                <w:color w:val="333333"/>
                                <w:sz w:val="22"/>
                                <w:szCs w:val="22"/>
                                <w:shd w:val="clear" w:color="auto" w:fill="FFFFFF"/>
                              </w:rPr>
                              <w:t>2, welke uitkomt in de 1e klasse B van het district Zuid 1.</w:t>
                            </w:r>
                            <w:r w:rsidRPr="00706AC9">
                              <w:rPr>
                                <w:rFonts w:ascii="Roboto Condensed" w:hAnsi="Roboto Condensed"/>
                                <w:color w:val="333333"/>
                                <w:sz w:val="22"/>
                                <w:szCs w:val="22"/>
                                <w:u w:val="single"/>
                                <w:shd w:val="clear" w:color="auto" w:fill="FFFFFF"/>
                              </w:rPr>
                              <w:br/>
                            </w:r>
                            <w:r w:rsidRPr="00706AC9">
                              <w:rPr>
                                <w:rFonts w:ascii="Roboto Condensed" w:hAnsi="Roboto Condensed"/>
                                <w:color w:val="333333"/>
                                <w:sz w:val="22"/>
                                <w:szCs w:val="22"/>
                                <w:u w:val="single"/>
                                <w:shd w:val="clear" w:color="auto" w:fill="FFFFFF"/>
                              </w:rPr>
                              <w:br/>
                            </w:r>
                            <w:r w:rsidRPr="00706AC9">
                              <w:rPr>
                                <w:rStyle w:val="Strong"/>
                                <w:rFonts w:ascii="Roboto Condensed" w:hAnsi="Roboto Condensed"/>
                                <w:color w:val="333333"/>
                                <w:sz w:val="22"/>
                                <w:szCs w:val="22"/>
                                <w:u w:val="single"/>
                                <w:shd w:val="clear" w:color="auto" w:fill="FFFFFF"/>
                              </w:rPr>
                              <w:t xml:space="preserve">VACATURE: TRAINER SV BUDEL </w:t>
                            </w:r>
                            <w:r w:rsidR="00BD0D08">
                              <w:rPr>
                                <w:rStyle w:val="Strong"/>
                                <w:rFonts w:ascii="Roboto Condensed" w:hAnsi="Roboto Condensed"/>
                                <w:color w:val="333333"/>
                                <w:sz w:val="22"/>
                                <w:szCs w:val="22"/>
                                <w:u w:val="single"/>
                                <w:shd w:val="clear" w:color="auto" w:fill="FFFFFF"/>
                              </w:rPr>
                              <w:t>2</w:t>
                            </w:r>
                            <w:r w:rsidRPr="00706AC9">
                              <w:rPr>
                                <w:rStyle w:val="Strong"/>
                                <w:rFonts w:ascii="Roboto Condensed" w:hAnsi="Roboto Condensed"/>
                                <w:color w:val="333333"/>
                                <w:sz w:val="22"/>
                                <w:szCs w:val="22"/>
                                <w:u w:val="single"/>
                                <w:shd w:val="clear" w:color="auto" w:fill="FFFFFF"/>
                              </w:rPr>
                              <w:t>:</w:t>
                            </w:r>
                          </w:p>
                          <w:p w14:paraId="0BA7A356" w14:textId="31B590F2" w:rsidR="005F0BFB" w:rsidRDefault="00D27B29" w:rsidP="00AD5F91">
                            <w:pPr>
                              <w:rPr>
                                <w:rFonts w:ascii="Roboto Condensed" w:hAnsi="Roboto Condensed"/>
                                <w:color w:val="333333"/>
                                <w:sz w:val="22"/>
                                <w:szCs w:val="22"/>
                                <w:shd w:val="clear" w:color="auto" w:fill="FFFFFF"/>
                              </w:rPr>
                            </w:pP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De trainer (m/v) gaat leiding geven aan sv Budel</w:t>
                            </w:r>
                            <w:r w:rsidR="00BD0D08">
                              <w:rPr>
                                <w:rFonts w:ascii="Roboto Condensed" w:hAnsi="Roboto Condensed"/>
                                <w:color w:val="333333"/>
                                <w:sz w:val="22"/>
                                <w:szCs w:val="22"/>
                                <w:shd w:val="clear" w:color="auto" w:fill="FFFFFF"/>
                              </w:rPr>
                              <w:t xml:space="preserve"> 2</w:t>
                            </w:r>
                            <w:r w:rsidRPr="00706AC9">
                              <w:rPr>
                                <w:rFonts w:ascii="Roboto Condensed" w:hAnsi="Roboto Condensed"/>
                                <w:color w:val="333333"/>
                                <w:sz w:val="22"/>
                                <w:szCs w:val="22"/>
                                <w:shd w:val="clear" w:color="auto" w:fill="FFFFFF"/>
                              </w:rPr>
                              <w:t xml:space="preserve"> in conditioneel, technisch en tactisch opzicht en verzorgt de coaching tijdens de wedstrijden van het </w:t>
                            </w:r>
                            <w:r w:rsidR="00BD0D08">
                              <w:rPr>
                                <w:rFonts w:ascii="Roboto Condensed" w:hAnsi="Roboto Condensed"/>
                                <w:color w:val="333333"/>
                                <w:sz w:val="22"/>
                                <w:szCs w:val="22"/>
                                <w:shd w:val="clear" w:color="auto" w:fill="FFFFFF"/>
                              </w:rPr>
                              <w:t>tweede</w:t>
                            </w:r>
                            <w:r w:rsidRPr="00706AC9">
                              <w:rPr>
                                <w:rFonts w:ascii="Roboto Condensed" w:hAnsi="Roboto Condensed"/>
                                <w:color w:val="333333"/>
                                <w:sz w:val="22"/>
                                <w:szCs w:val="22"/>
                                <w:shd w:val="clear" w:color="auto" w:fill="FFFFFF"/>
                              </w:rPr>
                              <w:t xml:space="preserve"> elftal. Hij/zij werkt hierbij nauw samen met de rest van de technische</w:t>
                            </w:r>
                            <w:r w:rsidR="00BD0D08">
                              <w:rPr>
                                <w:rFonts w:ascii="Roboto Condensed" w:hAnsi="Roboto Condensed"/>
                                <w:color w:val="333333"/>
                                <w:sz w:val="22"/>
                                <w:szCs w:val="22"/>
                                <w:shd w:val="clear" w:color="auto" w:fill="FFFFFF"/>
                              </w:rPr>
                              <w:t xml:space="preserve"> staf van sv Budel 2, alsmede ook met de hoofdtrainer, technische </w:t>
                            </w:r>
                            <w:r w:rsidRPr="00706AC9">
                              <w:rPr>
                                <w:rFonts w:ascii="Roboto Condensed" w:hAnsi="Roboto Condensed"/>
                                <w:color w:val="333333"/>
                                <w:sz w:val="22"/>
                                <w:szCs w:val="22"/>
                                <w:shd w:val="clear" w:color="auto" w:fill="FFFFFF"/>
                              </w:rPr>
                              <w:t xml:space="preserve">- en medische staf van sv Budel 1. Daarnaast verwacht de vereniging dat de trainer </w:t>
                            </w:r>
                            <w:r w:rsidR="00BD0D08">
                              <w:rPr>
                                <w:rFonts w:ascii="Roboto Condensed" w:hAnsi="Roboto Condensed"/>
                                <w:color w:val="333333"/>
                                <w:sz w:val="22"/>
                                <w:szCs w:val="22"/>
                                <w:shd w:val="clear" w:color="auto" w:fill="FFFFFF"/>
                              </w:rPr>
                              <w:t xml:space="preserve">van sv Budel 2 </w:t>
                            </w:r>
                            <w:r w:rsidRPr="00706AC9">
                              <w:rPr>
                                <w:rFonts w:ascii="Roboto Condensed" w:hAnsi="Roboto Condensed"/>
                                <w:color w:val="333333"/>
                                <w:sz w:val="22"/>
                                <w:szCs w:val="22"/>
                                <w:shd w:val="clear" w:color="auto" w:fill="FFFFFF"/>
                              </w:rPr>
                              <w:t>ook contacten onderhoudt met de hoofdtrainer van de JO19-1, ons oudste jeugdteam. De trainer dient over de volgende competenties te beschikken:</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Style w:val="Strong"/>
                                <w:rFonts w:ascii="Roboto Condensed" w:hAnsi="Roboto Condensed"/>
                                <w:color w:val="333333"/>
                                <w:sz w:val="22"/>
                                <w:szCs w:val="22"/>
                                <w:shd w:val="clear" w:color="auto" w:fill="FFFFFF"/>
                              </w:rPr>
                              <w:t>- initiatief nemen</w:t>
                            </w:r>
                            <w:r w:rsidRPr="00706AC9">
                              <w:rPr>
                                <w:rFonts w:ascii="Roboto Condensed" w:hAnsi="Roboto Condensed"/>
                                <w:color w:val="333333"/>
                                <w:sz w:val="22"/>
                                <w:szCs w:val="22"/>
                                <w:shd w:val="clear" w:color="auto" w:fill="FFFFFF"/>
                              </w:rPr>
                              <w:t xml:space="preserve"> - niet bang om iets uit eigen beweging te ondernemen, zonder aansporing van iemand anders, </w:t>
                            </w:r>
                          </w:p>
                          <w:p w14:paraId="2815C0D0" w14:textId="540C9066" w:rsidR="00706AC9" w:rsidRDefault="00D27B29" w:rsidP="005F0BFB">
                            <w:pPr>
                              <w:rPr>
                                <w:rFonts w:ascii="Roboto Condensed" w:hAnsi="Roboto Condensed"/>
                                <w:color w:val="333333"/>
                                <w:sz w:val="22"/>
                                <w:szCs w:val="22"/>
                                <w:shd w:val="clear" w:color="auto" w:fill="FFFFFF"/>
                              </w:rPr>
                            </w:pPr>
                            <w:r w:rsidRPr="00706AC9">
                              <w:rPr>
                                <w:rFonts w:ascii="Roboto Condensed" w:hAnsi="Roboto Condensed"/>
                                <w:color w:val="333333"/>
                                <w:sz w:val="22"/>
                                <w:szCs w:val="22"/>
                                <w:shd w:val="clear" w:color="auto" w:fill="FFFFFF"/>
                              </w:rPr>
                              <w:t>in plaats van af te wachten.</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 </w:t>
                            </w:r>
                            <w:r w:rsidRPr="00706AC9">
                              <w:rPr>
                                <w:rStyle w:val="Strong"/>
                                <w:rFonts w:ascii="Roboto Condensed" w:hAnsi="Roboto Condensed"/>
                                <w:color w:val="333333"/>
                                <w:sz w:val="22"/>
                                <w:szCs w:val="22"/>
                                <w:shd w:val="clear" w:color="auto" w:fill="FFFFFF"/>
                              </w:rPr>
                              <w:t>gestructureerd werken</w:t>
                            </w:r>
                            <w:r w:rsidRPr="00706AC9">
                              <w:rPr>
                                <w:rFonts w:ascii="Roboto Condensed" w:hAnsi="Roboto Condensed"/>
                                <w:color w:val="333333"/>
                                <w:sz w:val="22"/>
                                <w:szCs w:val="22"/>
                                <w:shd w:val="clear" w:color="auto" w:fill="FFFFFF"/>
                              </w:rPr>
                              <w:t> – volgens een plan werken, waarbij je het werk overziet, prioriteiten kunt stellen en deze kunt bijstellen zonder het doel uit het oog te verliezen</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Style w:val="Strong"/>
                                <w:rFonts w:ascii="Roboto Condensed" w:hAnsi="Roboto Condensed"/>
                                <w:color w:val="333333"/>
                                <w:sz w:val="22"/>
                                <w:szCs w:val="22"/>
                                <w:shd w:val="clear" w:color="auto" w:fill="FFFFFF"/>
                              </w:rPr>
                              <w:t>- succesvol (samen)werken</w:t>
                            </w:r>
                            <w:r w:rsidRPr="00706AC9">
                              <w:rPr>
                                <w:rFonts w:ascii="Roboto Condensed" w:hAnsi="Roboto Condensed"/>
                                <w:color w:val="333333"/>
                                <w:sz w:val="22"/>
                                <w:szCs w:val="22"/>
                                <w:shd w:val="clear" w:color="auto" w:fill="FFFFFF"/>
                              </w:rPr>
                              <w:t> – ambitieus en enthousiast succesvol je werk verrichten, met voldoende empathisch vermogen om in prettige werksfeer met collega’s en selectie te kunnen samenwerken aan een gezamenlijk doel</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Style w:val="Strong"/>
                                <w:rFonts w:ascii="Roboto Condensed" w:hAnsi="Roboto Condensed"/>
                                <w:color w:val="333333"/>
                                <w:sz w:val="22"/>
                                <w:szCs w:val="22"/>
                                <w:shd w:val="clear" w:color="auto" w:fill="FFFFFF"/>
                              </w:rPr>
                              <w:t>- resultaatgericht werken</w:t>
                            </w:r>
                            <w:r w:rsidRPr="00706AC9">
                              <w:rPr>
                                <w:rFonts w:ascii="Roboto Condensed" w:hAnsi="Roboto Condensed"/>
                                <w:color w:val="333333"/>
                                <w:sz w:val="22"/>
                                <w:szCs w:val="22"/>
                                <w:shd w:val="clear" w:color="auto" w:fill="FFFFFF"/>
                              </w:rPr>
                              <w:t> – in staat om plannen en opdrachten in concrete acties om te zetten en verantwoordelijkheid te nemen voor je aandeel in het eindresultaat</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Van de trainer wordt verwacht dat hij/zij een bezit is van een door de KNVB erkend trainer/coach diploma Oefenmeester 1/TC1 of Oefenmeester II/TC II met een geldige licentie UEFA A of UEFA B. De trainer wordt een arbeidovereenkomst aangeboden voor een bepaalde tijd waarbij de honorering en onkostenvergoeding in onderling overleg worden vastgesteld.</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 xml:space="preserve">De sollicitatie staat open tot en met </w:t>
                            </w:r>
                            <w:r w:rsidR="00BD13EB">
                              <w:rPr>
                                <w:rFonts w:ascii="Roboto Condensed" w:hAnsi="Roboto Condensed"/>
                                <w:color w:val="333333"/>
                                <w:sz w:val="22"/>
                                <w:szCs w:val="22"/>
                                <w:shd w:val="clear" w:color="auto" w:fill="FFFFFF"/>
                              </w:rPr>
                              <w:t>28 februari</w:t>
                            </w:r>
                            <w:r w:rsidR="00706AC9">
                              <w:rPr>
                                <w:rFonts w:ascii="Roboto Condensed" w:hAnsi="Roboto Condensed"/>
                                <w:color w:val="333333"/>
                                <w:sz w:val="22"/>
                                <w:szCs w:val="22"/>
                                <w:shd w:val="clear" w:color="auto" w:fill="FFFFFF"/>
                              </w:rPr>
                              <w:t xml:space="preserve"> </w:t>
                            </w:r>
                            <w:r w:rsidRPr="00706AC9">
                              <w:rPr>
                                <w:rFonts w:ascii="Roboto Condensed" w:hAnsi="Roboto Condensed"/>
                                <w:color w:val="333333"/>
                                <w:sz w:val="22"/>
                                <w:szCs w:val="22"/>
                                <w:shd w:val="clear" w:color="auto" w:fill="FFFFFF"/>
                              </w:rPr>
                              <w:t>202</w:t>
                            </w:r>
                            <w:r w:rsidR="00BD13EB">
                              <w:rPr>
                                <w:rFonts w:ascii="Roboto Condensed" w:hAnsi="Roboto Condensed"/>
                                <w:color w:val="333333"/>
                                <w:sz w:val="22"/>
                                <w:szCs w:val="22"/>
                                <w:shd w:val="clear" w:color="auto" w:fill="FFFFFF"/>
                              </w:rPr>
                              <w:t>6</w:t>
                            </w:r>
                            <w:r w:rsidRPr="00706AC9">
                              <w:rPr>
                                <w:rFonts w:ascii="Roboto Condensed" w:hAnsi="Roboto Condensed"/>
                                <w:color w:val="333333"/>
                                <w:sz w:val="22"/>
                                <w:szCs w:val="22"/>
                                <w:shd w:val="clear" w:color="auto" w:fill="FFFFFF"/>
                              </w:rPr>
                              <w:t>, maar het kan zijn dat het bestuur in overleg met de technische commissie al eerder gesprekken aangaat met geschikte kandidaten. De voorselectie, de uitnodigingen en de sollicitatiegesprekken worden gevoerd door leden van de technische commissie van sv Budel</w:t>
                            </w:r>
                            <w:r w:rsidR="00706AC9">
                              <w:rPr>
                                <w:rFonts w:ascii="Roboto Condensed" w:hAnsi="Roboto Condensed"/>
                                <w:color w:val="333333"/>
                                <w:sz w:val="22"/>
                                <w:szCs w:val="22"/>
                                <w:shd w:val="clear" w:color="auto" w:fill="FFFFFF"/>
                              </w:rPr>
                              <w:t>, afvaardiging s</w:t>
                            </w:r>
                            <w:r w:rsidR="00BD13EB">
                              <w:rPr>
                                <w:rFonts w:ascii="Roboto Condensed" w:hAnsi="Roboto Condensed"/>
                                <w:color w:val="333333"/>
                                <w:sz w:val="22"/>
                                <w:szCs w:val="22"/>
                                <w:shd w:val="clear" w:color="auto" w:fill="FFFFFF"/>
                              </w:rPr>
                              <w:t>v Budel 2</w:t>
                            </w:r>
                            <w:r w:rsidR="00706AC9">
                              <w:rPr>
                                <w:rFonts w:ascii="Roboto Condensed" w:hAnsi="Roboto Condensed"/>
                                <w:color w:val="333333"/>
                                <w:sz w:val="22"/>
                                <w:szCs w:val="22"/>
                                <w:shd w:val="clear" w:color="auto" w:fill="FFFFFF"/>
                              </w:rPr>
                              <w:t xml:space="preserve"> en enkele bestuursleden</w:t>
                            </w:r>
                            <w:r w:rsidRPr="00706AC9">
                              <w:rPr>
                                <w:rFonts w:ascii="Roboto Condensed" w:hAnsi="Roboto Condensed"/>
                                <w:color w:val="333333"/>
                                <w:sz w:val="22"/>
                                <w:szCs w:val="22"/>
                                <w:shd w:val="clear" w:color="auto" w:fill="FFFFFF"/>
                              </w:rPr>
                              <w:t xml:space="preserve">. </w:t>
                            </w:r>
                          </w:p>
                          <w:p w14:paraId="4744D947" w14:textId="77777777" w:rsidR="00706AC9" w:rsidRDefault="00706AC9" w:rsidP="00AD5F91">
                            <w:pPr>
                              <w:rPr>
                                <w:rFonts w:ascii="Roboto Condensed" w:hAnsi="Roboto Condensed"/>
                                <w:color w:val="333333"/>
                                <w:sz w:val="22"/>
                                <w:szCs w:val="22"/>
                                <w:shd w:val="clear" w:color="auto" w:fill="FFFFFF"/>
                              </w:rPr>
                            </w:pPr>
                          </w:p>
                          <w:p w14:paraId="561737A2" w14:textId="4D979B5C" w:rsidR="00D27B29" w:rsidRPr="00706AC9" w:rsidRDefault="00D27B29" w:rsidP="00AD5F91">
                            <w:pPr>
                              <w:rPr>
                                <w:sz w:val="22"/>
                                <w:szCs w:val="22"/>
                              </w:rPr>
                            </w:pPr>
                            <w:r w:rsidRPr="00706AC9">
                              <w:rPr>
                                <w:rFonts w:ascii="Roboto Condensed" w:hAnsi="Roboto Condensed"/>
                                <w:color w:val="333333"/>
                                <w:sz w:val="22"/>
                                <w:szCs w:val="22"/>
                                <w:shd w:val="clear" w:color="auto" w:fill="FFFFFF"/>
                              </w:rPr>
                              <w:t>Sollicitaties kunnen schriftelijk verstuurd worden aan </w:t>
                            </w:r>
                            <w:r w:rsidR="00706AC9">
                              <w:rPr>
                                <w:rFonts w:ascii="Roboto Condensed" w:hAnsi="Roboto Condensed"/>
                                <w:color w:val="333333"/>
                                <w:sz w:val="22"/>
                                <w:szCs w:val="22"/>
                                <w:shd w:val="clear" w:color="auto" w:fill="FFFFFF"/>
                              </w:rPr>
                              <w:t xml:space="preserve">de secretaris van sv Budel op </w:t>
                            </w:r>
                            <w:hyperlink r:id="rId7" w:history="1">
                              <w:r w:rsidR="00706AC9" w:rsidRPr="005266CC">
                                <w:rPr>
                                  <w:rStyle w:val="Hyperlink"/>
                                  <w:rFonts w:ascii="Roboto Condensed" w:hAnsi="Roboto Condensed"/>
                                  <w:color w:val="FFC000"/>
                                  <w:sz w:val="22"/>
                                  <w:szCs w:val="22"/>
                                  <w:shd w:val="clear" w:color="auto" w:fill="FFFFFF"/>
                                </w:rPr>
                                <w:t>davidmorgan@svbudel.nl</w:t>
                              </w:r>
                            </w:hyperlink>
                          </w:p>
                          <w:p w14:paraId="3EEE6A56" w14:textId="77777777" w:rsidR="00D27B29" w:rsidRDefault="00D27B29" w:rsidP="00AD5F91"/>
                          <w:p w14:paraId="47A8E8C9" w14:textId="77777777" w:rsidR="00D27B29" w:rsidRDefault="00D27B29" w:rsidP="00AD5F91"/>
                          <w:p w14:paraId="699CC84C" w14:textId="77777777" w:rsidR="00D27B29" w:rsidRDefault="00D27B29" w:rsidP="00AD5F91"/>
                          <w:p w14:paraId="0C98681C" w14:textId="35F7419C" w:rsidR="00A12072" w:rsidRPr="005D6F67" w:rsidRDefault="00A12072" w:rsidP="00AD5F91">
                            <w:pPr>
                              <w:rPr>
                                <w:rFonts w:ascii="Arial" w:hAnsi="Arial" w:cs="Arial"/>
                                <w:spacing w:val="-2"/>
                              </w:rPr>
                            </w:pPr>
                            <w:r w:rsidRPr="004A7052">
                              <w:rPr>
                                <w:rFonts w:ascii="Calibri Light" w:hAnsi="Calibri Light" w:cs="Calibri Light"/>
                                <w:spacing w:val="-2"/>
                              </w:rPr>
                              <w:tab/>
                            </w:r>
                            <w:r w:rsidRPr="004A7052">
                              <w:rPr>
                                <w:rFonts w:ascii="Calibri Light" w:hAnsi="Calibri Light" w:cs="Calibri Light"/>
                                <w:spacing w:val="-2"/>
                              </w:rPr>
                              <w:tab/>
                            </w:r>
                            <w:r w:rsidRPr="004A7052">
                              <w:rPr>
                                <w:rFonts w:ascii="Calibri Light" w:hAnsi="Calibri Light" w:cs="Calibri Light"/>
                                <w:spacing w:val="-2"/>
                              </w:rPr>
                              <w:tab/>
                            </w:r>
                            <w:r w:rsidRPr="005D6F67">
                              <w:rPr>
                                <w:rFonts w:ascii="Arial" w:hAnsi="Arial" w:cs="Arial"/>
                                <w:spacing w:val="-2"/>
                              </w:rPr>
                              <w:tab/>
                            </w:r>
                            <w:r w:rsidRPr="005D6F67">
                              <w:rPr>
                                <w:rFonts w:ascii="Arial" w:hAnsi="Arial" w:cs="Arial"/>
                                <w:spacing w:val="-2"/>
                              </w:rPr>
                              <w:tab/>
                            </w:r>
                          </w:p>
                          <w:p w14:paraId="4DDEAC60" w14:textId="77777777" w:rsidR="00A12072" w:rsidRPr="005D6F67" w:rsidRDefault="00A12072" w:rsidP="00195F7F">
                            <w:pPr>
                              <w:ind w:left="360"/>
                              <w:rPr>
                                <w:rFonts w:ascii="Arial" w:hAnsi="Arial" w:cs="Arial"/>
                              </w:rPr>
                            </w:pPr>
                          </w:p>
                          <w:p w14:paraId="7287AD2C" w14:textId="77777777" w:rsidR="00A12072" w:rsidRPr="00195F7F" w:rsidRDefault="00A12072" w:rsidP="00195F7F">
                            <w:pPr>
                              <w:ind w:left="360"/>
                              <w:rPr>
                                <w:rFonts w:ascii="Helvetica" w:hAnsi="Helvetica"/>
                              </w:rPr>
                            </w:pPr>
                          </w:p>
                          <w:p w14:paraId="5A0B6A11" w14:textId="77777777" w:rsidR="00A12072" w:rsidRPr="005D5C16" w:rsidRDefault="00A12072" w:rsidP="005D5C16">
                            <w:pPr>
                              <w:rPr>
                                <w:rFonts w:ascii="Helvetica" w:hAnsi="Helvetica"/>
                              </w:rPr>
                            </w:pPr>
                          </w:p>
                          <w:p w14:paraId="02F0FC66" w14:textId="77777777" w:rsidR="00A12072" w:rsidRDefault="00A12072">
                            <w:pPr>
                              <w:pStyle w:val="BodyTex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F6BFE" id="_x0000_t202" coordsize="21600,21600" o:spt="202" path="m,l,21600r21600,l21600,xe">
                <v:stroke joinstyle="miter"/>
                <v:path gradientshapeok="t" o:connecttype="rect"/>
              </v:shapetype>
              <v:shape id="Text Box 38" o:spid="_x0000_s1026" type="#_x0000_t202" style="position:absolute;margin-left:44.25pt;margin-top:45.75pt;width:536.5pt;height:670.5pt;z-index:25168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" filled="f" stroked="f">
                <v:textbox inset=",7.2pt,,7.2pt">
                  <w:txbxContent>
                    <w:p w14:paraId="278475CF" w14:textId="77777777" w:rsidR="00A12072" w:rsidRDefault="00A12072" w:rsidP="00155898">
                      <w:pPr>
                        <w:rPr>
                          <w:rFonts w:ascii="Helvetica" w:hAnsi="Helvetica"/>
                          <w:i/>
                        </w:rPr>
                      </w:pPr>
                    </w:p>
                    <w:p w14:paraId="1FA85B65" w14:textId="77777777" w:rsidR="00A12072" w:rsidRDefault="00A12072" w:rsidP="00155898">
                      <w:pPr>
                        <w:rPr>
                          <w:rFonts w:ascii="Helvetica" w:hAnsi="Helvetica"/>
                          <w:i/>
                        </w:rPr>
                      </w:pPr>
                    </w:p>
                    <w:p w14:paraId="18C6F953" w14:textId="77777777" w:rsidR="00A12072" w:rsidRDefault="00A12072" w:rsidP="00155898">
                      <w:pPr>
                        <w:rPr>
                          <w:rFonts w:ascii="Helvetica" w:hAnsi="Helvetica"/>
                          <w:i/>
                        </w:rPr>
                      </w:pPr>
                    </w:p>
                    <w:p w14:paraId="2457B182" w14:textId="77777777" w:rsidR="00A12072" w:rsidRDefault="00A12072" w:rsidP="00155898">
                      <w:pPr>
                        <w:rPr>
                          <w:rFonts w:ascii="Helvetica" w:hAnsi="Helvetica"/>
                          <w:i/>
                        </w:rPr>
                      </w:pPr>
                    </w:p>
                    <w:p w14:paraId="53417F39" w14:textId="77777777" w:rsidR="00A12072" w:rsidRDefault="00A12072" w:rsidP="00155898">
                      <w:pPr>
                        <w:rPr>
                          <w:rFonts w:ascii="Helvetica" w:hAnsi="Helvetica"/>
                          <w:i/>
                        </w:rPr>
                      </w:pPr>
                    </w:p>
                    <w:p w14:paraId="12BA93FD" w14:textId="77777777" w:rsidR="00A12072" w:rsidRDefault="00A12072" w:rsidP="00155898">
                      <w:pPr>
                        <w:rPr>
                          <w:rFonts w:ascii="Helvetica" w:hAnsi="Helvetica"/>
                          <w:i/>
                        </w:rPr>
                      </w:pPr>
                    </w:p>
                    <w:p w14:paraId="1ACC0211" w14:textId="77777777" w:rsidR="00A12072" w:rsidRDefault="00A12072" w:rsidP="00155898">
                      <w:pPr>
                        <w:rPr>
                          <w:rFonts w:ascii="Helvetica" w:hAnsi="Helvetica"/>
                          <w:i/>
                        </w:rPr>
                      </w:pPr>
                    </w:p>
                    <w:p w14:paraId="1F77FFA6" w14:textId="77777777" w:rsidR="00A12072" w:rsidRDefault="00A12072" w:rsidP="00155898">
                      <w:pPr>
                        <w:rPr>
                          <w:rFonts w:ascii="Helvetica" w:hAnsi="Helvetica"/>
                          <w:i/>
                        </w:rPr>
                      </w:pPr>
                    </w:p>
                    <w:p w14:paraId="15985A4E" w14:textId="77777777" w:rsidR="00706AC9" w:rsidRDefault="00706AC9" w:rsidP="00155898">
                      <w:pPr>
                        <w:rPr>
                          <w:rFonts w:ascii="Helvetica" w:hAnsi="Helvetica"/>
                          <w:i/>
                        </w:rPr>
                      </w:pPr>
                    </w:p>
                    <w:p w14:paraId="664372ED" w14:textId="77777777" w:rsidR="00706AC9" w:rsidRDefault="00706AC9" w:rsidP="00FF4D00">
                      <w:pPr>
                        <w:rPr>
                          <w:rFonts w:ascii="Roboto Condensed" w:hAnsi="Roboto Condensed"/>
                          <w:color w:val="333333"/>
                          <w:sz w:val="21"/>
                          <w:szCs w:val="21"/>
                          <w:shd w:val="clear" w:color="auto" w:fill="FFFFFF"/>
                        </w:rPr>
                      </w:pPr>
                    </w:p>
                    <w:p w14:paraId="143A7E48" w14:textId="19EC482A" w:rsidR="00A12072" w:rsidRPr="00706AC9" w:rsidRDefault="00706AC9" w:rsidP="00FF4D00">
                      <w:pPr>
                        <w:rPr>
                          <w:rFonts w:ascii="Roboto Condensed" w:hAnsi="Roboto Condensed"/>
                          <w:color w:val="333333"/>
                          <w:sz w:val="22"/>
                          <w:szCs w:val="22"/>
                          <w:shd w:val="clear" w:color="auto" w:fill="FFFFFF"/>
                        </w:rPr>
                      </w:pPr>
                      <w:r w:rsidRPr="00706AC9">
                        <w:rPr>
                          <w:rFonts w:ascii="Roboto Condensed" w:hAnsi="Roboto Condensed"/>
                          <w:color w:val="333333"/>
                          <w:sz w:val="22"/>
                          <w:szCs w:val="22"/>
                          <w:shd w:val="clear" w:color="auto" w:fill="FFFFFF"/>
                        </w:rPr>
                        <w:t xml:space="preserve">Budel, </w:t>
                      </w:r>
                      <w:r w:rsidR="00BD0D08">
                        <w:rPr>
                          <w:rFonts w:ascii="Roboto Condensed" w:hAnsi="Roboto Condensed"/>
                          <w:color w:val="333333"/>
                          <w:sz w:val="22"/>
                          <w:szCs w:val="22"/>
                          <w:shd w:val="clear" w:color="auto" w:fill="FFFFFF"/>
                        </w:rPr>
                        <w:t>Januari 2026</w:t>
                      </w:r>
                      <w:r w:rsidR="00A12072" w:rsidRPr="00706AC9">
                        <w:rPr>
                          <w:rFonts w:ascii="Roboto Condensed" w:hAnsi="Roboto Condensed"/>
                          <w:color w:val="333333"/>
                          <w:sz w:val="22"/>
                          <w:szCs w:val="22"/>
                          <w:shd w:val="clear" w:color="auto" w:fill="FFFFFF"/>
                        </w:rPr>
                        <w:t xml:space="preserve"> </w:t>
                      </w:r>
                    </w:p>
                    <w:p w14:paraId="230B4954" w14:textId="1E87F049" w:rsidR="00A12072" w:rsidRPr="00706AC9" w:rsidRDefault="00696D71" w:rsidP="00FF4D00">
                      <w:pPr>
                        <w:rPr>
                          <w:rFonts w:ascii="Roboto Condensed" w:hAnsi="Roboto Condensed"/>
                          <w:color w:val="333333"/>
                          <w:sz w:val="22"/>
                          <w:szCs w:val="22"/>
                          <w:shd w:val="clear" w:color="auto" w:fill="FFFFFF"/>
                        </w:rPr>
                      </w:pPr>
                      <w:r w:rsidRPr="00706AC9">
                        <w:rPr>
                          <w:rFonts w:ascii="Roboto Condensed" w:hAnsi="Roboto Condensed"/>
                          <w:color w:val="333333"/>
                          <w:sz w:val="22"/>
                          <w:szCs w:val="22"/>
                          <w:shd w:val="clear" w:color="auto" w:fill="FFFFFF"/>
                        </w:rPr>
                        <w:t xml:space="preserve"> </w:t>
                      </w:r>
                      <w:r w:rsidR="00A12072" w:rsidRPr="00706AC9">
                        <w:rPr>
                          <w:rFonts w:ascii="Roboto Condensed" w:hAnsi="Roboto Condensed"/>
                          <w:color w:val="333333"/>
                          <w:sz w:val="22"/>
                          <w:szCs w:val="22"/>
                          <w:shd w:val="clear" w:color="auto" w:fill="FFFFFF"/>
                        </w:rPr>
                        <w:t xml:space="preserve"> </w:t>
                      </w:r>
                    </w:p>
                    <w:p w14:paraId="0308E5B3" w14:textId="77777777" w:rsidR="00A12072" w:rsidRPr="00706AC9" w:rsidRDefault="00A12072" w:rsidP="00FF4D00">
                      <w:pPr>
                        <w:rPr>
                          <w:rFonts w:ascii="Roboto Condensed" w:hAnsi="Roboto Condensed"/>
                          <w:color w:val="333333"/>
                          <w:sz w:val="22"/>
                          <w:szCs w:val="22"/>
                          <w:shd w:val="clear" w:color="auto" w:fill="FFFFFF"/>
                        </w:rPr>
                      </w:pPr>
                    </w:p>
                    <w:p w14:paraId="0439962D" w14:textId="76F8D12E" w:rsidR="00706AC9" w:rsidRDefault="00D27B29" w:rsidP="00AD5F91">
                      <w:pPr>
                        <w:rPr>
                          <w:rStyle w:val="Strong"/>
                          <w:rFonts w:ascii="Roboto Condensed" w:hAnsi="Roboto Condensed"/>
                          <w:color w:val="333333"/>
                          <w:sz w:val="22"/>
                          <w:szCs w:val="22"/>
                          <w:u w:val="single"/>
                          <w:shd w:val="clear" w:color="auto" w:fill="FFFFFF"/>
                        </w:rPr>
                      </w:pPr>
                      <w:r w:rsidRPr="00706AC9">
                        <w:rPr>
                          <w:rFonts w:ascii="Roboto Condensed" w:hAnsi="Roboto Condensed"/>
                          <w:color w:val="333333"/>
                          <w:sz w:val="22"/>
                          <w:szCs w:val="22"/>
                          <w:shd w:val="clear" w:color="auto" w:fill="FFFFFF"/>
                        </w:rPr>
                        <w:t xml:space="preserve">sv Budel is een voetbalclub uit Budel (Noord-Brabant) en komt uit in de </w:t>
                      </w:r>
                      <w:r w:rsidR="00BD0D08">
                        <w:rPr>
                          <w:rFonts w:ascii="Roboto Condensed" w:hAnsi="Roboto Condensed"/>
                          <w:color w:val="333333"/>
                          <w:sz w:val="22"/>
                          <w:szCs w:val="22"/>
                          <w:shd w:val="clear" w:color="auto" w:fill="FFFFFF"/>
                        </w:rPr>
                        <w:t>2</w:t>
                      </w:r>
                      <w:r w:rsidRPr="00706AC9">
                        <w:rPr>
                          <w:rFonts w:ascii="Roboto Condensed" w:hAnsi="Roboto Condensed"/>
                          <w:color w:val="333333"/>
                          <w:sz w:val="22"/>
                          <w:szCs w:val="22"/>
                          <w:shd w:val="clear" w:color="auto" w:fill="FFFFFF"/>
                        </w:rPr>
                        <w:t xml:space="preserve">e klasse </w:t>
                      </w:r>
                      <w:r w:rsidR="00BD0D08">
                        <w:rPr>
                          <w:rFonts w:ascii="Roboto Condensed" w:hAnsi="Roboto Condensed"/>
                          <w:color w:val="333333"/>
                          <w:sz w:val="22"/>
                          <w:szCs w:val="22"/>
                          <w:shd w:val="clear" w:color="auto" w:fill="FFFFFF"/>
                        </w:rPr>
                        <w:t>E</w:t>
                      </w:r>
                      <w:r w:rsidRPr="00706AC9">
                        <w:rPr>
                          <w:rFonts w:ascii="Roboto Condensed" w:hAnsi="Roboto Condensed"/>
                          <w:color w:val="333333"/>
                          <w:sz w:val="22"/>
                          <w:szCs w:val="22"/>
                          <w:shd w:val="clear" w:color="auto" w:fill="FFFFFF"/>
                        </w:rPr>
                        <w:t xml:space="preserve"> van het district Zuid 2. De vereniging telt een kleine 1000 leden</w:t>
                      </w:r>
                      <w:r w:rsidR="00706AC9">
                        <w:rPr>
                          <w:rFonts w:ascii="Roboto Condensed" w:hAnsi="Roboto Condensed"/>
                          <w:color w:val="333333"/>
                          <w:sz w:val="22"/>
                          <w:szCs w:val="22"/>
                          <w:shd w:val="clear" w:color="auto" w:fill="FFFFFF"/>
                        </w:rPr>
                        <w:t xml:space="preserve"> en heeft op dit moment 1</w:t>
                      </w:r>
                      <w:r w:rsidR="00BD0D08">
                        <w:rPr>
                          <w:rFonts w:ascii="Roboto Condensed" w:hAnsi="Roboto Condensed"/>
                          <w:color w:val="333333"/>
                          <w:sz w:val="22"/>
                          <w:szCs w:val="22"/>
                          <w:shd w:val="clear" w:color="auto" w:fill="FFFFFF"/>
                        </w:rPr>
                        <w:t>1</w:t>
                      </w:r>
                      <w:r w:rsidR="00706AC9">
                        <w:rPr>
                          <w:rFonts w:ascii="Roboto Condensed" w:hAnsi="Roboto Condensed"/>
                          <w:color w:val="333333"/>
                          <w:sz w:val="22"/>
                          <w:szCs w:val="22"/>
                          <w:shd w:val="clear" w:color="auto" w:fill="FFFFFF"/>
                        </w:rPr>
                        <w:t xml:space="preserve"> heren seniorenteams, 26 jongensteams, 2 dames seniorenteams, </w:t>
                      </w:r>
                      <w:r w:rsidR="00BD0D08">
                        <w:rPr>
                          <w:rFonts w:ascii="Roboto Condensed" w:hAnsi="Roboto Condensed"/>
                          <w:color w:val="333333"/>
                          <w:sz w:val="22"/>
                          <w:szCs w:val="22"/>
                          <w:shd w:val="clear" w:color="auto" w:fill="FFFFFF"/>
                        </w:rPr>
                        <w:t>4</w:t>
                      </w:r>
                      <w:r w:rsidR="00706AC9">
                        <w:rPr>
                          <w:rFonts w:ascii="Roboto Condensed" w:hAnsi="Roboto Condensed"/>
                          <w:color w:val="333333"/>
                          <w:sz w:val="22"/>
                          <w:szCs w:val="22"/>
                          <w:shd w:val="clear" w:color="auto" w:fill="FFFFFF"/>
                        </w:rPr>
                        <w:t xml:space="preserve"> meidenteams, 1 G-team en een Walking Football team. </w:t>
                      </w:r>
                      <w:r w:rsidR="00BD0D08">
                        <w:rPr>
                          <w:rFonts w:ascii="Roboto Condensed" w:hAnsi="Roboto Condensed"/>
                          <w:color w:val="333333"/>
                          <w:sz w:val="22"/>
                          <w:szCs w:val="22"/>
                          <w:shd w:val="clear" w:color="auto" w:fill="FFFFFF"/>
                        </w:rPr>
                        <w:t>Op dit moment is sv Budel</w:t>
                      </w:r>
                      <w:r w:rsidR="00706AC9">
                        <w:rPr>
                          <w:rFonts w:ascii="Roboto Condensed" w:hAnsi="Roboto Condensed"/>
                          <w:color w:val="333333"/>
                          <w:sz w:val="22"/>
                          <w:szCs w:val="22"/>
                          <w:shd w:val="clear" w:color="auto" w:fill="FFFFFF"/>
                        </w:rPr>
                        <w:t xml:space="preserve"> op zoek naar een nieuwe trainer voor sv Budel </w:t>
                      </w:r>
                      <w:r w:rsidR="00BD0D08">
                        <w:rPr>
                          <w:rFonts w:ascii="Roboto Condensed" w:hAnsi="Roboto Condensed"/>
                          <w:color w:val="333333"/>
                          <w:sz w:val="22"/>
                          <w:szCs w:val="22"/>
                          <w:shd w:val="clear" w:color="auto" w:fill="FFFFFF"/>
                        </w:rPr>
                        <w:t>2, welke uitkomt in de 1e klasse B van het district Zuid 1.</w:t>
                      </w:r>
                      <w:r w:rsidRPr="00706AC9">
                        <w:rPr>
                          <w:rFonts w:ascii="Roboto Condensed" w:hAnsi="Roboto Condensed"/>
                          <w:color w:val="333333"/>
                          <w:sz w:val="22"/>
                          <w:szCs w:val="22"/>
                          <w:u w:val="single"/>
                          <w:shd w:val="clear" w:color="auto" w:fill="FFFFFF"/>
                        </w:rPr>
                        <w:br/>
                      </w:r>
                      <w:r w:rsidRPr="00706AC9">
                        <w:rPr>
                          <w:rFonts w:ascii="Roboto Condensed" w:hAnsi="Roboto Condensed"/>
                          <w:color w:val="333333"/>
                          <w:sz w:val="22"/>
                          <w:szCs w:val="22"/>
                          <w:u w:val="single"/>
                          <w:shd w:val="clear" w:color="auto" w:fill="FFFFFF"/>
                        </w:rPr>
                        <w:br/>
                      </w:r>
                      <w:r w:rsidRPr="00706AC9">
                        <w:rPr>
                          <w:rStyle w:val="Strong"/>
                          <w:rFonts w:ascii="Roboto Condensed" w:hAnsi="Roboto Condensed"/>
                          <w:color w:val="333333"/>
                          <w:sz w:val="22"/>
                          <w:szCs w:val="22"/>
                          <w:u w:val="single"/>
                          <w:shd w:val="clear" w:color="auto" w:fill="FFFFFF"/>
                        </w:rPr>
                        <w:t xml:space="preserve">VACATURE: TRAINER SV BUDEL </w:t>
                      </w:r>
                      <w:r w:rsidR="00BD0D08">
                        <w:rPr>
                          <w:rStyle w:val="Strong"/>
                          <w:rFonts w:ascii="Roboto Condensed" w:hAnsi="Roboto Condensed"/>
                          <w:color w:val="333333"/>
                          <w:sz w:val="22"/>
                          <w:szCs w:val="22"/>
                          <w:u w:val="single"/>
                          <w:shd w:val="clear" w:color="auto" w:fill="FFFFFF"/>
                        </w:rPr>
                        <w:t>2</w:t>
                      </w:r>
                      <w:r w:rsidRPr="00706AC9">
                        <w:rPr>
                          <w:rStyle w:val="Strong"/>
                          <w:rFonts w:ascii="Roboto Condensed" w:hAnsi="Roboto Condensed"/>
                          <w:color w:val="333333"/>
                          <w:sz w:val="22"/>
                          <w:szCs w:val="22"/>
                          <w:u w:val="single"/>
                          <w:shd w:val="clear" w:color="auto" w:fill="FFFFFF"/>
                        </w:rPr>
                        <w:t>:</w:t>
                      </w:r>
                    </w:p>
                    <w:p w14:paraId="0BA7A356" w14:textId="31B590F2" w:rsidR="005F0BFB" w:rsidRDefault="00D27B29" w:rsidP="00AD5F91">
                      <w:pPr>
                        <w:rPr>
                          <w:rFonts w:ascii="Roboto Condensed" w:hAnsi="Roboto Condensed"/>
                          <w:color w:val="333333"/>
                          <w:sz w:val="22"/>
                          <w:szCs w:val="22"/>
                          <w:shd w:val="clear" w:color="auto" w:fill="FFFFFF"/>
                        </w:rPr>
                      </w:pP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De trainer (m/v) gaat leiding geven aan sv Budel</w:t>
                      </w:r>
                      <w:r w:rsidR="00BD0D08">
                        <w:rPr>
                          <w:rFonts w:ascii="Roboto Condensed" w:hAnsi="Roboto Condensed"/>
                          <w:color w:val="333333"/>
                          <w:sz w:val="22"/>
                          <w:szCs w:val="22"/>
                          <w:shd w:val="clear" w:color="auto" w:fill="FFFFFF"/>
                        </w:rPr>
                        <w:t xml:space="preserve"> 2</w:t>
                      </w:r>
                      <w:r w:rsidRPr="00706AC9">
                        <w:rPr>
                          <w:rFonts w:ascii="Roboto Condensed" w:hAnsi="Roboto Condensed"/>
                          <w:color w:val="333333"/>
                          <w:sz w:val="22"/>
                          <w:szCs w:val="22"/>
                          <w:shd w:val="clear" w:color="auto" w:fill="FFFFFF"/>
                        </w:rPr>
                        <w:t xml:space="preserve"> in conditioneel, technisch en tactisch opzicht en verzorgt de coaching tijdens de wedstrijden van het </w:t>
                      </w:r>
                      <w:r w:rsidR="00BD0D08">
                        <w:rPr>
                          <w:rFonts w:ascii="Roboto Condensed" w:hAnsi="Roboto Condensed"/>
                          <w:color w:val="333333"/>
                          <w:sz w:val="22"/>
                          <w:szCs w:val="22"/>
                          <w:shd w:val="clear" w:color="auto" w:fill="FFFFFF"/>
                        </w:rPr>
                        <w:t>tweede</w:t>
                      </w:r>
                      <w:r w:rsidRPr="00706AC9">
                        <w:rPr>
                          <w:rFonts w:ascii="Roboto Condensed" w:hAnsi="Roboto Condensed"/>
                          <w:color w:val="333333"/>
                          <w:sz w:val="22"/>
                          <w:szCs w:val="22"/>
                          <w:shd w:val="clear" w:color="auto" w:fill="FFFFFF"/>
                        </w:rPr>
                        <w:t xml:space="preserve"> elftal. Hij/zij werkt hierbij nauw samen met de rest van de technische</w:t>
                      </w:r>
                      <w:r w:rsidR="00BD0D08">
                        <w:rPr>
                          <w:rFonts w:ascii="Roboto Condensed" w:hAnsi="Roboto Condensed"/>
                          <w:color w:val="333333"/>
                          <w:sz w:val="22"/>
                          <w:szCs w:val="22"/>
                          <w:shd w:val="clear" w:color="auto" w:fill="FFFFFF"/>
                        </w:rPr>
                        <w:t xml:space="preserve"> staf van sv Budel 2, alsmede ook met de hoofdtrainer, technische </w:t>
                      </w:r>
                      <w:r w:rsidRPr="00706AC9">
                        <w:rPr>
                          <w:rFonts w:ascii="Roboto Condensed" w:hAnsi="Roboto Condensed"/>
                          <w:color w:val="333333"/>
                          <w:sz w:val="22"/>
                          <w:szCs w:val="22"/>
                          <w:shd w:val="clear" w:color="auto" w:fill="FFFFFF"/>
                        </w:rPr>
                        <w:t xml:space="preserve">- en medische staf van sv Budel 1. Daarnaast verwacht de vereniging dat de trainer </w:t>
                      </w:r>
                      <w:r w:rsidR="00BD0D08">
                        <w:rPr>
                          <w:rFonts w:ascii="Roboto Condensed" w:hAnsi="Roboto Condensed"/>
                          <w:color w:val="333333"/>
                          <w:sz w:val="22"/>
                          <w:szCs w:val="22"/>
                          <w:shd w:val="clear" w:color="auto" w:fill="FFFFFF"/>
                        </w:rPr>
                        <w:t xml:space="preserve">van sv Budel 2 </w:t>
                      </w:r>
                      <w:r w:rsidRPr="00706AC9">
                        <w:rPr>
                          <w:rFonts w:ascii="Roboto Condensed" w:hAnsi="Roboto Condensed"/>
                          <w:color w:val="333333"/>
                          <w:sz w:val="22"/>
                          <w:szCs w:val="22"/>
                          <w:shd w:val="clear" w:color="auto" w:fill="FFFFFF"/>
                        </w:rPr>
                        <w:t>ook contacten onderhoudt met de hoofdtrainer van de JO19-1, ons oudste jeugdteam. De trainer dient over de volgende competenties te beschikken:</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Style w:val="Strong"/>
                          <w:rFonts w:ascii="Roboto Condensed" w:hAnsi="Roboto Condensed"/>
                          <w:color w:val="333333"/>
                          <w:sz w:val="22"/>
                          <w:szCs w:val="22"/>
                          <w:shd w:val="clear" w:color="auto" w:fill="FFFFFF"/>
                        </w:rPr>
                        <w:t>- initiatief nemen</w:t>
                      </w:r>
                      <w:r w:rsidRPr="00706AC9">
                        <w:rPr>
                          <w:rFonts w:ascii="Roboto Condensed" w:hAnsi="Roboto Condensed"/>
                          <w:color w:val="333333"/>
                          <w:sz w:val="22"/>
                          <w:szCs w:val="22"/>
                          <w:shd w:val="clear" w:color="auto" w:fill="FFFFFF"/>
                        </w:rPr>
                        <w:t xml:space="preserve"> - niet bang om iets uit eigen beweging te ondernemen, zonder aansporing van iemand anders, </w:t>
                      </w:r>
                    </w:p>
                    <w:p w14:paraId="2815C0D0" w14:textId="540C9066" w:rsidR="00706AC9" w:rsidRDefault="00D27B29" w:rsidP="005F0BFB">
                      <w:pPr>
                        <w:rPr>
                          <w:rFonts w:ascii="Roboto Condensed" w:hAnsi="Roboto Condensed"/>
                          <w:color w:val="333333"/>
                          <w:sz w:val="22"/>
                          <w:szCs w:val="22"/>
                          <w:shd w:val="clear" w:color="auto" w:fill="FFFFFF"/>
                        </w:rPr>
                      </w:pPr>
                      <w:r w:rsidRPr="00706AC9">
                        <w:rPr>
                          <w:rFonts w:ascii="Roboto Condensed" w:hAnsi="Roboto Condensed"/>
                          <w:color w:val="333333"/>
                          <w:sz w:val="22"/>
                          <w:szCs w:val="22"/>
                          <w:shd w:val="clear" w:color="auto" w:fill="FFFFFF"/>
                        </w:rPr>
                        <w:t>in plaats van af te wachten.</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 </w:t>
                      </w:r>
                      <w:r w:rsidRPr="00706AC9">
                        <w:rPr>
                          <w:rStyle w:val="Strong"/>
                          <w:rFonts w:ascii="Roboto Condensed" w:hAnsi="Roboto Condensed"/>
                          <w:color w:val="333333"/>
                          <w:sz w:val="22"/>
                          <w:szCs w:val="22"/>
                          <w:shd w:val="clear" w:color="auto" w:fill="FFFFFF"/>
                        </w:rPr>
                        <w:t>gestructureerd werken</w:t>
                      </w:r>
                      <w:r w:rsidRPr="00706AC9">
                        <w:rPr>
                          <w:rFonts w:ascii="Roboto Condensed" w:hAnsi="Roboto Condensed"/>
                          <w:color w:val="333333"/>
                          <w:sz w:val="22"/>
                          <w:szCs w:val="22"/>
                          <w:shd w:val="clear" w:color="auto" w:fill="FFFFFF"/>
                        </w:rPr>
                        <w:t> – volgens een plan werken, waarbij je het werk overziet, prioriteiten kunt stellen en deze kunt bijstellen zonder het doel uit het oog te verliezen</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Style w:val="Strong"/>
                          <w:rFonts w:ascii="Roboto Condensed" w:hAnsi="Roboto Condensed"/>
                          <w:color w:val="333333"/>
                          <w:sz w:val="22"/>
                          <w:szCs w:val="22"/>
                          <w:shd w:val="clear" w:color="auto" w:fill="FFFFFF"/>
                        </w:rPr>
                        <w:t>- succesvol (samen)werken</w:t>
                      </w:r>
                      <w:r w:rsidRPr="00706AC9">
                        <w:rPr>
                          <w:rFonts w:ascii="Roboto Condensed" w:hAnsi="Roboto Condensed"/>
                          <w:color w:val="333333"/>
                          <w:sz w:val="22"/>
                          <w:szCs w:val="22"/>
                          <w:shd w:val="clear" w:color="auto" w:fill="FFFFFF"/>
                        </w:rPr>
                        <w:t> – ambitieus en enthousiast succesvol je werk verrichten, met voldoende empathisch vermogen om in prettige werksfeer met collega’s en selectie te kunnen samenwerken aan een gezamenlijk doel</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Style w:val="Strong"/>
                          <w:rFonts w:ascii="Roboto Condensed" w:hAnsi="Roboto Condensed"/>
                          <w:color w:val="333333"/>
                          <w:sz w:val="22"/>
                          <w:szCs w:val="22"/>
                          <w:shd w:val="clear" w:color="auto" w:fill="FFFFFF"/>
                        </w:rPr>
                        <w:t>- resultaatgericht werken</w:t>
                      </w:r>
                      <w:r w:rsidRPr="00706AC9">
                        <w:rPr>
                          <w:rFonts w:ascii="Roboto Condensed" w:hAnsi="Roboto Condensed"/>
                          <w:color w:val="333333"/>
                          <w:sz w:val="22"/>
                          <w:szCs w:val="22"/>
                          <w:shd w:val="clear" w:color="auto" w:fill="FFFFFF"/>
                        </w:rPr>
                        <w:t> – in staat om plannen en opdrachten in concrete acties om te zetten en verantwoordelijkheid te nemen voor je aandeel in het eindresultaat</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Van de trainer wordt verwacht dat hij/zij een bezit is van een door de KNVB erkend trainer/coach diploma Oefenmeester 1/TC1 of Oefenmeester II/TC II met een geldige licentie UEFA A of UEFA B. De trainer wordt een arbeidovereenkomst aangeboden voor een bepaalde tijd waarbij de honorering en onkostenvergoeding in onderling overleg worden vastgesteld.</w:t>
                      </w:r>
                      <w:r w:rsidRPr="00706AC9">
                        <w:rPr>
                          <w:rFonts w:ascii="Roboto Condensed" w:hAnsi="Roboto Condensed"/>
                          <w:color w:val="333333"/>
                          <w:sz w:val="22"/>
                          <w:szCs w:val="22"/>
                        </w:rPr>
                        <w:br/>
                      </w:r>
                      <w:r w:rsidRPr="00706AC9">
                        <w:rPr>
                          <w:rFonts w:ascii="Roboto Condensed" w:hAnsi="Roboto Condensed"/>
                          <w:color w:val="333333"/>
                          <w:sz w:val="22"/>
                          <w:szCs w:val="22"/>
                        </w:rPr>
                        <w:br/>
                      </w:r>
                      <w:r w:rsidRPr="00706AC9">
                        <w:rPr>
                          <w:rFonts w:ascii="Roboto Condensed" w:hAnsi="Roboto Condensed"/>
                          <w:color w:val="333333"/>
                          <w:sz w:val="22"/>
                          <w:szCs w:val="22"/>
                          <w:shd w:val="clear" w:color="auto" w:fill="FFFFFF"/>
                        </w:rPr>
                        <w:t xml:space="preserve">De sollicitatie staat open tot en met </w:t>
                      </w:r>
                      <w:r w:rsidR="00BD13EB">
                        <w:rPr>
                          <w:rFonts w:ascii="Roboto Condensed" w:hAnsi="Roboto Condensed"/>
                          <w:color w:val="333333"/>
                          <w:sz w:val="22"/>
                          <w:szCs w:val="22"/>
                          <w:shd w:val="clear" w:color="auto" w:fill="FFFFFF"/>
                        </w:rPr>
                        <w:t>28 februari</w:t>
                      </w:r>
                      <w:r w:rsidR="00706AC9">
                        <w:rPr>
                          <w:rFonts w:ascii="Roboto Condensed" w:hAnsi="Roboto Condensed"/>
                          <w:color w:val="333333"/>
                          <w:sz w:val="22"/>
                          <w:szCs w:val="22"/>
                          <w:shd w:val="clear" w:color="auto" w:fill="FFFFFF"/>
                        </w:rPr>
                        <w:t xml:space="preserve"> </w:t>
                      </w:r>
                      <w:r w:rsidRPr="00706AC9">
                        <w:rPr>
                          <w:rFonts w:ascii="Roboto Condensed" w:hAnsi="Roboto Condensed"/>
                          <w:color w:val="333333"/>
                          <w:sz w:val="22"/>
                          <w:szCs w:val="22"/>
                          <w:shd w:val="clear" w:color="auto" w:fill="FFFFFF"/>
                        </w:rPr>
                        <w:t>202</w:t>
                      </w:r>
                      <w:r w:rsidR="00BD13EB">
                        <w:rPr>
                          <w:rFonts w:ascii="Roboto Condensed" w:hAnsi="Roboto Condensed"/>
                          <w:color w:val="333333"/>
                          <w:sz w:val="22"/>
                          <w:szCs w:val="22"/>
                          <w:shd w:val="clear" w:color="auto" w:fill="FFFFFF"/>
                        </w:rPr>
                        <w:t>6</w:t>
                      </w:r>
                      <w:r w:rsidRPr="00706AC9">
                        <w:rPr>
                          <w:rFonts w:ascii="Roboto Condensed" w:hAnsi="Roboto Condensed"/>
                          <w:color w:val="333333"/>
                          <w:sz w:val="22"/>
                          <w:szCs w:val="22"/>
                          <w:shd w:val="clear" w:color="auto" w:fill="FFFFFF"/>
                        </w:rPr>
                        <w:t>, maar het kan zijn dat het bestuur in overleg met de technische commissie al eerder gesprekken aangaat met geschikte kandidaten. De voorselectie, de uitnodigingen en de sollicitatiegesprekken worden gevoerd door leden van de technische commissie van sv Budel</w:t>
                      </w:r>
                      <w:r w:rsidR="00706AC9">
                        <w:rPr>
                          <w:rFonts w:ascii="Roboto Condensed" w:hAnsi="Roboto Condensed"/>
                          <w:color w:val="333333"/>
                          <w:sz w:val="22"/>
                          <w:szCs w:val="22"/>
                          <w:shd w:val="clear" w:color="auto" w:fill="FFFFFF"/>
                        </w:rPr>
                        <w:t>, afvaardiging s</w:t>
                      </w:r>
                      <w:r w:rsidR="00BD13EB">
                        <w:rPr>
                          <w:rFonts w:ascii="Roboto Condensed" w:hAnsi="Roboto Condensed"/>
                          <w:color w:val="333333"/>
                          <w:sz w:val="22"/>
                          <w:szCs w:val="22"/>
                          <w:shd w:val="clear" w:color="auto" w:fill="FFFFFF"/>
                        </w:rPr>
                        <w:t>v Budel 2</w:t>
                      </w:r>
                      <w:r w:rsidR="00706AC9">
                        <w:rPr>
                          <w:rFonts w:ascii="Roboto Condensed" w:hAnsi="Roboto Condensed"/>
                          <w:color w:val="333333"/>
                          <w:sz w:val="22"/>
                          <w:szCs w:val="22"/>
                          <w:shd w:val="clear" w:color="auto" w:fill="FFFFFF"/>
                        </w:rPr>
                        <w:t xml:space="preserve"> en enkele bestuursleden</w:t>
                      </w:r>
                      <w:r w:rsidRPr="00706AC9">
                        <w:rPr>
                          <w:rFonts w:ascii="Roboto Condensed" w:hAnsi="Roboto Condensed"/>
                          <w:color w:val="333333"/>
                          <w:sz w:val="22"/>
                          <w:szCs w:val="22"/>
                          <w:shd w:val="clear" w:color="auto" w:fill="FFFFFF"/>
                        </w:rPr>
                        <w:t xml:space="preserve">. </w:t>
                      </w:r>
                    </w:p>
                    <w:p w14:paraId="4744D947" w14:textId="77777777" w:rsidR="00706AC9" w:rsidRDefault="00706AC9" w:rsidP="00AD5F91">
                      <w:pPr>
                        <w:rPr>
                          <w:rFonts w:ascii="Roboto Condensed" w:hAnsi="Roboto Condensed"/>
                          <w:color w:val="333333"/>
                          <w:sz w:val="22"/>
                          <w:szCs w:val="22"/>
                          <w:shd w:val="clear" w:color="auto" w:fill="FFFFFF"/>
                        </w:rPr>
                      </w:pPr>
                    </w:p>
                    <w:p w14:paraId="561737A2" w14:textId="4D979B5C" w:rsidR="00D27B29" w:rsidRPr="00706AC9" w:rsidRDefault="00D27B29" w:rsidP="00AD5F91">
                      <w:pPr>
                        <w:rPr>
                          <w:sz w:val="22"/>
                          <w:szCs w:val="22"/>
                        </w:rPr>
                      </w:pPr>
                      <w:r w:rsidRPr="00706AC9">
                        <w:rPr>
                          <w:rFonts w:ascii="Roboto Condensed" w:hAnsi="Roboto Condensed"/>
                          <w:color w:val="333333"/>
                          <w:sz w:val="22"/>
                          <w:szCs w:val="22"/>
                          <w:shd w:val="clear" w:color="auto" w:fill="FFFFFF"/>
                        </w:rPr>
                        <w:t>Sollicitaties kunnen schriftelijk verstuurd worden aan </w:t>
                      </w:r>
                      <w:r w:rsidR="00706AC9">
                        <w:rPr>
                          <w:rFonts w:ascii="Roboto Condensed" w:hAnsi="Roboto Condensed"/>
                          <w:color w:val="333333"/>
                          <w:sz w:val="22"/>
                          <w:szCs w:val="22"/>
                          <w:shd w:val="clear" w:color="auto" w:fill="FFFFFF"/>
                        </w:rPr>
                        <w:t xml:space="preserve">de secretaris van sv Budel op </w:t>
                      </w:r>
                      <w:hyperlink r:id="rId8" w:history="1">
                        <w:r w:rsidR="00706AC9" w:rsidRPr="005266CC">
                          <w:rPr>
                            <w:rStyle w:val="Hyperlink"/>
                            <w:rFonts w:ascii="Roboto Condensed" w:hAnsi="Roboto Condensed"/>
                            <w:color w:val="FFC000"/>
                            <w:sz w:val="22"/>
                            <w:szCs w:val="22"/>
                            <w:shd w:val="clear" w:color="auto" w:fill="FFFFFF"/>
                          </w:rPr>
                          <w:t>davidmorgan@svbudel.nl</w:t>
                        </w:r>
                      </w:hyperlink>
                    </w:p>
                    <w:p w14:paraId="3EEE6A56" w14:textId="77777777" w:rsidR="00D27B29" w:rsidRDefault="00D27B29" w:rsidP="00AD5F91"/>
                    <w:p w14:paraId="47A8E8C9" w14:textId="77777777" w:rsidR="00D27B29" w:rsidRDefault="00D27B29" w:rsidP="00AD5F91"/>
                    <w:p w14:paraId="699CC84C" w14:textId="77777777" w:rsidR="00D27B29" w:rsidRDefault="00D27B29" w:rsidP="00AD5F91"/>
                    <w:p w14:paraId="0C98681C" w14:textId="35F7419C" w:rsidR="00A12072" w:rsidRPr="005D6F67" w:rsidRDefault="00A12072" w:rsidP="00AD5F91">
                      <w:pPr>
                        <w:rPr>
                          <w:rFonts w:ascii="Arial" w:hAnsi="Arial" w:cs="Arial"/>
                          <w:spacing w:val="-2"/>
                        </w:rPr>
                      </w:pPr>
                      <w:r w:rsidRPr="004A7052">
                        <w:rPr>
                          <w:rFonts w:ascii="Calibri Light" w:hAnsi="Calibri Light" w:cs="Calibri Light"/>
                          <w:spacing w:val="-2"/>
                        </w:rPr>
                        <w:tab/>
                      </w:r>
                      <w:r w:rsidRPr="004A7052">
                        <w:rPr>
                          <w:rFonts w:ascii="Calibri Light" w:hAnsi="Calibri Light" w:cs="Calibri Light"/>
                          <w:spacing w:val="-2"/>
                        </w:rPr>
                        <w:tab/>
                      </w:r>
                      <w:r w:rsidRPr="004A7052">
                        <w:rPr>
                          <w:rFonts w:ascii="Calibri Light" w:hAnsi="Calibri Light" w:cs="Calibri Light"/>
                          <w:spacing w:val="-2"/>
                        </w:rPr>
                        <w:tab/>
                      </w:r>
                      <w:r w:rsidRPr="005D6F67">
                        <w:rPr>
                          <w:rFonts w:ascii="Arial" w:hAnsi="Arial" w:cs="Arial"/>
                          <w:spacing w:val="-2"/>
                        </w:rPr>
                        <w:tab/>
                      </w:r>
                      <w:r w:rsidRPr="005D6F67">
                        <w:rPr>
                          <w:rFonts w:ascii="Arial" w:hAnsi="Arial" w:cs="Arial"/>
                          <w:spacing w:val="-2"/>
                        </w:rPr>
                        <w:tab/>
                      </w:r>
                    </w:p>
                    <w:p w14:paraId="4DDEAC60" w14:textId="77777777" w:rsidR="00A12072" w:rsidRPr="005D6F67" w:rsidRDefault="00A12072" w:rsidP="00195F7F">
                      <w:pPr>
                        <w:ind w:left="360"/>
                        <w:rPr>
                          <w:rFonts w:ascii="Arial" w:hAnsi="Arial" w:cs="Arial"/>
                        </w:rPr>
                      </w:pPr>
                    </w:p>
                    <w:p w14:paraId="7287AD2C" w14:textId="77777777" w:rsidR="00A12072" w:rsidRPr="00195F7F" w:rsidRDefault="00A12072" w:rsidP="00195F7F">
                      <w:pPr>
                        <w:ind w:left="360"/>
                        <w:rPr>
                          <w:rFonts w:ascii="Helvetica" w:hAnsi="Helvetica"/>
                        </w:rPr>
                      </w:pPr>
                    </w:p>
                    <w:p w14:paraId="5A0B6A11" w14:textId="77777777" w:rsidR="00A12072" w:rsidRPr="005D5C16" w:rsidRDefault="00A12072" w:rsidP="005D5C16">
                      <w:pPr>
                        <w:rPr>
                          <w:rFonts w:ascii="Helvetica" w:hAnsi="Helvetica"/>
                        </w:rPr>
                      </w:pPr>
                    </w:p>
                    <w:p w14:paraId="02F0FC66" w14:textId="77777777" w:rsidR="00A12072" w:rsidRDefault="00A12072">
                      <w:pPr>
                        <w:pStyle w:val="BodyText"/>
                      </w:pPr>
                    </w:p>
                  </w:txbxContent>
                </v:textbox>
                <w10:wrap type="tight" anchorx="page" anchory="page"/>
              </v:shape>
            </w:pict>
          </mc:Fallback>
        </mc:AlternateContent>
      </w:r>
      <w:r w:rsidR="00093130">
        <w:rPr>
          <w:noProof/>
          <w:lang w:val="en-US"/>
        </w:rPr>
        <w:drawing>
          <wp:anchor distT="0" distB="0" distL="114300" distR="114300" simplePos="0" relativeHeight="251680792" behindDoc="0" locked="0" layoutInCell="1" allowOverlap="1" wp14:anchorId="5089CBC5" wp14:editId="515B33AF">
            <wp:simplePos x="0" y="0"/>
            <wp:positionH relativeFrom="page">
              <wp:posOffset>635</wp:posOffset>
            </wp:positionH>
            <wp:positionV relativeFrom="page">
              <wp:posOffset>292100</wp:posOffset>
            </wp:positionV>
            <wp:extent cx="7917620" cy="10438570"/>
            <wp:effectExtent l="0" t="0" r="7620" b="1270"/>
            <wp:wrapThrough wrapText="bothSides">
              <wp:wrapPolygon edited="0">
                <wp:start x="0" y="0"/>
                <wp:lineTo x="0" y="21550"/>
                <wp:lineTo x="21551" y="21550"/>
                <wp:lineTo x="21551" y="0"/>
                <wp:lineTo x="0" y="0"/>
              </wp:wrapPolygon>
            </wp:wrapThrough>
            <wp:docPr id="26" name="Afbeelding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iefpapier def.jpg"/>
                    <pic:cNvPicPr/>
                  </pic:nvPicPr>
                  <pic:blipFill>
                    <a:blip r:embed="rId9">
                      <a:alphaModFix/>
                      <a:extLst>
                        <a:ext uri="{28A0092B-C50C-407E-A947-70E740481C1C}">
                          <a14:useLocalDpi xmlns:a14="http://schemas.microsoft.com/office/drawing/2010/main" val="0"/>
                        </a:ext>
                      </a:extLst>
                    </a:blip>
                    <a:stretch>
                      <a:fillRect/>
                    </a:stretch>
                  </pic:blipFill>
                  <pic:spPr>
                    <a:xfrm>
                      <a:off x="0" y="0"/>
                      <a:ext cx="7917620" cy="10438570"/>
                    </a:xfrm>
                    <a:prstGeom prst="rect">
                      <a:avLst/>
                    </a:prstGeom>
                  </pic:spPr>
                </pic:pic>
              </a:graphicData>
            </a:graphic>
            <wp14:sizeRelH relativeFrom="margin">
              <wp14:pctWidth>0</wp14:pctWidth>
            </wp14:sizeRelH>
            <wp14:sizeRelV relativeFrom="margin">
              <wp14:pctHeight>0</wp14:pctHeight>
            </wp14:sizeRelV>
          </wp:anchor>
        </w:drawing>
      </w:r>
    </w:p>
    <w:sectPr w:rsidR="008F3FE2" w:rsidSect="005D6F67">
      <w:headerReference w:type="default" r:id="rId10"/>
      <w:pgSz w:w="11900" w:h="16840"/>
      <w:pgMar w:top="1440" w:right="0" w:bottom="1440" w:left="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5900" w14:textId="77777777" w:rsidR="00A245AF" w:rsidRDefault="00A245AF">
      <w:r>
        <w:separator/>
      </w:r>
    </w:p>
  </w:endnote>
  <w:endnote w:type="continuationSeparator" w:id="0">
    <w:p w14:paraId="6252953E" w14:textId="77777777" w:rsidR="00A245AF" w:rsidRDefault="00A2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F541" w14:textId="77777777" w:rsidR="00A245AF" w:rsidRDefault="00A245AF">
      <w:r>
        <w:separator/>
      </w:r>
    </w:p>
  </w:footnote>
  <w:footnote w:type="continuationSeparator" w:id="0">
    <w:p w14:paraId="6050E70B" w14:textId="77777777" w:rsidR="00A245AF" w:rsidRDefault="00A2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2E5C" w14:textId="77777777" w:rsidR="00A12072" w:rsidRPr="00806032" w:rsidRDefault="00A12072" w:rsidP="00093130">
    <w:pPr>
      <w:pStyle w:val="Header"/>
    </w:pPr>
    <w:r>
      <w:rPr>
        <w:noProof/>
        <w:lang w:val="en-US"/>
      </w:rPr>
      <mc:AlternateContent>
        <mc:Choice Requires="wps">
          <w:drawing>
            <wp:anchor distT="0" distB="0" distL="114300" distR="114300" simplePos="0" relativeHeight="251658240" behindDoc="0" locked="0" layoutInCell="1" allowOverlap="1" wp14:anchorId="1451D0EC" wp14:editId="21C89839">
              <wp:simplePos x="0" y="0"/>
              <wp:positionH relativeFrom="page">
                <wp:posOffset>6903720</wp:posOffset>
              </wp:positionH>
              <wp:positionV relativeFrom="page">
                <wp:posOffset>275590</wp:posOffset>
              </wp:positionV>
              <wp:extent cx="304800" cy="232410"/>
              <wp:effectExtent l="0" t="0" r="0" b="21590"/>
              <wp:wrapTight wrapText="bothSides">
                <wp:wrapPolygon edited="0">
                  <wp:start x="0" y="0"/>
                  <wp:lineTo x="0" y="21246"/>
                  <wp:lineTo x="19800" y="21246"/>
                  <wp:lineTo x="1980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631D6" w14:textId="77777777" w:rsidR="00A12072" w:rsidRDefault="00A12072" w:rsidP="00093130">
                          <w:pPr>
                            <w:pStyle w:val="Header"/>
                          </w:pPr>
                          <w:r>
                            <w:fldChar w:fldCharType="begin"/>
                          </w:r>
                          <w:r>
                            <w:instrText>PAGE  \* MERGEFORMAT</w:instrText>
                          </w:r>
                          <w:r>
                            <w:fldChar w:fldCharType="separate"/>
                          </w:r>
                          <w:r w:rsidRPr="00093130">
                            <w:rPr>
                              <w:noProof/>
                              <w:lang w:val="nl-NL"/>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1D0EC" id="_x0000_t202" coordsize="21600,21600" o:spt="202" path="m,l,21600r21600,l21600,xe">
              <v:stroke joinstyle="miter"/>
              <v:path gradientshapeok="t" o:connecttype="rect"/>
            </v:shapetype>
            <v:shape id="Text Box 1" o:spid="_x0000_s1027" type="#_x0000_t202" style="position:absolute;left:0;text-align:left;margin-left:543.6pt;margin-top:21.7pt;width:24pt;height:1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" filled="f" stroked="f">
              <v:textbox inset="0,0,0,0">
                <w:txbxContent>
                  <w:p w14:paraId="068631D6" w14:textId="77777777" w:rsidR="00A12072" w:rsidRDefault="00A12072" w:rsidP="00093130">
                    <w:pPr>
                      <w:pStyle w:val="Header"/>
                    </w:pPr>
                    <w:r>
                      <w:fldChar w:fldCharType="begin"/>
                    </w:r>
                    <w:r>
                      <w:instrText>PAGE  \* MERGEFORMAT</w:instrText>
                    </w:r>
                    <w:r>
                      <w:fldChar w:fldCharType="separate"/>
                    </w:r>
                    <w:r w:rsidRPr="00093130">
                      <w:rPr>
                        <w:noProof/>
                        <w:lang w:val="nl-NL"/>
                      </w:rPr>
                      <w:t>2</w:t>
                    </w:r>
                    <w:r>
                      <w:rPr>
                        <w:noProof/>
                      </w:rPr>
                      <w:fldChar w:fldCharType="end"/>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E80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A71C93"/>
    <w:multiLevelType w:val="hybridMultilevel"/>
    <w:tmpl w:val="20CA2564"/>
    <w:lvl w:ilvl="0" w:tplc="AAB45A92">
      <w:start w:val="566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34013"/>
    <w:multiLevelType w:val="hybridMultilevel"/>
    <w:tmpl w:val="CA46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733C6"/>
    <w:multiLevelType w:val="hybridMultilevel"/>
    <w:tmpl w:val="81622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553F15"/>
    <w:multiLevelType w:val="hybridMultilevel"/>
    <w:tmpl w:val="FA6ED11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4002643">
    <w:abstractNumId w:val="0"/>
  </w:num>
  <w:num w:numId="2" w16cid:durableId="815682151">
    <w:abstractNumId w:val="3"/>
  </w:num>
  <w:num w:numId="3" w16cid:durableId="748503420">
    <w:abstractNumId w:val="4"/>
  </w:num>
  <w:num w:numId="4" w16cid:durableId="1949118080">
    <w:abstractNumId w:val="1"/>
  </w:num>
  <w:num w:numId="5" w16cid:durableId="1646082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0"/>
    <w:docVar w:name="OpenInPublishingView" w:val="0"/>
    <w:docVar w:name="ShowDynamicGuides" w:val="1"/>
    <w:docVar w:name="ShowMarginGuides" w:val="1"/>
    <w:docVar w:name="ShowOutlines" w:val="1"/>
    <w:docVar w:name="ShowStaticGuides" w:val="1"/>
  </w:docVars>
  <w:rsids>
    <w:rsidRoot w:val="001912A1"/>
    <w:rsid w:val="0004010C"/>
    <w:rsid w:val="00050494"/>
    <w:rsid w:val="0008014F"/>
    <w:rsid w:val="00093130"/>
    <w:rsid w:val="000A316D"/>
    <w:rsid w:val="000C10B3"/>
    <w:rsid w:val="000E57B3"/>
    <w:rsid w:val="0013648E"/>
    <w:rsid w:val="00155898"/>
    <w:rsid w:val="001912A1"/>
    <w:rsid w:val="00195F7F"/>
    <w:rsid w:val="001B0DFB"/>
    <w:rsid w:val="001C5BAA"/>
    <w:rsid w:val="001F5D54"/>
    <w:rsid w:val="00201CF2"/>
    <w:rsid w:val="00215519"/>
    <w:rsid w:val="00225E0A"/>
    <w:rsid w:val="00242643"/>
    <w:rsid w:val="0029472B"/>
    <w:rsid w:val="002A0676"/>
    <w:rsid w:val="002D4853"/>
    <w:rsid w:val="00355A2C"/>
    <w:rsid w:val="00382439"/>
    <w:rsid w:val="003A2E86"/>
    <w:rsid w:val="003C4310"/>
    <w:rsid w:val="003E0C22"/>
    <w:rsid w:val="00412616"/>
    <w:rsid w:val="00454CF8"/>
    <w:rsid w:val="0048292A"/>
    <w:rsid w:val="004A5503"/>
    <w:rsid w:val="004A7052"/>
    <w:rsid w:val="004D0D0F"/>
    <w:rsid w:val="005266CC"/>
    <w:rsid w:val="0054570E"/>
    <w:rsid w:val="005551D2"/>
    <w:rsid w:val="00584238"/>
    <w:rsid w:val="00594817"/>
    <w:rsid w:val="005C5FD2"/>
    <w:rsid w:val="005D5C16"/>
    <w:rsid w:val="005D6F67"/>
    <w:rsid w:val="005E555C"/>
    <w:rsid w:val="005F0BFB"/>
    <w:rsid w:val="005F684C"/>
    <w:rsid w:val="00623636"/>
    <w:rsid w:val="00696D71"/>
    <w:rsid w:val="006A5A03"/>
    <w:rsid w:val="006B43B6"/>
    <w:rsid w:val="006E1E35"/>
    <w:rsid w:val="006F2CD7"/>
    <w:rsid w:val="006F521E"/>
    <w:rsid w:val="00706AC9"/>
    <w:rsid w:val="00754B30"/>
    <w:rsid w:val="0079173E"/>
    <w:rsid w:val="00825C13"/>
    <w:rsid w:val="008507D0"/>
    <w:rsid w:val="0085134A"/>
    <w:rsid w:val="008753F2"/>
    <w:rsid w:val="00891DBD"/>
    <w:rsid w:val="008D5A56"/>
    <w:rsid w:val="008E5E41"/>
    <w:rsid w:val="008F3FE2"/>
    <w:rsid w:val="009361DA"/>
    <w:rsid w:val="009636CD"/>
    <w:rsid w:val="009677CB"/>
    <w:rsid w:val="00974F11"/>
    <w:rsid w:val="00980455"/>
    <w:rsid w:val="00997B3F"/>
    <w:rsid w:val="009A641C"/>
    <w:rsid w:val="009A6868"/>
    <w:rsid w:val="00A104A7"/>
    <w:rsid w:val="00A12072"/>
    <w:rsid w:val="00A128A6"/>
    <w:rsid w:val="00A23AB2"/>
    <w:rsid w:val="00A245AF"/>
    <w:rsid w:val="00A46B87"/>
    <w:rsid w:val="00A7604C"/>
    <w:rsid w:val="00A80B85"/>
    <w:rsid w:val="00A97071"/>
    <w:rsid w:val="00AA6C33"/>
    <w:rsid w:val="00AD5F91"/>
    <w:rsid w:val="00B243C7"/>
    <w:rsid w:val="00B3308C"/>
    <w:rsid w:val="00B73F80"/>
    <w:rsid w:val="00B851BC"/>
    <w:rsid w:val="00B86104"/>
    <w:rsid w:val="00BA26A7"/>
    <w:rsid w:val="00BC50B0"/>
    <w:rsid w:val="00BC557C"/>
    <w:rsid w:val="00BD0D08"/>
    <w:rsid w:val="00BD13EB"/>
    <w:rsid w:val="00BE0F60"/>
    <w:rsid w:val="00C36D6F"/>
    <w:rsid w:val="00C576A8"/>
    <w:rsid w:val="00C91B37"/>
    <w:rsid w:val="00CD2394"/>
    <w:rsid w:val="00CE12DD"/>
    <w:rsid w:val="00D034DB"/>
    <w:rsid w:val="00D220BC"/>
    <w:rsid w:val="00D24C06"/>
    <w:rsid w:val="00D27B29"/>
    <w:rsid w:val="00D40149"/>
    <w:rsid w:val="00D72E0D"/>
    <w:rsid w:val="00D919F3"/>
    <w:rsid w:val="00DB6B6D"/>
    <w:rsid w:val="00E83A82"/>
    <w:rsid w:val="00E85704"/>
    <w:rsid w:val="00EC0A76"/>
    <w:rsid w:val="00EC0CAF"/>
    <w:rsid w:val="00EC208B"/>
    <w:rsid w:val="00F1271D"/>
    <w:rsid w:val="00F13CDE"/>
    <w:rsid w:val="00F323C7"/>
    <w:rsid w:val="00F444FA"/>
    <w:rsid w:val="00F53C2B"/>
    <w:rsid w:val="00FC5F44"/>
    <w:rsid w:val="00FE1E41"/>
    <w:rsid w:val="00FF3D1B"/>
    <w:rsid w:val="00FF4D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67319"/>
  <w15:docId w15:val="{5A363D69-A32A-4F72-925F-B0650C70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pPr>
      <w:spacing w:after="40"/>
      <w:jc w:val="center"/>
    </w:pPr>
    <w:rPr>
      <w:color w:val="FE690D" w:themeColor="text2"/>
    </w:rPr>
  </w:style>
  <w:style w:type="paragraph" w:styleId="Header">
    <w:name w:val="header"/>
    <w:basedOn w:val="Normal"/>
    <w:link w:val="HeaderChar"/>
    <w:pPr>
      <w:tabs>
        <w:tab w:val="center" w:pos="4320"/>
        <w:tab w:val="right" w:pos="8640"/>
      </w:tabs>
      <w:jc w:val="right"/>
    </w:pPr>
    <w:rPr>
      <w:color w:val="FE690D" w:themeColor="text2"/>
    </w:rPr>
  </w:style>
  <w:style w:type="paragraph" w:customStyle="1" w:styleId="Initials">
    <w:name w:val="Initials"/>
    <w:basedOn w:val="Normal"/>
    <w:qFormat/>
    <w:pPr>
      <w:jc w:val="right"/>
    </w:pPr>
    <w:rPr>
      <w:rFonts w:asciiTheme="majorHAnsi" w:eastAsiaTheme="majorEastAsia" w:hAnsiTheme="majorHAnsi" w:cstheme="majorBidi"/>
      <w:color w:val="FFFFFF" w:themeColor="background1"/>
      <w:sz w:val="100"/>
    </w:rPr>
  </w:style>
  <w:style w:type="paragraph" w:styleId="BodyText">
    <w:name w:val="Body Text"/>
    <w:basedOn w:val="Normal"/>
    <w:link w:val="BodyTextChar"/>
    <w:pPr>
      <w:spacing w:after="220" w:line="264" w:lineRule="auto"/>
    </w:pPr>
    <w:rPr>
      <w:color w:val="595959" w:themeColor="text1" w:themeTint="A6"/>
      <w:sz w:val="22"/>
    </w:rPr>
  </w:style>
  <w:style w:type="character" w:customStyle="1" w:styleId="BodyTextChar">
    <w:name w:val="Body Text Char"/>
    <w:basedOn w:val="DefaultParagraphFont"/>
    <w:link w:val="BodyText"/>
    <w:rPr>
      <w:color w:val="595959" w:themeColor="text1" w:themeTint="A6"/>
      <w:sz w:val="22"/>
    </w:rPr>
  </w:style>
  <w:style w:type="paragraph" w:styleId="BodyText2">
    <w:name w:val="Body Text 2"/>
    <w:basedOn w:val="Normal"/>
    <w:link w:val="BodyText2Char"/>
    <w:pPr>
      <w:spacing w:after="480" w:line="264" w:lineRule="auto"/>
    </w:pPr>
    <w:rPr>
      <w:color w:val="595959" w:themeColor="text1" w:themeTint="A6"/>
      <w:sz w:val="22"/>
    </w:rPr>
  </w:style>
  <w:style w:type="character" w:customStyle="1" w:styleId="BodyText2Char">
    <w:name w:val="Body Text 2 Char"/>
    <w:basedOn w:val="DefaultParagraphFont"/>
    <w:link w:val="BodyText2"/>
    <w:rPr>
      <w:color w:val="595959" w:themeColor="text1" w:themeTint="A6"/>
      <w:sz w:val="22"/>
    </w:rPr>
  </w:style>
  <w:style w:type="character" w:customStyle="1" w:styleId="HeaderChar">
    <w:name w:val="Header Char"/>
    <w:basedOn w:val="DefaultParagraphFont"/>
    <w:link w:val="Header"/>
    <w:rPr>
      <w:color w:val="FE690D" w:themeColor="text2"/>
    </w:rPr>
  </w:style>
  <w:style w:type="paragraph" w:styleId="Footer">
    <w:name w:val="footer"/>
    <w:basedOn w:val="Normal"/>
    <w:link w:val="FooterChar"/>
    <w:pPr>
      <w:tabs>
        <w:tab w:val="center" w:pos="4320"/>
        <w:tab w:val="right" w:pos="8640"/>
      </w:tabs>
      <w:spacing w:line="264" w:lineRule="auto"/>
      <w:jc w:val="center"/>
    </w:pPr>
    <w:rPr>
      <w:color w:val="595959" w:themeColor="text1" w:themeTint="A6"/>
      <w:sz w:val="16"/>
    </w:rPr>
  </w:style>
  <w:style w:type="character" w:customStyle="1" w:styleId="FooterChar">
    <w:name w:val="Footer Char"/>
    <w:basedOn w:val="DefaultParagraphFont"/>
    <w:link w:val="Footer"/>
    <w:rPr>
      <w:color w:val="595959" w:themeColor="text1" w:themeTint="A6"/>
      <w:sz w:val="16"/>
    </w:rPr>
  </w:style>
  <w:style w:type="table" w:styleId="LightGrid-Accent6">
    <w:name w:val="Light Grid Accent 6"/>
    <w:basedOn w:val="TableNormal"/>
    <w:tblPr>
      <w:tblStyleRowBandSize w:val="1"/>
      <w:tblStyleColBandSize w:val="1"/>
      <w:tblBorders>
        <w:top w:val="single" w:sz="8" w:space="0" w:color="186899" w:themeColor="accent6"/>
        <w:left w:val="single" w:sz="8" w:space="0" w:color="186899" w:themeColor="accent6"/>
        <w:bottom w:val="single" w:sz="8" w:space="0" w:color="186899" w:themeColor="accent6"/>
        <w:right w:val="single" w:sz="8" w:space="0" w:color="186899" w:themeColor="accent6"/>
        <w:insideH w:val="single" w:sz="8" w:space="0" w:color="186899" w:themeColor="accent6"/>
        <w:insideV w:val="single" w:sz="8" w:space="0" w:color="1868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899" w:themeColor="accent6"/>
          <w:left w:val="single" w:sz="8" w:space="0" w:color="186899" w:themeColor="accent6"/>
          <w:bottom w:val="single" w:sz="18" w:space="0" w:color="186899" w:themeColor="accent6"/>
          <w:right w:val="single" w:sz="8" w:space="0" w:color="186899" w:themeColor="accent6"/>
          <w:insideH w:val="nil"/>
          <w:insideV w:val="single" w:sz="8" w:space="0" w:color="1868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899" w:themeColor="accent6"/>
          <w:left w:val="single" w:sz="8" w:space="0" w:color="186899" w:themeColor="accent6"/>
          <w:bottom w:val="single" w:sz="8" w:space="0" w:color="186899" w:themeColor="accent6"/>
          <w:right w:val="single" w:sz="8" w:space="0" w:color="186899" w:themeColor="accent6"/>
          <w:insideH w:val="nil"/>
          <w:insideV w:val="single" w:sz="8" w:space="0" w:color="1868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899" w:themeColor="accent6"/>
          <w:left w:val="single" w:sz="8" w:space="0" w:color="186899" w:themeColor="accent6"/>
          <w:bottom w:val="single" w:sz="8" w:space="0" w:color="186899" w:themeColor="accent6"/>
          <w:right w:val="single" w:sz="8" w:space="0" w:color="186899" w:themeColor="accent6"/>
        </w:tcBorders>
      </w:tcPr>
    </w:tblStylePr>
    <w:tblStylePr w:type="band1Vert">
      <w:tblPr/>
      <w:tcPr>
        <w:tcBorders>
          <w:top w:val="single" w:sz="8" w:space="0" w:color="186899" w:themeColor="accent6"/>
          <w:left w:val="single" w:sz="8" w:space="0" w:color="186899" w:themeColor="accent6"/>
          <w:bottom w:val="single" w:sz="8" w:space="0" w:color="186899" w:themeColor="accent6"/>
          <w:right w:val="single" w:sz="8" w:space="0" w:color="186899" w:themeColor="accent6"/>
        </w:tcBorders>
        <w:shd w:val="clear" w:color="auto" w:fill="B7DDF4" w:themeFill="accent6" w:themeFillTint="3F"/>
      </w:tcPr>
    </w:tblStylePr>
    <w:tblStylePr w:type="band1Horz">
      <w:tblPr/>
      <w:tcPr>
        <w:tcBorders>
          <w:top w:val="single" w:sz="8" w:space="0" w:color="186899" w:themeColor="accent6"/>
          <w:left w:val="single" w:sz="8" w:space="0" w:color="186899" w:themeColor="accent6"/>
          <w:bottom w:val="single" w:sz="8" w:space="0" w:color="186899" w:themeColor="accent6"/>
          <w:right w:val="single" w:sz="8" w:space="0" w:color="186899" w:themeColor="accent6"/>
          <w:insideV w:val="single" w:sz="8" w:space="0" w:color="186899" w:themeColor="accent6"/>
        </w:tcBorders>
        <w:shd w:val="clear" w:color="auto" w:fill="B7DDF4" w:themeFill="accent6" w:themeFillTint="3F"/>
      </w:tcPr>
    </w:tblStylePr>
    <w:tblStylePr w:type="band2Horz">
      <w:tblPr/>
      <w:tcPr>
        <w:tcBorders>
          <w:top w:val="single" w:sz="8" w:space="0" w:color="186899" w:themeColor="accent6"/>
          <w:left w:val="single" w:sz="8" w:space="0" w:color="186899" w:themeColor="accent6"/>
          <w:bottom w:val="single" w:sz="8" w:space="0" w:color="186899" w:themeColor="accent6"/>
          <w:right w:val="single" w:sz="8" w:space="0" w:color="186899" w:themeColor="accent6"/>
          <w:insideV w:val="single" w:sz="8" w:space="0" w:color="186899" w:themeColor="accent6"/>
        </w:tcBorders>
      </w:tcPr>
    </w:tblStylePr>
  </w:style>
  <w:style w:type="character" w:styleId="Hyperlink">
    <w:name w:val="Hyperlink"/>
    <w:basedOn w:val="DefaultParagraphFont"/>
    <w:rsid w:val="00BE0F60"/>
    <w:rPr>
      <w:color w:val="3B235D" w:themeColor="hyperlink"/>
      <w:u w:val="single"/>
    </w:rPr>
  </w:style>
  <w:style w:type="paragraph" w:styleId="ListParagraph">
    <w:name w:val="List Paragraph"/>
    <w:basedOn w:val="Normal"/>
    <w:uiPriority w:val="34"/>
    <w:qFormat/>
    <w:rsid w:val="005D5C16"/>
    <w:pPr>
      <w:ind w:left="720"/>
      <w:contextualSpacing/>
    </w:pPr>
  </w:style>
  <w:style w:type="character" w:customStyle="1" w:styleId="xbe">
    <w:name w:val="_xbe"/>
    <w:basedOn w:val="DefaultParagraphFont"/>
    <w:rsid w:val="0085134A"/>
  </w:style>
  <w:style w:type="character" w:styleId="Strong">
    <w:name w:val="Strong"/>
    <w:basedOn w:val="DefaultParagraphFont"/>
    <w:uiPriority w:val="22"/>
    <w:qFormat/>
    <w:rsid w:val="000A316D"/>
    <w:rPr>
      <w:b/>
      <w:bCs/>
    </w:rPr>
  </w:style>
  <w:style w:type="character" w:customStyle="1" w:styleId="UnresolvedMention1">
    <w:name w:val="Unresolved Mention1"/>
    <w:basedOn w:val="DefaultParagraphFont"/>
    <w:uiPriority w:val="99"/>
    <w:semiHidden/>
    <w:unhideWhenUsed/>
    <w:rsid w:val="00BC50B0"/>
    <w:rPr>
      <w:color w:val="605E5C"/>
      <w:shd w:val="clear" w:color="auto" w:fill="E1DFDD"/>
    </w:rPr>
  </w:style>
  <w:style w:type="character" w:styleId="UnresolvedMention">
    <w:name w:val="Unresolved Mention"/>
    <w:basedOn w:val="DefaultParagraphFont"/>
    <w:uiPriority w:val="99"/>
    <w:semiHidden/>
    <w:unhideWhenUsed/>
    <w:rsid w:val="00706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06594">
      <w:bodyDiv w:val="1"/>
      <w:marLeft w:val="0"/>
      <w:marRight w:val="0"/>
      <w:marTop w:val="0"/>
      <w:marBottom w:val="0"/>
      <w:divBdr>
        <w:top w:val="none" w:sz="0" w:space="0" w:color="auto"/>
        <w:left w:val="none" w:sz="0" w:space="0" w:color="auto"/>
        <w:bottom w:val="none" w:sz="0" w:space="0" w:color="auto"/>
        <w:right w:val="none" w:sz="0" w:space="0" w:color="auto"/>
      </w:divBdr>
    </w:div>
    <w:div w:id="1292248130">
      <w:bodyDiv w:val="1"/>
      <w:marLeft w:val="0"/>
      <w:marRight w:val="0"/>
      <w:marTop w:val="0"/>
      <w:marBottom w:val="0"/>
      <w:divBdr>
        <w:top w:val="none" w:sz="0" w:space="0" w:color="auto"/>
        <w:left w:val="none" w:sz="0" w:space="0" w:color="auto"/>
        <w:bottom w:val="none" w:sz="0" w:space="0" w:color="auto"/>
        <w:right w:val="none" w:sz="0" w:space="0" w:color="auto"/>
      </w:divBdr>
    </w:div>
    <w:div w:id="1499614416">
      <w:bodyDiv w:val="1"/>
      <w:marLeft w:val="0"/>
      <w:marRight w:val="0"/>
      <w:marTop w:val="0"/>
      <w:marBottom w:val="0"/>
      <w:divBdr>
        <w:top w:val="none" w:sz="0" w:space="0" w:color="auto"/>
        <w:left w:val="none" w:sz="0" w:space="0" w:color="auto"/>
        <w:bottom w:val="none" w:sz="0" w:space="0" w:color="auto"/>
        <w:right w:val="none" w:sz="0" w:space="0" w:color="auto"/>
      </w:divBdr>
    </w:div>
    <w:div w:id="1522477033">
      <w:bodyDiv w:val="1"/>
      <w:marLeft w:val="0"/>
      <w:marRight w:val="0"/>
      <w:marTop w:val="0"/>
      <w:marBottom w:val="0"/>
      <w:divBdr>
        <w:top w:val="none" w:sz="0" w:space="0" w:color="auto"/>
        <w:left w:val="none" w:sz="0" w:space="0" w:color="auto"/>
        <w:bottom w:val="none" w:sz="0" w:space="0" w:color="auto"/>
        <w:right w:val="none" w:sz="0" w:space="0" w:color="auto"/>
      </w:divBdr>
    </w:div>
    <w:div w:id="1541236179">
      <w:bodyDiv w:val="1"/>
      <w:marLeft w:val="0"/>
      <w:marRight w:val="0"/>
      <w:marTop w:val="0"/>
      <w:marBottom w:val="0"/>
      <w:divBdr>
        <w:top w:val="none" w:sz="0" w:space="0" w:color="auto"/>
        <w:left w:val="none" w:sz="0" w:space="0" w:color="auto"/>
        <w:bottom w:val="none" w:sz="0" w:space="0" w:color="auto"/>
        <w:right w:val="none" w:sz="0" w:space="0" w:color="auto"/>
      </w:divBdr>
    </w:div>
    <w:div w:id="195455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organ@svbudel.nl" TargetMode="External"/><Relationship Id="rId3" Type="http://schemas.openxmlformats.org/officeDocument/2006/relationships/settings" Target="settings.xml"/><Relationship Id="rId7" Type="http://schemas.openxmlformats.org/officeDocument/2006/relationships/hyperlink" Target="mailto:davidmorgan@svbudel.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Ripples">
      <a:dk1>
        <a:sysClr val="windowText" lastClr="000000"/>
      </a:dk1>
      <a:lt1>
        <a:sysClr val="window" lastClr="FFFFFF"/>
      </a:lt1>
      <a:dk2>
        <a:srgbClr val="FE690D"/>
      </a:dk2>
      <a:lt2>
        <a:srgbClr val="999999"/>
      </a:lt2>
      <a:accent1>
        <a:srgbClr val="F0283C"/>
      </a:accent1>
      <a:accent2>
        <a:srgbClr val="7BC729"/>
      </a:accent2>
      <a:accent3>
        <a:srgbClr val="E3D238"/>
      </a:accent3>
      <a:accent4>
        <a:srgbClr val="7FE2FF"/>
      </a:accent4>
      <a:accent5>
        <a:srgbClr val="50280D"/>
      </a:accent5>
      <a:accent6>
        <a:srgbClr val="186899"/>
      </a:accent6>
      <a:hlink>
        <a:srgbClr val="3B235D"/>
      </a:hlink>
      <a:folHlink>
        <a:srgbClr val="79A430"/>
      </a:folHlink>
    </a:clrScheme>
    <a:fontScheme name="Ripples">
      <a:majorFont>
        <a:latin typeface="Georgia"/>
        <a:ea typeface=""/>
        <a:cs typeface=""/>
        <a:font script="Jpan" typeface="ＭＳ Ｐ明朝"/>
      </a:majorFont>
      <a:minorFont>
        <a:latin typeface="Georgi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 smolenaars</dc:creator>
  <cp:lastModifiedBy>Morgan, David</cp:lastModifiedBy>
  <cp:revision>3</cp:revision>
  <cp:lastPrinted>2022-05-01T09:13:00Z</cp:lastPrinted>
  <dcterms:created xsi:type="dcterms:W3CDTF">2026-01-22T12:25:00Z</dcterms:created>
  <dcterms:modified xsi:type="dcterms:W3CDTF">2026-01-22T12:40:00Z</dcterms:modified>
</cp:coreProperties>
</file>