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1A53" w14:textId="0D366E45" w:rsidR="00700EEC" w:rsidRPr="00E8557A" w:rsidRDefault="009D32C2" w:rsidP="00C36B00">
      <w:pPr>
        <w:spacing w:after="0" w:line="259" w:lineRule="auto"/>
        <w:ind w:left="0" w:right="0" w:firstLine="0"/>
        <w:rPr>
          <w:rFonts w:asciiTheme="minorHAnsi" w:hAnsiTheme="minorHAnsi" w:cstheme="minorHAnsi"/>
          <w:sz w:val="56"/>
          <w:szCs w:val="56"/>
        </w:rPr>
      </w:pPr>
      <w:r w:rsidRPr="00E8557A">
        <w:rPr>
          <w:rFonts w:asciiTheme="minorHAnsi" w:hAnsiTheme="minorHAnsi" w:cstheme="minorHAnsi"/>
          <w:noProof/>
          <w:sz w:val="56"/>
          <w:szCs w:val="56"/>
        </w:rPr>
        <w:drawing>
          <wp:anchor distT="0" distB="0" distL="114300" distR="114300" simplePos="0" relativeHeight="251658240" behindDoc="1" locked="0" layoutInCell="1" allowOverlap="1" wp14:anchorId="13FBCC0A" wp14:editId="0D45EF0A">
            <wp:simplePos x="0" y="0"/>
            <wp:positionH relativeFrom="margin">
              <wp:align>right</wp:align>
            </wp:positionH>
            <wp:positionV relativeFrom="paragraph">
              <wp:posOffset>-635</wp:posOffset>
            </wp:positionV>
            <wp:extent cx="1735500" cy="1695450"/>
            <wp:effectExtent l="0" t="0" r="0" b="0"/>
            <wp:wrapNone/>
            <wp:docPr id="2029868358" name="Afbeelding 2029868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35500" cy="1695450"/>
                    </a:xfrm>
                    <a:prstGeom prst="rect">
                      <a:avLst/>
                    </a:prstGeom>
                  </pic:spPr>
                </pic:pic>
              </a:graphicData>
            </a:graphic>
            <wp14:sizeRelH relativeFrom="page">
              <wp14:pctWidth>0</wp14:pctWidth>
            </wp14:sizeRelH>
            <wp14:sizeRelV relativeFrom="page">
              <wp14:pctHeight>0</wp14:pctHeight>
            </wp14:sizeRelV>
          </wp:anchor>
        </w:drawing>
      </w:r>
      <w:r w:rsidR="002708C8" w:rsidRPr="00E8557A">
        <w:rPr>
          <w:rFonts w:asciiTheme="minorHAnsi" w:hAnsiTheme="minorHAnsi" w:cstheme="minorHAnsi"/>
          <w:b/>
          <w:sz w:val="56"/>
          <w:szCs w:val="56"/>
        </w:rPr>
        <w:t xml:space="preserve">Handboek jeugdleiders </w:t>
      </w:r>
    </w:p>
    <w:p w14:paraId="56731A55" w14:textId="3CFE9769" w:rsidR="00700EEC" w:rsidRPr="00E8557A" w:rsidRDefault="00AF576C" w:rsidP="00E8557A">
      <w:pPr>
        <w:spacing w:after="0" w:line="276" w:lineRule="auto"/>
        <w:ind w:left="11" w:right="0" w:hanging="11"/>
        <w:rPr>
          <w:rFonts w:asciiTheme="minorHAnsi" w:hAnsiTheme="minorHAnsi" w:cstheme="minorHAnsi"/>
          <w:b/>
          <w:bCs/>
          <w:sz w:val="36"/>
          <w:szCs w:val="36"/>
        </w:rPr>
      </w:pPr>
      <w:r w:rsidRPr="00E8557A">
        <w:rPr>
          <w:rFonts w:asciiTheme="minorHAnsi" w:hAnsiTheme="minorHAnsi" w:cstheme="minorHAnsi"/>
          <w:b/>
          <w:bCs/>
          <w:sz w:val="36"/>
          <w:szCs w:val="36"/>
        </w:rPr>
        <w:t>Voetbalvereniging</w:t>
      </w:r>
      <w:r w:rsidR="002708C8" w:rsidRPr="00E8557A">
        <w:rPr>
          <w:rFonts w:asciiTheme="minorHAnsi" w:hAnsiTheme="minorHAnsi" w:cstheme="minorHAnsi"/>
          <w:b/>
          <w:bCs/>
          <w:sz w:val="36"/>
          <w:szCs w:val="36"/>
        </w:rPr>
        <w:t xml:space="preserve"> de Bataven Gendt </w:t>
      </w:r>
    </w:p>
    <w:p w14:paraId="56731A56" w14:textId="1D56CA8D" w:rsidR="00700EEC" w:rsidRPr="00E8557A" w:rsidRDefault="00AF576C" w:rsidP="00E8557A">
      <w:pPr>
        <w:spacing w:after="0" w:line="276" w:lineRule="auto"/>
        <w:ind w:left="11" w:right="2225" w:hanging="11"/>
        <w:rPr>
          <w:rFonts w:asciiTheme="minorHAnsi" w:hAnsiTheme="minorHAnsi" w:cstheme="minorHAnsi"/>
          <w:sz w:val="36"/>
          <w:szCs w:val="36"/>
        </w:rPr>
      </w:pPr>
      <w:r w:rsidRPr="00E8557A">
        <w:rPr>
          <w:rFonts w:asciiTheme="minorHAnsi" w:hAnsiTheme="minorHAnsi" w:cstheme="minorHAnsi"/>
          <w:b/>
          <w:sz w:val="36"/>
          <w:szCs w:val="36"/>
        </w:rPr>
        <w:t>Seizoen 2022-2023</w:t>
      </w:r>
    </w:p>
    <w:p w14:paraId="2A400F6B" w14:textId="77777777" w:rsidR="00CF38D2" w:rsidRPr="00E8557A" w:rsidRDefault="00CF38D2" w:rsidP="00C36B00">
      <w:pPr>
        <w:pStyle w:val="Kop1"/>
        <w:rPr>
          <w:rFonts w:asciiTheme="minorHAnsi" w:hAnsiTheme="minorHAnsi" w:cstheme="minorHAnsi"/>
          <w:sz w:val="22"/>
        </w:rPr>
      </w:pPr>
    </w:p>
    <w:p w14:paraId="30825D06" w14:textId="77777777" w:rsidR="0060066C" w:rsidRPr="00E8557A" w:rsidRDefault="0060066C" w:rsidP="00C36B00">
      <w:pPr>
        <w:pStyle w:val="Kop1"/>
        <w:rPr>
          <w:rFonts w:asciiTheme="minorHAnsi" w:hAnsiTheme="minorHAnsi" w:cstheme="minorHAnsi"/>
          <w:sz w:val="22"/>
        </w:rPr>
      </w:pPr>
    </w:p>
    <w:p w14:paraId="56731A57" w14:textId="3BE3E2D8" w:rsidR="00700EEC" w:rsidRPr="00E8557A" w:rsidRDefault="002708C8" w:rsidP="00C36B00">
      <w:pPr>
        <w:pStyle w:val="Kop1"/>
        <w:rPr>
          <w:rFonts w:asciiTheme="minorHAnsi" w:hAnsiTheme="minorHAnsi" w:cstheme="minorHAnsi"/>
          <w:sz w:val="24"/>
          <w:szCs w:val="24"/>
        </w:rPr>
      </w:pPr>
      <w:bookmarkStart w:id="0" w:name="_Toc115965427"/>
      <w:r w:rsidRPr="00E8557A">
        <w:rPr>
          <w:rFonts w:asciiTheme="minorHAnsi" w:hAnsiTheme="minorHAnsi" w:cstheme="minorHAnsi"/>
          <w:sz w:val="24"/>
          <w:szCs w:val="24"/>
        </w:rPr>
        <w:t>Inleiding</w:t>
      </w:r>
      <w:bookmarkEnd w:id="0"/>
      <w:r w:rsidRPr="00E8557A">
        <w:rPr>
          <w:rFonts w:asciiTheme="minorHAnsi" w:hAnsiTheme="minorHAnsi" w:cstheme="minorHAnsi"/>
          <w:sz w:val="24"/>
          <w:szCs w:val="24"/>
        </w:rPr>
        <w:t xml:space="preserve"> </w:t>
      </w:r>
    </w:p>
    <w:p w14:paraId="56731A58" w14:textId="6F5F7BB1"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Voetbalvereniging de Bataven heeft een grote en talentvolle jeugdafdeling van ongeveer 400 jongens en meiden in de leeftijd tot en met 19 jaar. Voor de begeleiding van deze jeugdspelers</w:t>
      </w:r>
      <w:r w:rsidR="00C74247" w:rsidRPr="00E8557A">
        <w:rPr>
          <w:rFonts w:asciiTheme="minorHAnsi" w:hAnsiTheme="minorHAnsi" w:cstheme="minorHAnsi"/>
        </w:rPr>
        <w:t xml:space="preserve"> is er het jeugdkader</w:t>
      </w:r>
      <w:r w:rsidRPr="00E8557A">
        <w:rPr>
          <w:rFonts w:asciiTheme="minorHAnsi" w:hAnsiTheme="minorHAnsi" w:cstheme="minorHAnsi"/>
        </w:rPr>
        <w:t xml:space="preserve">. Het jeugdkader bestaat uit </w:t>
      </w:r>
      <w:r w:rsidR="008B15E9">
        <w:rPr>
          <w:rFonts w:asciiTheme="minorHAnsi" w:hAnsiTheme="minorHAnsi" w:cstheme="minorHAnsi"/>
        </w:rPr>
        <w:t>ongeveer 125</w:t>
      </w:r>
      <w:r w:rsidRPr="00E8557A">
        <w:rPr>
          <w:rFonts w:asciiTheme="minorHAnsi" w:hAnsiTheme="minorHAnsi" w:cstheme="minorHAnsi"/>
        </w:rPr>
        <w:t xml:space="preserve"> jeugdleiders, trainers, coördinatoren, bestuursleden en leden van diverse commissies</w:t>
      </w:r>
      <w:r w:rsidR="00AF353F" w:rsidRPr="00E8557A">
        <w:rPr>
          <w:rFonts w:asciiTheme="minorHAnsi" w:hAnsiTheme="minorHAnsi" w:cstheme="minorHAnsi"/>
        </w:rPr>
        <w:t xml:space="preserve"> die verschillende activiteiten organiseren</w:t>
      </w:r>
      <w:r w:rsidRPr="00E8557A">
        <w:rPr>
          <w:rFonts w:asciiTheme="minorHAnsi" w:hAnsiTheme="minorHAnsi" w:cstheme="minorHAnsi"/>
        </w:rPr>
        <w:t xml:space="preserve">. </w:t>
      </w:r>
    </w:p>
    <w:p w14:paraId="56731A59"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A5A" w14:textId="2805BB55"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Als jeugdbestuur zijn we erg blij met deze vrijwilligers, die zich het hele seizoen inzetten om onze jeugd met plezier te laten voetballen en deel te laten nemen aan verschillende activiteiten. Ons jeugdkader bestaat enerzijds uit vrijwilligers die al jaren meelopen bij onze vereniging. </w:t>
      </w:r>
      <w:r w:rsidR="00433ECF" w:rsidRPr="00E8557A">
        <w:rPr>
          <w:rFonts w:asciiTheme="minorHAnsi" w:hAnsiTheme="minorHAnsi" w:cstheme="minorHAnsi"/>
        </w:rPr>
        <w:t>Anderzijds</w:t>
      </w:r>
      <w:r w:rsidRPr="00E8557A">
        <w:rPr>
          <w:rFonts w:asciiTheme="minorHAnsi" w:hAnsiTheme="minorHAnsi" w:cstheme="minorHAnsi"/>
        </w:rPr>
        <w:t xml:space="preserve"> hebben we ieder seizoen te maken met nieuwe leden die nog geen binding hadden met de Bataven of met jeugdvoetbal, voordat hun zoon of dochter ging voetballen. </w:t>
      </w:r>
    </w:p>
    <w:p w14:paraId="56731A5B"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A61" w14:textId="33DCFEFC" w:rsidR="00700EEC" w:rsidRPr="00E8557A" w:rsidRDefault="302FBED1" w:rsidP="00C36B00">
      <w:pPr>
        <w:spacing w:after="191"/>
        <w:ind w:left="-5" w:right="496"/>
        <w:rPr>
          <w:rFonts w:asciiTheme="minorHAnsi" w:hAnsiTheme="minorHAnsi" w:cstheme="minorHAnsi"/>
        </w:rPr>
      </w:pPr>
      <w:r w:rsidRPr="00E8557A">
        <w:rPr>
          <w:rFonts w:asciiTheme="minorHAnsi" w:hAnsiTheme="minorHAnsi" w:cstheme="minorHAnsi"/>
        </w:rPr>
        <w:t>Het doel van dit handboek is om de leden van het jeugdkader en ook de ouders van de jeugd, te informeren over het beleid, de regels en de afspraken die van toepassing zijn binnen de jeugdafdeling van de Bataven. In het handboek zijn tevens tips opgenomen voor de trainers, leiders en ouders. De inhoud van dit handboek is een leidraad bij het invullen van het vrijwilligerswerk. Het handboek is te vinden</w:t>
      </w:r>
      <w:r w:rsidR="00FF4227" w:rsidRPr="00E8557A">
        <w:rPr>
          <w:rFonts w:asciiTheme="minorHAnsi" w:hAnsiTheme="minorHAnsi" w:cstheme="minorHAnsi"/>
        </w:rPr>
        <w:t xml:space="preserve"> op de site van de Bataven</w:t>
      </w:r>
      <w:r w:rsidR="005A5284" w:rsidRPr="00E8557A">
        <w:rPr>
          <w:rFonts w:asciiTheme="minorHAnsi" w:hAnsiTheme="minorHAnsi" w:cstheme="minorHAnsi"/>
        </w:rPr>
        <w:t xml:space="preserve">: </w:t>
      </w:r>
      <w:hyperlink r:id="rId9" w:history="1">
        <w:r w:rsidR="005A5284" w:rsidRPr="00E8557A">
          <w:rPr>
            <w:rStyle w:val="Hyperlink"/>
            <w:rFonts w:asciiTheme="minorHAnsi" w:hAnsiTheme="minorHAnsi" w:cstheme="minorHAnsi"/>
          </w:rPr>
          <w:t>https://www.bataven.nl/</w:t>
        </w:r>
      </w:hyperlink>
      <w:r w:rsidR="005A5284" w:rsidRPr="00E8557A">
        <w:rPr>
          <w:rFonts w:asciiTheme="minorHAnsi" w:hAnsiTheme="minorHAnsi" w:cstheme="minorHAnsi"/>
        </w:rPr>
        <w:t xml:space="preserve"> </w:t>
      </w:r>
      <w:r w:rsidRPr="00E8557A">
        <w:rPr>
          <w:rFonts w:asciiTheme="minorHAnsi" w:hAnsiTheme="minorHAnsi" w:cstheme="minorHAnsi"/>
        </w:rPr>
        <w:t xml:space="preserve"> </w:t>
      </w:r>
    </w:p>
    <w:p w14:paraId="56731A62" w14:textId="20B8A589"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Voor vragen of opmerkingen over de inhoud van dit handboek kun je altijd terecht bij iemand van het jeugdbestuur</w:t>
      </w:r>
      <w:r w:rsidR="0063058A" w:rsidRPr="00E8557A">
        <w:rPr>
          <w:rFonts w:asciiTheme="minorHAnsi" w:hAnsiTheme="minorHAnsi" w:cstheme="minorHAnsi"/>
        </w:rPr>
        <w:t xml:space="preserve"> of door te mailen naar jbdebataven@outlook.com</w:t>
      </w:r>
      <w:r w:rsidRPr="00E8557A">
        <w:rPr>
          <w:rFonts w:asciiTheme="minorHAnsi" w:hAnsiTheme="minorHAnsi" w:cstheme="minorHAnsi"/>
        </w:rPr>
        <w:t>. Op de website</w:t>
      </w:r>
      <w:r w:rsidR="0063058A" w:rsidRPr="00E8557A">
        <w:rPr>
          <w:rFonts w:asciiTheme="minorHAnsi" w:hAnsiTheme="minorHAnsi" w:cstheme="minorHAnsi"/>
        </w:rPr>
        <w:t xml:space="preserve"> </w:t>
      </w:r>
      <w:r w:rsidRPr="00E8557A">
        <w:rPr>
          <w:rFonts w:asciiTheme="minorHAnsi" w:hAnsiTheme="minorHAnsi" w:cstheme="minorHAnsi"/>
        </w:rPr>
        <w:t xml:space="preserve">(club/bestuur/jeugdbestuur) vind je de functies, namen en emailadressen van de leden van het jeugdbestuur. </w:t>
      </w:r>
    </w:p>
    <w:p w14:paraId="56731A63"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A64"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Namens het jeugdbestuur, </w:t>
      </w:r>
    </w:p>
    <w:p w14:paraId="56731A65"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A66" w14:textId="4EF30ED2" w:rsidR="00700EEC" w:rsidRPr="00E8557A" w:rsidRDefault="0063058A" w:rsidP="00C36B00">
      <w:pPr>
        <w:tabs>
          <w:tab w:val="center" w:pos="10338"/>
        </w:tabs>
        <w:ind w:left="-15" w:right="0" w:firstLine="0"/>
        <w:rPr>
          <w:rFonts w:asciiTheme="minorHAnsi" w:hAnsiTheme="minorHAnsi" w:cstheme="minorHAnsi"/>
        </w:rPr>
      </w:pPr>
      <w:r w:rsidRPr="00E8557A">
        <w:rPr>
          <w:rFonts w:asciiTheme="minorHAnsi" w:hAnsiTheme="minorHAnsi" w:cstheme="minorHAnsi"/>
        </w:rPr>
        <w:t>Marco Vermaas</w:t>
      </w:r>
      <w:r w:rsidR="002708C8" w:rsidRPr="00E8557A">
        <w:rPr>
          <w:rFonts w:asciiTheme="minorHAnsi" w:hAnsiTheme="minorHAnsi" w:cstheme="minorHAnsi"/>
        </w:rPr>
        <w:t xml:space="preserve">, Rob Vermeulen, </w:t>
      </w:r>
      <w:r w:rsidR="00A21206" w:rsidRPr="00E8557A">
        <w:rPr>
          <w:rFonts w:asciiTheme="minorHAnsi" w:hAnsiTheme="minorHAnsi" w:cstheme="minorHAnsi"/>
        </w:rPr>
        <w:t xml:space="preserve">Ties </w:t>
      </w:r>
      <w:proofErr w:type="spellStart"/>
      <w:r w:rsidR="00A21206" w:rsidRPr="00E8557A">
        <w:rPr>
          <w:rFonts w:asciiTheme="minorHAnsi" w:hAnsiTheme="minorHAnsi" w:cstheme="minorHAnsi"/>
        </w:rPr>
        <w:t>Campschroer</w:t>
      </w:r>
      <w:proofErr w:type="spellEnd"/>
      <w:r w:rsidR="002708C8" w:rsidRPr="00E8557A">
        <w:rPr>
          <w:rFonts w:asciiTheme="minorHAnsi" w:hAnsiTheme="minorHAnsi" w:cstheme="minorHAnsi"/>
        </w:rPr>
        <w:t xml:space="preserve">, </w:t>
      </w:r>
      <w:proofErr w:type="spellStart"/>
      <w:r w:rsidR="00AE7DF1" w:rsidRPr="00E8557A">
        <w:rPr>
          <w:rFonts w:asciiTheme="minorHAnsi" w:hAnsiTheme="minorHAnsi" w:cstheme="minorHAnsi"/>
        </w:rPr>
        <w:t>Wencke</w:t>
      </w:r>
      <w:proofErr w:type="spellEnd"/>
      <w:r w:rsidR="00AE7DF1" w:rsidRPr="00E8557A">
        <w:rPr>
          <w:rFonts w:asciiTheme="minorHAnsi" w:hAnsiTheme="minorHAnsi" w:cstheme="minorHAnsi"/>
        </w:rPr>
        <w:t xml:space="preserve"> Witjes</w:t>
      </w:r>
      <w:r w:rsidR="00A21206" w:rsidRPr="00E8557A">
        <w:rPr>
          <w:rFonts w:asciiTheme="minorHAnsi" w:hAnsiTheme="minorHAnsi" w:cstheme="minorHAnsi"/>
        </w:rPr>
        <w:t xml:space="preserve">, </w:t>
      </w:r>
      <w:r w:rsidR="002708C8" w:rsidRPr="00E8557A">
        <w:rPr>
          <w:rFonts w:asciiTheme="minorHAnsi" w:hAnsiTheme="minorHAnsi" w:cstheme="minorHAnsi"/>
        </w:rPr>
        <w:t xml:space="preserve">Yannick </w:t>
      </w:r>
      <w:proofErr w:type="spellStart"/>
      <w:r w:rsidR="002708C8" w:rsidRPr="00E8557A">
        <w:rPr>
          <w:rFonts w:asciiTheme="minorHAnsi" w:hAnsiTheme="minorHAnsi" w:cstheme="minorHAnsi"/>
        </w:rPr>
        <w:t>Akse</w:t>
      </w:r>
      <w:proofErr w:type="spellEnd"/>
      <w:r w:rsidR="00A21206" w:rsidRPr="00E8557A">
        <w:rPr>
          <w:rFonts w:asciiTheme="minorHAnsi" w:hAnsiTheme="minorHAnsi" w:cstheme="minorHAnsi"/>
        </w:rPr>
        <w:t>, Alwin van de Laak en Sonja Joosten</w:t>
      </w:r>
      <w:r w:rsidR="002708C8" w:rsidRPr="00E8557A">
        <w:rPr>
          <w:rFonts w:asciiTheme="minorHAnsi" w:hAnsiTheme="minorHAnsi" w:cstheme="minorHAnsi"/>
        </w:rPr>
        <w:t xml:space="preserve">. </w:t>
      </w:r>
      <w:r w:rsidR="002708C8" w:rsidRPr="00E8557A">
        <w:rPr>
          <w:rFonts w:asciiTheme="minorHAnsi" w:hAnsiTheme="minorHAnsi" w:cstheme="minorHAnsi"/>
        </w:rPr>
        <w:tab/>
        <w:t xml:space="preserve"> </w:t>
      </w:r>
    </w:p>
    <w:p w14:paraId="29C4C1DB" w14:textId="77777777" w:rsidR="00433ECF" w:rsidRPr="00E8557A" w:rsidRDefault="00433ECF" w:rsidP="00C36B00">
      <w:pPr>
        <w:spacing w:after="160" w:line="259" w:lineRule="auto"/>
        <w:ind w:left="0" w:right="0" w:firstLine="0"/>
        <w:rPr>
          <w:rFonts w:asciiTheme="minorHAnsi" w:eastAsia="Cambria" w:hAnsiTheme="minorHAnsi" w:cstheme="minorHAnsi"/>
          <w:b/>
          <w:color w:val="365F91"/>
        </w:rPr>
      </w:pPr>
      <w:r w:rsidRPr="00E8557A">
        <w:rPr>
          <w:rFonts w:asciiTheme="minorHAnsi" w:eastAsia="Cambria" w:hAnsiTheme="minorHAnsi" w:cstheme="minorHAnsi"/>
          <w:b/>
          <w:color w:val="365F91"/>
        </w:rPr>
        <w:br w:type="page"/>
      </w:r>
    </w:p>
    <w:p w14:paraId="56731A67" w14:textId="0A4F8B86" w:rsidR="00700EEC" w:rsidRPr="00527585" w:rsidRDefault="002708C8" w:rsidP="00C36B00">
      <w:pPr>
        <w:spacing w:after="0" w:line="259" w:lineRule="auto"/>
        <w:ind w:left="0" w:right="0" w:firstLine="0"/>
        <w:rPr>
          <w:rFonts w:asciiTheme="minorHAnsi" w:hAnsiTheme="minorHAnsi" w:cstheme="minorHAnsi"/>
          <w:color w:val="FF0000"/>
          <w:sz w:val="36"/>
          <w:szCs w:val="36"/>
        </w:rPr>
      </w:pPr>
      <w:r w:rsidRPr="00527585">
        <w:rPr>
          <w:rFonts w:asciiTheme="minorHAnsi" w:eastAsia="Cambria" w:hAnsiTheme="minorHAnsi" w:cstheme="minorHAnsi"/>
          <w:b/>
          <w:color w:val="365F91"/>
          <w:sz w:val="36"/>
          <w:szCs w:val="36"/>
        </w:rPr>
        <w:lastRenderedPageBreak/>
        <w:t xml:space="preserve">Inhoudsopgave </w:t>
      </w:r>
    </w:p>
    <w:sdt>
      <w:sdtPr>
        <w:rPr>
          <w:rFonts w:asciiTheme="minorHAnsi" w:hAnsiTheme="minorHAnsi" w:cstheme="minorHAnsi"/>
        </w:rPr>
        <w:id w:val="176166788"/>
        <w:docPartObj>
          <w:docPartGallery w:val="Table of Contents"/>
        </w:docPartObj>
      </w:sdtPr>
      <w:sdtContent>
        <w:p w14:paraId="7052BA1E" w14:textId="5FBF9967" w:rsidR="00E01C17" w:rsidRDefault="002708C8">
          <w:pPr>
            <w:pStyle w:val="Inhopg1"/>
            <w:tabs>
              <w:tab w:val="right" w:leader="dot" w:pos="9767"/>
            </w:tabs>
            <w:rPr>
              <w:rFonts w:asciiTheme="minorHAnsi" w:eastAsiaTheme="minorEastAsia" w:hAnsiTheme="minorHAnsi" w:cstheme="minorBidi"/>
              <w:noProof/>
              <w:color w:val="auto"/>
            </w:rPr>
          </w:pPr>
          <w:r w:rsidRPr="00E8557A">
            <w:rPr>
              <w:rFonts w:asciiTheme="minorHAnsi" w:hAnsiTheme="minorHAnsi" w:cstheme="minorHAnsi"/>
            </w:rPr>
            <w:fldChar w:fldCharType="begin"/>
          </w:r>
          <w:r w:rsidRPr="00E8557A">
            <w:rPr>
              <w:rFonts w:asciiTheme="minorHAnsi" w:hAnsiTheme="minorHAnsi" w:cstheme="minorHAnsi"/>
            </w:rPr>
            <w:instrText xml:space="preserve"> TOC \o "1-2" \h \z \u </w:instrText>
          </w:r>
          <w:r w:rsidRPr="00E8557A">
            <w:rPr>
              <w:rFonts w:asciiTheme="minorHAnsi" w:hAnsiTheme="minorHAnsi" w:cstheme="minorHAnsi"/>
            </w:rPr>
            <w:fldChar w:fldCharType="separate"/>
          </w:r>
          <w:hyperlink w:anchor="_Toc115965427" w:history="1">
            <w:r w:rsidR="00E01C17" w:rsidRPr="00774BFE">
              <w:rPr>
                <w:rStyle w:val="Hyperlink"/>
                <w:rFonts w:cstheme="minorHAnsi"/>
                <w:noProof/>
              </w:rPr>
              <w:t>Inleiding</w:t>
            </w:r>
            <w:r w:rsidR="00E01C17">
              <w:rPr>
                <w:noProof/>
                <w:webHidden/>
              </w:rPr>
              <w:tab/>
            </w:r>
            <w:r w:rsidR="00E01C17">
              <w:rPr>
                <w:noProof/>
                <w:webHidden/>
              </w:rPr>
              <w:fldChar w:fldCharType="begin"/>
            </w:r>
            <w:r w:rsidR="00E01C17">
              <w:rPr>
                <w:noProof/>
                <w:webHidden/>
              </w:rPr>
              <w:instrText xml:space="preserve"> PAGEREF _Toc115965427 \h </w:instrText>
            </w:r>
            <w:r w:rsidR="00E01C17">
              <w:rPr>
                <w:noProof/>
                <w:webHidden/>
              </w:rPr>
            </w:r>
            <w:r w:rsidR="00E01C17">
              <w:rPr>
                <w:noProof/>
                <w:webHidden/>
              </w:rPr>
              <w:fldChar w:fldCharType="separate"/>
            </w:r>
            <w:r w:rsidR="00E01C17">
              <w:rPr>
                <w:noProof/>
                <w:webHidden/>
              </w:rPr>
              <w:t>1</w:t>
            </w:r>
            <w:r w:rsidR="00E01C17">
              <w:rPr>
                <w:noProof/>
                <w:webHidden/>
              </w:rPr>
              <w:fldChar w:fldCharType="end"/>
            </w:r>
          </w:hyperlink>
        </w:p>
        <w:p w14:paraId="30BB11DA" w14:textId="46CECF34" w:rsidR="00E01C17" w:rsidRDefault="00000000">
          <w:pPr>
            <w:pStyle w:val="Inhopg1"/>
            <w:tabs>
              <w:tab w:val="right" w:leader="dot" w:pos="9767"/>
            </w:tabs>
            <w:rPr>
              <w:rFonts w:asciiTheme="minorHAnsi" w:eastAsiaTheme="minorEastAsia" w:hAnsiTheme="minorHAnsi" w:cstheme="minorBidi"/>
              <w:noProof/>
              <w:color w:val="auto"/>
            </w:rPr>
          </w:pPr>
          <w:hyperlink w:anchor="_Toc115965428" w:history="1">
            <w:r w:rsidR="00E01C17" w:rsidRPr="00774BFE">
              <w:rPr>
                <w:rStyle w:val="Hyperlink"/>
                <w:rFonts w:cstheme="minorHAnsi"/>
                <w:noProof/>
              </w:rPr>
              <w:t>Hoofdstuk 1: Veilige omgeving</w:t>
            </w:r>
            <w:r w:rsidR="00E01C17">
              <w:rPr>
                <w:noProof/>
                <w:webHidden/>
              </w:rPr>
              <w:tab/>
            </w:r>
            <w:r w:rsidR="00E01C17">
              <w:rPr>
                <w:noProof/>
                <w:webHidden/>
              </w:rPr>
              <w:fldChar w:fldCharType="begin"/>
            </w:r>
            <w:r w:rsidR="00E01C17">
              <w:rPr>
                <w:noProof/>
                <w:webHidden/>
              </w:rPr>
              <w:instrText xml:space="preserve"> PAGEREF _Toc115965428 \h </w:instrText>
            </w:r>
            <w:r w:rsidR="00E01C17">
              <w:rPr>
                <w:noProof/>
                <w:webHidden/>
              </w:rPr>
            </w:r>
            <w:r w:rsidR="00E01C17">
              <w:rPr>
                <w:noProof/>
                <w:webHidden/>
              </w:rPr>
              <w:fldChar w:fldCharType="separate"/>
            </w:r>
            <w:r w:rsidR="00E01C17">
              <w:rPr>
                <w:noProof/>
                <w:webHidden/>
              </w:rPr>
              <w:t>4</w:t>
            </w:r>
            <w:r w:rsidR="00E01C17">
              <w:rPr>
                <w:noProof/>
                <w:webHidden/>
              </w:rPr>
              <w:fldChar w:fldCharType="end"/>
            </w:r>
          </w:hyperlink>
        </w:p>
        <w:p w14:paraId="13A8A2E7" w14:textId="6D381D08"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29" w:history="1">
            <w:r w:rsidR="00E01C17" w:rsidRPr="00774BFE">
              <w:rPr>
                <w:rStyle w:val="Hyperlink"/>
                <w:rFonts w:cstheme="minorHAnsi"/>
                <w:b/>
                <w:bCs/>
                <w:noProof/>
              </w:rPr>
              <w:t>VOG</w:t>
            </w:r>
            <w:r w:rsidR="00E01C17">
              <w:rPr>
                <w:noProof/>
                <w:webHidden/>
              </w:rPr>
              <w:tab/>
            </w:r>
            <w:r w:rsidR="00E01C17">
              <w:rPr>
                <w:noProof/>
                <w:webHidden/>
              </w:rPr>
              <w:fldChar w:fldCharType="begin"/>
            </w:r>
            <w:r w:rsidR="00E01C17">
              <w:rPr>
                <w:noProof/>
                <w:webHidden/>
              </w:rPr>
              <w:instrText xml:space="preserve"> PAGEREF _Toc115965429 \h </w:instrText>
            </w:r>
            <w:r w:rsidR="00E01C17">
              <w:rPr>
                <w:noProof/>
                <w:webHidden/>
              </w:rPr>
            </w:r>
            <w:r w:rsidR="00E01C17">
              <w:rPr>
                <w:noProof/>
                <w:webHidden/>
              </w:rPr>
              <w:fldChar w:fldCharType="separate"/>
            </w:r>
            <w:r w:rsidR="00E01C17">
              <w:rPr>
                <w:noProof/>
                <w:webHidden/>
              </w:rPr>
              <w:t>4</w:t>
            </w:r>
            <w:r w:rsidR="00E01C17">
              <w:rPr>
                <w:noProof/>
                <w:webHidden/>
              </w:rPr>
              <w:fldChar w:fldCharType="end"/>
            </w:r>
          </w:hyperlink>
        </w:p>
        <w:p w14:paraId="477E2F11" w14:textId="4828F614"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0" w:history="1">
            <w:r w:rsidR="00E01C17" w:rsidRPr="00774BFE">
              <w:rPr>
                <w:rStyle w:val="Hyperlink"/>
                <w:rFonts w:cstheme="minorHAnsi"/>
                <w:b/>
                <w:noProof/>
              </w:rPr>
              <w:t>Vertrouwenscontactpersoon</w:t>
            </w:r>
            <w:r w:rsidR="00E01C17">
              <w:rPr>
                <w:noProof/>
                <w:webHidden/>
              </w:rPr>
              <w:tab/>
            </w:r>
            <w:r w:rsidR="00E01C17">
              <w:rPr>
                <w:noProof/>
                <w:webHidden/>
              </w:rPr>
              <w:fldChar w:fldCharType="begin"/>
            </w:r>
            <w:r w:rsidR="00E01C17">
              <w:rPr>
                <w:noProof/>
                <w:webHidden/>
              </w:rPr>
              <w:instrText xml:space="preserve"> PAGEREF _Toc115965430 \h </w:instrText>
            </w:r>
            <w:r w:rsidR="00E01C17">
              <w:rPr>
                <w:noProof/>
                <w:webHidden/>
              </w:rPr>
            </w:r>
            <w:r w:rsidR="00E01C17">
              <w:rPr>
                <w:noProof/>
                <w:webHidden/>
              </w:rPr>
              <w:fldChar w:fldCharType="separate"/>
            </w:r>
            <w:r w:rsidR="00E01C17">
              <w:rPr>
                <w:noProof/>
                <w:webHidden/>
              </w:rPr>
              <w:t>4</w:t>
            </w:r>
            <w:r w:rsidR="00E01C17">
              <w:rPr>
                <w:noProof/>
                <w:webHidden/>
              </w:rPr>
              <w:fldChar w:fldCharType="end"/>
            </w:r>
          </w:hyperlink>
        </w:p>
        <w:p w14:paraId="4EE06D07" w14:textId="6A6FF66E"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1" w:history="1">
            <w:r w:rsidR="00E01C17" w:rsidRPr="00774BFE">
              <w:rPr>
                <w:rStyle w:val="Hyperlink"/>
                <w:rFonts w:cstheme="minorHAnsi"/>
                <w:b/>
                <w:noProof/>
              </w:rPr>
              <w:t>Gedragscode</w:t>
            </w:r>
            <w:r w:rsidR="00E01C17">
              <w:rPr>
                <w:noProof/>
                <w:webHidden/>
              </w:rPr>
              <w:tab/>
            </w:r>
            <w:r w:rsidR="00E01C17">
              <w:rPr>
                <w:noProof/>
                <w:webHidden/>
              </w:rPr>
              <w:fldChar w:fldCharType="begin"/>
            </w:r>
            <w:r w:rsidR="00E01C17">
              <w:rPr>
                <w:noProof/>
                <w:webHidden/>
              </w:rPr>
              <w:instrText xml:space="preserve"> PAGEREF _Toc115965431 \h </w:instrText>
            </w:r>
            <w:r w:rsidR="00E01C17">
              <w:rPr>
                <w:noProof/>
                <w:webHidden/>
              </w:rPr>
            </w:r>
            <w:r w:rsidR="00E01C17">
              <w:rPr>
                <w:noProof/>
                <w:webHidden/>
              </w:rPr>
              <w:fldChar w:fldCharType="separate"/>
            </w:r>
            <w:r w:rsidR="00E01C17">
              <w:rPr>
                <w:noProof/>
                <w:webHidden/>
              </w:rPr>
              <w:t>4</w:t>
            </w:r>
            <w:r w:rsidR="00E01C17">
              <w:rPr>
                <w:noProof/>
                <w:webHidden/>
              </w:rPr>
              <w:fldChar w:fldCharType="end"/>
            </w:r>
          </w:hyperlink>
        </w:p>
        <w:p w14:paraId="12C374D2" w14:textId="637F910F"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2" w:history="1">
            <w:r w:rsidR="00E01C17" w:rsidRPr="00774BFE">
              <w:rPr>
                <w:rStyle w:val="Hyperlink"/>
                <w:rFonts w:cstheme="minorHAnsi"/>
                <w:b/>
                <w:noProof/>
              </w:rPr>
              <w:t>Waardering en respect</w:t>
            </w:r>
            <w:r w:rsidR="00E01C17">
              <w:rPr>
                <w:noProof/>
                <w:webHidden/>
              </w:rPr>
              <w:tab/>
            </w:r>
            <w:r w:rsidR="00E01C17">
              <w:rPr>
                <w:noProof/>
                <w:webHidden/>
              </w:rPr>
              <w:fldChar w:fldCharType="begin"/>
            </w:r>
            <w:r w:rsidR="00E01C17">
              <w:rPr>
                <w:noProof/>
                <w:webHidden/>
              </w:rPr>
              <w:instrText xml:space="preserve"> PAGEREF _Toc115965432 \h </w:instrText>
            </w:r>
            <w:r w:rsidR="00E01C17">
              <w:rPr>
                <w:noProof/>
                <w:webHidden/>
              </w:rPr>
            </w:r>
            <w:r w:rsidR="00E01C17">
              <w:rPr>
                <w:noProof/>
                <w:webHidden/>
              </w:rPr>
              <w:fldChar w:fldCharType="separate"/>
            </w:r>
            <w:r w:rsidR="00E01C17">
              <w:rPr>
                <w:noProof/>
                <w:webHidden/>
              </w:rPr>
              <w:t>4</w:t>
            </w:r>
            <w:r w:rsidR="00E01C17">
              <w:rPr>
                <w:noProof/>
                <w:webHidden/>
              </w:rPr>
              <w:fldChar w:fldCharType="end"/>
            </w:r>
          </w:hyperlink>
        </w:p>
        <w:p w14:paraId="6F655681" w14:textId="790D4C9B"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3" w:history="1">
            <w:r w:rsidR="00E01C17" w:rsidRPr="00774BFE">
              <w:rPr>
                <w:rStyle w:val="Hyperlink"/>
                <w:rFonts w:cstheme="minorHAnsi"/>
                <w:b/>
                <w:noProof/>
              </w:rPr>
              <w:t>Excessen regeling Jeugd</w:t>
            </w:r>
            <w:r w:rsidR="00E01C17">
              <w:rPr>
                <w:noProof/>
                <w:webHidden/>
              </w:rPr>
              <w:tab/>
            </w:r>
            <w:r w:rsidR="00E01C17">
              <w:rPr>
                <w:noProof/>
                <w:webHidden/>
              </w:rPr>
              <w:fldChar w:fldCharType="begin"/>
            </w:r>
            <w:r w:rsidR="00E01C17">
              <w:rPr>
                <w:noProof/>
                <w:webHidden/>
              </w:rPr>
              <w:instrText xml:space="preserve"> PAGEREF _Toc115965433 \h </w:instrText>
            </w:r>
            <w:r w:rsidR="00E01C17">
              <w:rPr>
                <w:noProof/>
                <w:webHidden/>
              </w:rPr>
            </w:r>
            <w:r w:rsidR="00E01C17">
              <w:rPr>
                <w:noProof/>
                <w:webHidden/>
              </w:rPr>
              <w:fldChar w:fldCharType="separate"/>
            </w:r>
            <w:r w:rsidR="00E01C17">
              <w:rPr>
                <w:noProof/>
                <w:webHidden/>
              </w:rPr>
              <w:t>5</w:t>
            </w:r>
            <w:r w:rsidR="00E01C17">
              <w:rPr>
                <w:noProof/>
                <w:webHidden/>
              </w:rPr>
              <w:fldChar w:fldCharType="end"/>
            </w:r>
          </w:hyperlink>
        </w:p>
        <w:p w14:paraId="1DB4983D" w14:textId="4334A2C7" w:rsidR="00E01C17" w:rsidRDefault="00000000">
          <w:pPr>
            <w:pStyle w:val="Inhopg1"/>
            <w:tabs>
              <w:tab w:val="right" w:leader="dot" w:pos="9767"/>
            </w:tabs>
            <w:rPr>
              <w:rFonts w:asciiTheme="minorHAnsi" w:eastAsiaTheme="minorEastAsia" w:hAnsiTheme="minorHAnsi" w:cstheme="minorBidi"/>
              <w:noProof/>
              <w:color w:val="auto"/>
            </w:rPr>
          </w:pPr>
          <w:hyperlink w:anchor="_Toc115965434" w:history="1">
            <w:r w:rsidR="00E01C17" w:rsidRPr="00774BFE">
              <w:rPr>
                <w:rStyle w:val="Hyperlink"/>
                <w:rFonts w:cstheme="minorHAnsi"/>
                <w:noProof/>
              </w:rPr>
              <w:t>Hoofdstuk 2: Jeugdkader</w:t>
            </w:r>
            <w:r w:rsidR="00E01C17">
              <w:rPr>
                <w:noProof/>
                <w:webHidden/>
              </w:rPr>
              <w:tab/>
            </w:r>
            <w:r w:rsidR="00E01C17">
              <w:rPr>
                <w:noProof/>
                <w:webHidden/>
              </w:rPr>
              <w:fldChar w:fldCharType="begin"/>
            </w:r>
            <w:r w:rsidR="00E01C17">
              <w:rPr>
                <w:noProof/>
                <w:webHidden/>
              </w:rPr>
              <w:instrText xml:space="preserve"> PAGEREF _Toc115965434 \h </w:instrText>
            </w:r>
            <w:r w:rsidR="00E01C17">
              <w:rPr>
                <w:noProof/>
                <w:webHidden/>
              </w:rPr>
            </w:r>
            <w:r w:rsidR="00E01C17">
              <w:rPr>
                <w:noProof/>
                <w:webHidden/>
              </w:rPr>
              <w:fldChar w:fldCharType="separate"/>
            </w:r>
            <w:r w:rsidR="00E01C17">
              <w:rPr>
                <w:noProof/>
                <w:webHidden/>
              </w:rPr>
              <w:t>6</w:t>
            </w:r>
            <w:r w:rsidR="00E01C17">
              <w:rPr>
                <w:noProof/>
                <w:webHidden/>
              </w:rPr>
              <w:fldChar w:fldCharType="end"/>
            </w:r>
          </w:hyperlink>
        </w:p>
        <w:p w14:paraId="34411BED" w14:textId="26399A22"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5" w:history="1">
            <w:r w:rsidR="00E01C17" w:rsidRPr="00774BFE">
              <w:rPr>
                <w:rStyle w:val="Hyperlink"/>
                <w:rFonts w:cstheme="minorHAnsi"/>
                <w:b/>
                <w:noProof/>
              </w:rPr>
              <w:t>Leiders en trainers</w:t>
            </w:r>
            <w:r w:rsidR="00E01C17">
              <w:rPr>
                <w:noProof/>
                <w:webHidden/>
              </w:rPr>
              <w:tab/>
            </w:r>
            <w:r w:rsidR="00E01C17">
              <w:rPr>
                <w:noProof/>
                <w:webHidden/>
              </w:rPr>
              <w:fldChar w:fldCharType="begin"/>
            </w:r>
            <w:r w:rsidR="00E01C17">
              <w:rPr>
                <w:noProof/>
                <w:webHidden/>
              </w:rPr>
              <w:instrText xml:space="preserve"> PAGEREF _Toc115965435 \h </w:instrText>
            </w:r>
            <w:r w:rsidR="00E01C17">
              <w:rPr>
                <w:noProof/>
                <w:webHidden/>
              </w:rPr>
            </w:r>
            <w:r w:rsidR="00E01C17">
              <w:rPr>
                <w:noProof/>
                <w:webHidden/>
              </w:rPr>
              <w:fldChar w:fldCharType="separate"/>
            </w:r>
            <w:r w:rsidR="00E01C17">
              <w:rPr>
                <w:noProof/>
                <w:webHidden/>
              </w:rPr>
              <w:t>6</w:t>
            </w:r>
            <w:r w:rsidR="00E01C17">
              <w:rPr>
                <w:noProof/>
                <w:webHidden/>
              </w:rPr>
              <w:fldChar w:fldCharType="end"/>
            </w:r>
          </w:hyperlink>
        </w:p>
        <w:p w14:paraId="40D91CAD" w14:textId="21D34D78"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6" w:history="1">
            <w:r w:rsidR="00E01C17" w:rsidRPr="00774BFE">
              <w:rPr>
                <w:rStyle w:val="Hyperlink"/>
                <w:rFonts w:cstheme="minorHAnsi"/>
                <w:b/>
                <w:noProof/>
              </w:rPr>
              <w:t>Coördinatoren</w:t>
            </w:r>
            <w:r w:rsidR="00E01C17">
              <w:rPr>
                <w:noProof/>
                <w:webHidden/>
              </w:rPr>
              <w:tab/>
            </w:r>
            <w:r w:rsidR="00E01C17">
              <w:rPr>
                <w:noProof/>
                <w:webHidden/>
              </w:rPr>
              <w:fldChar w:fldCharType="begin"/>
            </w:r>
            <w:r w:rsidR="00E01C17">
              <w:rPr>
                <w:noProof/>
                <w:webHidden/>
              </w:rPr>
              <w:instrText xml:space="preserve"> PAGEREF _Toc115965436 \h </w:instrText>
            </w:r>
            <w:r w:rsidR="00E01C17">
              <w:rPr>
                <w:noProof/>
                <w:webHidden/>
              </w:rPr>
            </w:r>
            <w:r w:rsidR="00E01C17">
              <w:rPr>
                <w:noProof/>
                <w:webHidden/>
              </w:rPr>
              <w:fldChar w:fldCharType="separate"/>
            </w:r>
            <w:r w:rsidR="00E01C17">
              <w:rPr>
                <w:noProof/>
                <w:webHidden/>
              </w:rPr>
              <w:t>6</w:t>
            </w:r>
            <w:r w:rsidR="00E01C17">
              <w:rPr>
                <w:noProof/>
                <w:webHidden/>
              </w:rPr>
              <w:fldChar w:fldCharType="end"/>
            </w:r>
          </w:hyperlink>
        </w:p>
        <w:p w14:paraId="642E00EC" w14:textId="2490B3AF"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7" w:history="1">
            <w:r w:rsidR="00E01C17" w:rsidRPr="00774BFE">
              <w:rPr>
                <w:rStyle w:val="Hyperlink"/>
                <w:rFonts w:cstheme="minorHAnsi"/>
                <w:b/>
                <w:noProof/>
              </w:rPr>
              <w:t>Evenementencommissie</w:t>
            </w:r>
            <w:r w:rsidR="00E01C17">
              <w:rPr>
                <w:noProof/>
                <w:webHidden/>
              </w:rPr>
              <w:tab/>
            </w:r>
            <w:r w:rsidR="00E01C17">
              <w:rPr>
                <w:noProof/>
                <w:webHidden/>
              </w:rPr>
              <w:fldChar w:fldCharType="begin"/>
            </w:r>
            <w:r w:rsidR="00E01C17">
              <w:rPr>
                <w:noProof/>
                <w:webHidden/>
              </w:rPr>
              <w:instrText xml:space="preserve"> PAGEREF _Toc115965437 \h </w:instrText>
            </w:r>
            <w:r w:rsidR="00E01C17">
              <w:rPr>
                <w:noProof/>
                <w:webHidden/>
              </w:rPr>
            </w:r>
            <w:r w:rsidR="00E01C17">
              <w:rPr>
                <w:noProof/>
                <w:webHidden/>
              </w:rPr>
              <w:fldChar w:fldCharType="separate"/>
            </w:r>
            <w:r w:rsidR="00E01C17">
              <w:rPr>
                <w:noProof/>
                <w:webHidden/>
              </w:rPr>
              <w:t>6</w:t>
            </w:r>
            <w:r w:rsidR="00E01C17">
              <w:rPr>
                <w:noProof/>
                <w:webHidden/>
              </w:rPr>
              <w:fldChar w:fldCharType="end"/>
            </w:r>
          </w:hyperlink>
        </w:p>
        <w:p w14:paraId="53E64309" w14:textId="1B6C1B8D"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8" w:history="1">
            <w:r w:rsidR="00E01C17" w:rsidRPr="00774BFE">
              <w:rPr>
                <w:rStyle w:val="Hyperlink"/>
                <w:rFonts w:cstheme="minorHAnsi"/>
                <w:b/>
                <w:noProof/>
              </w:rPr>
              <w:t>Bestuursdienst</w:t>
            </w:r>
            <w:r w:rsidR="00E01C17">
              <w:rPr>
                <w:noProof/>
                <w:webHidden/>
              </w:rPr>
              <w:tab/>
            </w:r>
            <w:r w:rsidR="00E01C17">
              <w:rPr>
                <w:noProof/>
                <w:webHidden/>
              </w:rPr>
              <w:fldChar w:fldCharType="begin"/>
            </w:r>
            <w:r w:rsidR="00E01C17">
              <w:rPr>
                <w:noProof/>
                <w:webHidden/>
              </w:rPr>
              <w:instrText xml:space="preserve"> PAGEREF _Toc115965438 \h </w:instrText>
            </w:r>
            <w:r w:rsidR="00E01C17">
              <w:rPr>
                <w:noProof/>
                <w:webHidden/>
              </w:rPr>
            </w:r>
            <w:r w:rsidR="00E01C17">
              <w:rPr>
                <w:noProof/>
                <w:webHidden/>
              </w:rPr>
              <w:fldChar w:fldCharType="separate"/>
            </w:r>
            <w:r w:rsidR="00E01C17">
              <w:rPr>
                <w:noProof/>
                <w:webHidden/>
              </w:rPr>
              <w:t>6</w:t>
            </w:r>
            <w:r w:rsidR="00E01C17">
              <w:rPr>
                <w:noProof/>
                <w:webHidden/>
              </w:rPr>
              <w:fldChar w:fldCharType="end"/>
            </w:r>
          </w:hyperlink>
        </w:p>
        <w:p w14:paraId="43A6A04A" w14:textId="5D79ED6B"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39" w:history="1">
            <w:r w:rsidR="00E01C17" w:rsidRPr="00774BFE">
              <w:rPr>
                <w:rStyle w:val="Hyperlink"/>
                <w:rFonts w:cstheme="minorHAnsi"/>
                <w:b/>
                <w:noProof/>
              </w:rPr>
              <w:t>Kledingcommissie</w:t>
            </w:r>
            <w:r w:rsidR="00E01C17">
              <w:rPr>
                <w:noProof/>
                <w:webHidden/>
              </w:rPr>
              <w:tab/>
            </w:r>
            <w:r w:rsidR="00E01C17">
              <w:rPr>
                <w:noProof/>
                <w:webHidden/>
              </w:rPr>
              <w:fldChar w:fldCharType="begin"/>
            </w:r>
            <w:r w:rsidR="00E01C17">
              <w:rPr>
                <w:noProof/>
                <w:webHidden/>
              </w:rPr>
              <w:instrText xml:space="preserve"> PAGEREF _Toc115965439 \h </w:instrText>
            </w:r>
            <w:r w:rsidR="00E01C17">
              <w:rPr>
                <w:noProof/>
                <w:webHidden/>
              </w:rPr>
            </w:r>
            <w:r w:rsidR="00E01C17">
              <w:rPr>
                <w:noProof/>
                <w:webHidden/>
              </w:rPr>
              <w:fldChar w:fldCharType="separate"/>
            </w:r>
            <w:r w:rsidR="00E01C17">
              <w:rPr>
                <w:noProof/>
                <w:webHidden/>
              </w:rPr>
              <w:t>7</w:t>
            </w:r>
            <w:r w:rsidR="00E01C17">
              <w:rPr>
                <w:noProof/>
                <w:webHidden/>
              </w:rPr>
              <w:fldChar w:fldCharType="end"/>
            </w:r>
          </w:hyperlink>
        </w:p>
        <w:p w14:paraId="6A5FFF90" w14:textId="174DE9A3"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0" w:history="1">
            <w:r w:rsidR="00E01C17" w:rsidRPr="00774BFE">
              <w:rPr>
                <w:rStyle w:val="Hyperlink"/>
                <w:rFonts w:cstheme="minorHAnsi"/>
                <w:b/>
                <w:noProof/>
              </w:rPr>
              <w:t>Klankbord O17/O19</w:t>
            </w:r>
            <w:r w:rsidR="00E01C17">
              <w:rPr>
                <w:noProof/>
                <w:webHidden/>
              </w:rPr>
              <w:tab/>
            </w:r>
            <w:r w:rsidR="00E01C17">
              <w:rPr>
                <w:noProof/>
                <w:webHidden/>
              </w:rPr>
              <w:fldChar w:fldCharType="begin"/>
            </w:r>
            <w:r w:rsidR="00E01C17">
              <w:rPr>
                <w:noProof/>
                <w:webHidden/>
              </w:rPr>
              <w:instrText xml:space="preserve"> PAGEREF _Toc115965440 \h </w:instrText>
            </w:r>
            <w:r w:rsidR="00E01C17">
              <w:rPr>
                <w:noProof/>
                <w:webHidden/>
              </w:rPr>
            </w:r>
            <w:r w:rsidR="00E01C17">
              <w:rPr>
                <w:noProof/>
                <w:webHidden/>
              </w:rPr>
              <w:fldChar w:fldCharType="separate"/>
            </w:r>
            <w:r w:rsidR="00E01C17">
              <w:rPr>
                <w:noProof/>
                <w:webHidden/>
              </w:rPr>
              <w:t>7</w:t>
            </w:r>
            <w:r w:rsidR="00E01C17">
              <w:rPr>
                <w:noProof/>
                <w:webHidden/>
              </w:rPr>
              <w:fldChar w:fldCharType="end"/>
            </w:r>
          </w:hyperlink>
        </w:p>
        <w:p w14:paraId="7FDC187E" w14:textId="16C0F868"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1" w:history="1">
            <w:r w:rsidR="00E01C17" w:rsidRPr="00774BFE">
              <w:rPr>
                <w:rStyle w:val="Hyperlink"/>
                <w:rFonts w:cstheme="minorHAnsi"/>
                <w:b/>
                <w:noProof/>
              </w:rPr>
              <w:t>Waardering via consumpties</w:t>
            </w:r>
            <w:r w:rsidR="00E01C17">
              <w:rPr>
                <w:noProof/>
                <w:webHidden/>
              </w:rPr>
              <w:tab/>
            </w:r>
            <w:r w:rsidR="00E01C17">
              <w:rPr>
                <w:noProof/>
                <w:webHidden/>
              </w:rPr>
              <w:fldChar w:fldCharType="begin"/>
            </w:r>
            <w:r w:rsidR="00E01C17">
              <w:rPr>
                <w:noProof/>
                <w:webHidden/>
              </w:rPr>
              <w:instrText xml:space="preserve"> PAGEREF _Toc115965441 \h </w:instrText>
            </w:r>
            <w:r w:rsidR="00E01C17">
              <w:rPr>
                <w:noProof/>
                <w:webHidden/>
              </w:rPr>
            </w:r>
            <w:r w:rsidR="00E01C17">
              <w:rPr>
                <w:noProof/>
                <w:webHidden/>
              </w:rPr>
              <w:fldChar w:fldCharType="separate"/>
            </w:r>
            <w:r w:rsidR="00E01C17">
              <w:rPr>
                <w:noProof/>
                <w:webHidden/>
              </w:rPr>
              <w:t>7</w:t>
            </w:r>
            <w:r w:rsidR="00E01C17">
              <w:rPr>
                <w:noProof/>
                <w:webHidden/>
              </w:rPr>
              <w:fldChar w:fldCharType="end"/>
            </w:r>
          </w:hyperlink>
        </w:p>
        <w:p w14:paraId="39A48A2B" w14:textId="5547DE20" w:rsidR="00E01C17" w:rsidRDefault="00000000">
          <w:pPr>
            <w:pStyle w:val="Inhopg1"/>
            <w:tabs>
              <w:tab w:val="right" w:leader="dot" w:pos="9767"/>
            </w:tabs>
            <w:rPr>
              <w:rFonts w:asciiTheme="minorHAnsi" w:eastAsiaTheme="minorEastAsia" w:hAnsiTheme="minorHAnsi" w:cstheme="minorBidi"/>
              <w:noProof/>
              <w:color w:val="auto"/>
            </w:rPr>
          </w:pPr>
          <w:hyperlink w:anchor="_Toc115965442" w:history="1">
            <w:r w:rsidR="00E01C17" w:rsidRPr="00774BFE">
              <w:rPr>
                <w:rStyle w:val="Hyperlink"/>
                <w:rFonts w:cstheme="minorHAnsi"/>
                <w:noProof/>
              </w:rPr>
              <w:t>Afscheid van trainers en leiders.</w:t>
            </w:r>
            <w:r w:rsidR="00E01C17">
              <w:rPr>
                <w:noProof/>
                <w:webHidden/>
              </w:rPr>
              <w:tab/>
            </w:r>
            <w:r w:rsidR="00E01C17">
              <w:rPr>
                <w:noProof/>
                <w:webHidden/>
              </w:rPr>
              <w:fldChar w:fldCharType="begin"/>
            </w:r>
            <w:r w:rsidR="00E01C17">
              <w:rPr>
                <w:noProof/>
                <w:webHidden/>
              </w:rPr>
              <w:instrText xml:space="preserve"> PAGEREF _Toc115965442 \h </w:instrText>
            </w:r>
            <w:r w:rsidR="00E01C17">
              <w:rPr>
                <w:noProof/>
                <w:webHidden/>
              </w:rPr>
            </w:r>
            <w:r w:rsidR="00E01C17">
              <w:rPr>
                <w:noProof/>
                <w:webHidden/>
              </w:rPr>
              <w:fldChar w:fldCharType="separate"/>
            </w:r>
            <w:r w:rsidR="00E01C17">
              <w:rPr>
                <w:noProof/>
                <w:webHidden/>
              </w:rPr>
              <w:t>8</w:t>
            </w:r>
            <w:r w:rsidR="00E01C17">
              <w:rPr>
                <w:noProof/>
                <w:webHidden/>
              </w:rPr>
              <w:fldChar w:fldCharType="end"/>
            </w:r>
          </w:hyperlink>
        </w:p>
        <w:p w14:paraId="785558C7" w14:textId="03822A12"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3" w:history="1">
            <w:r w:rsidR="00E01C17" w:rsidRPr="00774BFE">
              <w:rPr>
                <w:rStyle w:val="Hyperlink"/>
                <w:rFonts w:cstheme="minorHAnsi"/>
                <w:b/>
                <w:noProof/>
              </w:rPr>
              <w:t>Stage</w:t>
            </w:r>
            <w:r w:rsidR="00E01C17">
              <w:rPr>
                <w:noProof/>
                <w:webHidden/>
              </w:rPr>
              <w:tab/>
            </w:r>
            <w:r w:rsidR="00E01C17">
              <w:rPr>
                <w:noProof/>
                <w:webHidden/>
              </w:rPr>
              <w:fldChar w:fldCharType="begin"/>
            </w:r>
            <w:r w:rsidR="00E01C17">
              <w:rPr>
                <w:noProof/>
                <w:webHidden/>
              </w:rPr>
              <w:instrText xml:space="preserve"> PAGEREF _Toc115965443 \h </w:instrText>
            </w:r>
            <w:r w:rsidR="00E01C17">
              <w:rPr>
                <w:noProof/>
                <w:webHidden/>
              </w:rPr>
            </w:r>
            <w:r w:rsidR="00E01C17">
              <w:rPr>
                <w:noProof/>
                <w:webHidden/>
              </w:rPr>
              <w:fldChar w:fldCharType="separate"/>
            </w:r>
            <w:r w:rsidR="00E01C17">
              <w:rPr>
                <w:noProof/>
                <w:webHidden/>
              </w:rPr>
              <w:t>8</w:t>
            </w:r>
            <w:r w:rsidR="00E01C17">
              <w:rPr>
                <w:noProof/>
                <w:webHidden/>
              </w:rPr>
              <w:fldChar w:fldCharType="end"/>
            </w:r>
          </w:hyperlink>
        </w:p>
        <w:p w14:paraId="7D3BBD3B" w14:textId="1F40FD8A" w:rsidR="00E01C17" w:rsidRDefault="00000000">
          <w:pPr>
            <w:pStyle w:val="Inhopg1"/>
            <w:tabs>
              <w:tab w:val="right" w:leader="dot" w:pos="9767"/>
            </w:tabs>
            <w:rPr>
              <w:rFonts w:asciiTheme="minorHAnsi" w:eastAsiaTheme="minorEastAsia" w:hAnsiTheme="minorHAnsi" w:cstheme="minorBidi"/>
              <w:noProof/>
              <w:color w:val="auto"/>
            </w:rPr>
          </w:pPr>
          <w:hyperlink w:anchor="_Toc115965444" w:history="1">
            <w:r w:rsidR="00E01C17" w:rsidRPr="00774BFE">
              <w:rPr>
                <w:rStyle w:val="Hyperlink"/>
                <w:rFonts w:cstheme="minorHAnsi"/>
                <w:noProof/>
              </w:rPr>
              <w:t>Hoofdstuk 3: Teamindelingen</w:t>
            </w:r>
            <w:r w:rsidR="00E01C17">
              <w:rPr>
                <w:noProof/>
                <w:webHidden/>
              </w:rPr>
              <w:tab/>
            </w:r>
            <w:r w:rsidR="00E01C17">
              <w:rPr>
                <w:noProof/>
                <w:webHidden/>
              </w:rPr>
              <w:fldChar w:fldCharType="begin"/>
            </w:r>
            <w:r w:rsidR="00E01C17">
              <w:rPr>
                <w:noProof/>
                <w:webHidden/>
              </w:rPr>
              <w:instrText xml:space="preserve"> PAGEREF _Toc115965444 \h </w:instrText>
            </w:r>
            <w:r w:rsidR="00E01C17">
              <w:rPr>
                <w:noProof/>
                <w:webHidden/>
              </w:rPr>
            </w:r>
            <w:r w:rsidR="00E01C17">
              <w:rPr>
                <w:noProof/>
                <w:webHidden/>
              </w:rPr>
              <w:fldChar w:fldCharType="separate"/>
            </w:r>
            <w:r w:rsidR="00E01C17">
              <w:rPr>
                <w:noProof/>
                <w:webHidden/>
              </w:rPr>
              <w:t>9</w:t>
            </w:r>
            <w:r w:rsidR="00E01C17">
              <w:rPr>
                <w:noProof/>
                <w:webHidden/>
              </w:rPr>
              <w:fldChar w:fldCharType="end"/>
            </w:r>
          </w:hyperlink>
        </w:p>
        <w:p w14:paraId="77D772D9" w14:textId="18F6004C"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5" w:history="1">
            <w:r w:rsidR="00E01C17" w:rsidRPr="00774BFE">
              <w:rPr>
                <w:rStyle w:val="Hyperlink"/>
                <w:rFonts w:cstheme="minorHAnsi"/>
                <w:b/>
                <w:noProof/>
              </w:rPr>
              <w:t>Technische commissie</w:t>
            </w:r>
            <w:r w:rsidR="00E01C17">
              <w:rPr>
                <w:noProof/>
                <w:webHidden/>
              </w:rPr>
              <w:tab/>
            </w:r>
            <w:r w:rsidR="00E01C17">
              <w:rPr>
                <w:noProof/>
                <w:webHidden/>
              </w:rPr>
              <w:fldChar w:fldCharType="begin"/>
            </w:r>
            <w:r w:rsidR="00E01C17">
              <w:rPr>
                <w:noProof/>
                <w:webHidden/>
              </w:rPr>
              <w:instrText xml:space="preserve"> PAGEREF _Toc115965445 \h </w:instrText>
            </w:r>
            <w:r w:rsidR="00E01C17">
              <w:rPr>
                <w:noProof/>
                <w:webHidden/>
              </w:rPr>
            </w:r>
            <w:r w:rsidR="00E01C17">
              <w:rPr>
                <w:noProof/>
                <w:webHidden/>
              </w:rPr>
              <w:fldChar w:fldCharType="separate"/>
            </w:r>
            <w:r w:rsidR="00E01C17">
              <w:rPr>
                <w:noProof/>
                <w:webHidden/>
              </w:rPr>
              <w:t>9</w:t>
            </w:r>
            <w:r w:rsidR="00E01C17">
              <w:rPr>
                <w:noProof/>
                <w:webHidden/>
              </w:rPr>
              <w:fldChar w:fldCharType="end"/>
            </w:r>
          </w:hyperlink>
        </w:p>
        <w:p w14:paraId="1F5DD6C3" w14:textId="45A987C4"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6" w:history="1">
            <w:r w:rsidR="00E01C17" w:rsidRPr="00774BFE">
              <w:rPr>
                <w:rStyle w:val="Hyperlink"/>
                <w:rFonts w:cstheme="minorHAnsi"/>
                <w:b/>
                <w:noProof/>
              </w:rPr>
              <w:t>Coördinatoren</w:t>
            </w:r>
            <w:r w:rsidR="00E01C17">
              <w:rPr>
                <w:noProof/>
                <w:webHidden/>
              </w:rPr>
              <w:tab/>
            </w:r>
            <w:r w:rsidR="00E01C17">
              <w:rPr>
                <w:noProof/>
                <w:webHidden/>
              </w:rPr>
              <w:fldChar w:fldCharType="begin"/>
            </w:r>
            <w:r w:rsidR="00E01C17">
              <w:rPr>
                <w:noProof/>
                <w:webHidden/>
              </w:rPr>
              <w:instrText xml:space="preserve"> PAGEREF _Toc115965446 \h </w:instrText>
            </w:r>
            <w:r w:rsidR="00E01C17">
              <w:rPr>
                <w:noProof/>
                <w:webHidden/>
              </w:rPr>
            </w:r>
            <w:r w:rsidR="00E01C17">
              <w:rPr>
                <w:noProof/>
                <w:webHidden/>
              </w:rPr>
              <w:fldChar w:fldCharType="separate"/>
            </w:r>
            <w:r w:rsidR="00E01C17">
              <w:rPr>
                <w:noProof/>
                <w:webHidden/>
              </w:rPr>
              <w:t>9</w:t>
            </w:r>
            <w:r w:rsidR="00E01C17">
              <w:rPr>
                <w:noProof/>
                <w:webHidden/>
              </w:rPr>
              <w:fldChar w:fldCharType="end"/>
            </w:r>
          </w:hyperlink>
        </w:p>
        <w:p w14:paraId="6E04A7EA" w14:textId="15820FD9"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7" w:history="1">
            <w:r w:rsidR="00E01C17" w:rsidRPr="00774BFE">
              <w:rPr>
                <w:rStyle w:val="Hyperlink"/>
                <w:rFonts w:cstheme="minorHAnsi"/>
                <w:b/>
                <w:bCs/>
                <w:noProof/>
              </w:rPr>
              <w:t>Meidenvoetbal</w:t>
            </w:r>
            <w:r w:rsidR="00E01C17">
              <w:rPr>
                <w:noProof/>
                <w:webHidden/>
              </w:rPr>
              <w:tab/>
            </w:r>
            <w:r w:rsidR="00E01C17">
              <w:rPr>
                <w:noProof/>
                <w:webHidden/>
              </w:rPr>
              <w:fldChar w:fldCharType="begin"/>
            </w:r>
            <w:r w:rsidR="00E01C17">
              <w:rPr>
                <w:noProof/>
                <w:webHidden/>
              </w:rPr>
              <w:instrText xml:space="preserve"> PAGEREF _Toc115965447 \h </w:instrText>
            </w:r>
            <w:r w:rsidR="00E01C17">
              <w:rPr>
                <w:noProof/>
                <w:webHidden/>
              </w:rPr>
            </w:r>
            <w:r w:rsidR="00E01C17">
              <w:rPr>
                <w:noProof/>
                <w:webHidden/>
              </w:rPr>
              <w:fldChar w:fldCharType="separate"/>
            </w:r>
            <w:r w:rsidR="00E01C17">
              <w:rPr>
                <w:noProof/>
                <w:webHidden/>
              </w:rPr>
              <w:t>9</w:t>
            </w:r>
            <w:r w:rsidR="00E01C17">
              <w:rPr>
                <w:noProof/>
                <w:webHidden/>
              </w:rPr>
              <w:fldChar w:fldCharType="end"/>
            </w:r>
          </w:hyperlink>
        </w:p>
        <w:p w14:paraId="43AABB3C" w14:textId="4E0644B4"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8" w:history="1">
            <w:r w:rsidR="00E01C17" w:rsidRPr="00774BFE">
              <w:rPr>
                <w:rStyle w:val="Hyperlink"/>
                <w:rFonts w:cstheme="minorHAnsi"/>
                <w:b/>
                <w:noProof/>
              </w:rPr>
              <w:t>Voorwaarden vanuit de KNVB</w:t>
            </w:r>
            <w:r w:rsidR="00E01C17">
              <w:rPr>
                <w:noProof/>
                <w:webHidden/>
              </w:rPr>
              <w:tab/>
            </w:r>
            <w:r w:rsidR="00E01C17">
              <w:rPr>
                <w:noProof/>
                <w:webHidden/>
              </w:rPr>
              <w:fldChar w:fldCharType="begin"/>
            </w:r>
            <w:r w:rsidR="00E01C17">
              <w:rPr>
                <w:noProof/>
                <w:webHidden/>
              </w:rPr>
              <w:instrText xml:space="preserve"> PAGEREF _Toc115965448 \h </w:instrText>
            </w:r>
            <w:r w:rsidR="00E01C17">
              <w:rPr>
                <w:noProof/>
                <w:webHidden/>
              </w:rPr>
            </w:r>
            <w:r w:rsidR="00E01C17">
              <w:rPr>
                <w:noProof/>
                <w:webHidden/>
              </w:rPr>
              <w:fldChar w:fldCharType="separate"/>
            </w:r>
            <w:r w:rsidR="00E01C17">
              <w:rPr>
                <w:noProof/>
                <w:webHidden/>
              </w:rPr>
              <w:t>10</w:t>
            </w:r>
            <w:r w:rsidR="00E01C17">
              <w:rPr>
                <w:noProof/>
                <w:webHidden/>
              </w:rPr>
              <w:fldChar w:fldCharType="end"/>
            </w:r>
          </w:hyperlink>
        </w:p>
        <w:p w14:paraId="07DDD720" w14:textId="443BA9A3"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49" w:history="1">
            <w:r w:rsidR="00E01C17" w:rsidRPr="00774BFE">
              <w:rPr>
                <w:rStyle w:val="Hyperlink"/>
                <w:rFonts w:cstheme="minorHAnsi"/>
                <w:b/>
                <w:noProof/>
              </w:rPr>
              <w:t>Teamgrootte</w:t>
            </w:r>
            <w:r w:rsidR="00E01C17">
              <w:rPr>
                <w:noProof/>
                <w:webHidden/>
              </w:rPr>
              <w:tab/>
            </w:r>
            <w:r w:rsidR="00E01C17">
              <w:rPr>
                <w:noProof/>
                <w:webHidden/>
              </w:rPr>
              <w:fldChar w:fldCharType="begin"/>
            </w:r>
            <w:r w:rsidR="00E01C17">
              <w:rPr>
                <w:noProof/>
                <w:webHidden/>
              </w:rPr>
              <w:instrText xml:space="preserve"> PAGEREF _Toc115965449 \h </w:instrText>
            </w:r>
            <w:r w:rsidR="00E01C17">
              <w:rPr>
                <w:noProof/>
                <w:webHidden/>
              </w:rPr>
            </w:r>
            <w:r w:rsidR="00E01C17">
              <w:rPr>
                <w:noProof/>
                <w:webHidden/>
              </w:rPr>
              <w:fldChar w:fldCharType="separate"/>
            </w:r>
            <w:r w:rsidR="00E01C17">
              <w:rPr>
                <w:noProof/>
                <w:webHidden/>
              </w:rPr>
              <w:t>10</w:t>
            </w:r>
            <w:r w:rsidR="00E01C17">
              <w:rPr>
                <w:noProof/>
                <w:webHidden/>
              </w:rPr>
              <w:fldChar w:fldCharType="end"/>
            </w:r>
          </w:hyperlink>
        </w:p>
        <w:p w14:paraId="6492906F" w14:textId="61A17418" w:rsidR="00E01C17" w:rsidRDefault="00000000">
          <w:pPr>
            <w:pStyle w:val="Inhopg1"/>
            <w:tabs>
              <w:tab w:val="right" w:leader="dot" w:pos="9767"/>
            </w:tabs>
            <w:rPr>
              <w:rFonts w:asciiTheme="minorHAnsi" w:eastAsiaTheme="minorEastAsia" w:hAnsiTheme="minorHAnsi" w:cstheme="minorBidi"/>
              <w:noProof/>
              <w:color w:val="auto"/>
            </w:rPr>
          </w:pPr>
          <w:hyperlink w:anchor="_Toc115965450" w:history="1">
            <w:r w:rsidR="00E01C17" w:rsidRPr="00774BFE">
              <w:rPr>
                <w:rStyle w:val="Hyperlink"/>
                <w:rFonts w:cstheme="minorHAnsi"/>
                <w:noProof/>
              </w:rPr>
              <w:t>Hoofdstuk 4: Talentontwikkeling</w:t>
            </w:r>
            <w:r w:rsidR="00E01C17">
              <w:rPr>
                <w:noProof/>
                <w:webHidden/>
              </w:rPr>
              <w:tab/>
            </w:r>
            <w:r w:rsidR="00E01C17">
              <w:rPr>
                <w:noProof/>
                <w:webHidden/>
              </w:rPr>
              <w:fldChar w:fldCharType="begin"/>
            </w:r>
            <w:r w:rsidR="00E01C17">
              <w:rPr>
                <w:noProof/>
                <w:webHidden/>
              </w:rPr>
              <w:instrText xml:space="preserve"> PAGEREF _Toc115965450 \h </w:instrText>
            </w:r>
            <w:r w:rsidR="00E01C17">
              <w:rPr>
                <w:noProof/>
                <w:webHidden/>
              </w:rPr>
            </w:r>
            <w:r w:rsidR="00E01C17">
              <w:rPr>
                <w:noProof/>
                <w:webHidden/>
              </w:rPr>
              <w:fldChar w:fldCharType="separate"/>
            </w:r>
            <w:r w:rsidR="00E01C17">
              <w:rPr>
                <w:noProof/>
                <w:webHidden/>
              </w:rPr>
              <w:t>11</w:t>
            </w:r>
            <w:r w:rsidR="00E01C17">
              <w:rPr>
                <w:noProof/>
                <w:webHidden/>
              </w:rPr>
              <w:fldChar w:fldCharType="end"/>
            </w:r>
          </w:hyperlink>
        </w:p>
        <w:p w14:paraId="65BBD9CC" w14:textId="018F206B"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1" w:history="1">
            <w:r w:rsidR="00E01C17" w:rsidRPr="00774BFE">
              <w:rPr>
                <w:rStyle w:val="Hyperlink"/>
                <w:rFonts w:cstheme="minorHAnsi"/>
                <w:b/>
                <w:noProof/>
              </w:rPr>
              <w:t>Jeugdtrainers</w:t>
            </w:r>
            <w:r w:rsidR="00E01C17">
              <w:rPr>
                <w:noProof/>
                <w:webHidden/>
              </w:rPr>
              <w:tab/>
            </w:r>
            <w:r w:rsidR="00E01C17">
              <w:rPr>
                <w:noProof/>
                <w:webHidden/>
              </w:rPr>
              <w:fldChar w:fldCharType="begin"/>
            </w:r>
            <w:r w:rsidR="00E01C17">
              <w:rPr>
                <w:noProof/>
                <w:webHidden/>
              </w:rPr>
              <w:instrText xml:space="preserve"> PAGEREF _Toc115965451 \h </w:instrText>
            </w:r>
            <w:r w:rsidR="00E01C17">
              <w:rPr>
                <w:noProof/>
                <w:webHidden/>
              </w:rPr>
            </w:r>
            <w:r w:rsidR="00E01C17">
              <w:rPr>
                <w:noProof/>
                <w:webHidden/>
              </w:rPr>
              <w:fldChar w:fldCharType="separate"/>
            </w:r>
            <w:r w:rsidR="00E01C17">
              <w:rPr>
                <w:noProof/>
                <w:webHidden/>
              </w:rPr>
              <w:t>11</w:t>
            </w:r>
            <w:r w:rsidR="00E01C17">
              <w:rPr>
                <w:noProof/>
                <w:webHidden/>
              </w:rPr>
              <w:fldChar w:fldCharType="end"/>
            </w:r>
          </w:hyperlink>
        </w:p>
        <w:p w14:paraId="729F6164" w14:textId="7E279339"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2" w:history="1">
            <w:r w:rsidR="00E01C17" w:rsidRPr="00774BFE">
              <w:rPr>
                <w:rStyle w:val="Hyperlink"/>
                <w:rFonts w:cstheme="minorHAnsi"/>
                <w:b/>
                <w:bCs/>
                <w:noProof/>
              </w:rPr>
              <w:t>Wedstrijden onder 23 / bij de senioren</w:t>
            </w:r>
            <w:r w:rsidR="00E01C17">
              <w:rPr>
                <w:noProof/>
                <w:webHidden/>
              </w:rPr>
              <w:tab/>
            </w:r>
            <w:r w:rsidR="00E01C17">
              <w:rPr>
                <w:noProof/>
                <w:webHidden/>
              </w:rPr>
              <w:fldChar w:fldCharType="begin"/>
            </w:r>
            <w:r w:rsidR="00E01C17">
              <w:rPr>
                <w:noProof/>
                <w:webHidden/>
              </w:rPr>
              <w:instrText xml:space="preserve"> PAGEREF _Toc115965452 \h </w:instrText>
            </w:r>
            <w:r w:rsidR="00E01C17">
              <w:rPr>
                <w:noProof/>
                <w:webHidden/>
              </w:rPr>
            </w:r>
            <w:r w:rsidR="00E01C17">
              <w:rPr>
                <w:noProof/>
                <w:webHidden/>
              </w:rPr>
              <w:fldChar w:fldCharType="separate"/>
            </w:r>
            <w:r w:rsidR="00E01C17">
              <w:rPr>
                <w:noProof/>
                <w:webHidden/>
              </w:rPr>
              <w:t>11</w:t>
            </w:r>
            <w:r w:rsidR="00E01C17">
              <w:rPr>
                <w:noProof/>
                <w:webHidden/>
              </w:rPr>
              <w:fldChar w:fldCharType="end"/>
            </w:r>
          </w:hyperlink>
        </w:p>
        <w:p w14:paraId="676823F3" w14:textId="47F02668"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3" w:history="1">
            <w:r w:rsidR="00E01C17" w:rsidRPr="00774BFE">
              <w:rPr>
                <w:rStyle w:val="Hyperlink"/>
                <w:rFonts w:cstheme="minorHAnsi"/>
                <w:b/>
                <w:noProof/>
              </w:rPr>
              <w:t>Opleidingen</w:t>
            </w:r>
            <w:r w:rsidR="00E01C17">
              <w:rPr>
                <w:noProof/>
                <w:webHidden/>
              </w:rPr>
              <w:tab/>
            </w:r>
            <w:r w:rsidR="00E01C17">
              <w:rPr>
                <w:noProof/>
                <w:webHidden/>
              </w:rPr>
              <w:fldChar w:fldCharType="begin"/>
            </w:r>
            <w:r w:rsidR="00E01C17">
              <w:rPr>
                <w:noProof/>
                <w:webHidden/>
              </w:rPr>
              <w:instrText xml:space="preserve"> PAGEREF _Toc115965453 \h </w:instrText>
            </w:r>
            <w:r w:rsidR="00E01C17">
              <w:rPr>
                <w:noProof/>
                <w:webHidden/>
              </w:rPr>
            </w:r>
            <w:r w:rsidR="00E01C17">
              <w:rPr>
                <w:noProof/>
                <w:webHidden/>
              </w:rPr>
              <w:fldChar w:fldCharType="separate"/>
            </w:r>
            <w:r w:rsidR="00E01C17">
              <w:rPr>
                <w:noProof/>
                <w:webHidden/>
              </w:rPr>
              <w:t>11</w:t>
            </w:r>
            <w:r w:rsidR="00E01C17">
              <w:rPr>
                <w:noProof/>
                <w:webHidden/>
              </w:rPr>
              <w:fldChar w:fldCharType="end"/>
            </w:r>
          </w:hyperlink>
        </w:p>
        <w:p w14:paraId="21380D67" w14:textId="73EA725B" w:rsidR="00E01C17" w:rsidRDefault="00000000">
          <w:pPr>
            <w:pStyle w:val="Inhopg1"/>
            <w:tabs>
              <w:tab w:val="right" w:leader="dot" w:pos="9767"/>
            </w:tabs>
            <w:rPr>
              <w:rFonts w:asciiTheme="minorHAnsi" w:eastAsiaTheme="minorEastAsia" w:hAnsiTheme="minorHAnsi" w:cstheme="minorBidi"/>
              <w:noProof/>
              <w:color w:val="auto"/>
            </w:rPr>
          </w:pPr>
          <w:hyperlink w:anchor="_Toc115965454" w:history="1">
            <w:r w:rsidR="00E01C17" w:rsidRPr="00774BFE">
              <w:rPr>
                <w:rStyle w:val="Hyperlink"/>
                <w:rFonts w:cstheme="minorHAnsi"/>
                <w:noProof/>
              </w:rPr>
              <w:t>Hoofdstuk 5: Trainingen en wedstrijden</w:t>
            </w:r>
            <w:r w:rsidR="00E01C17">
              <w:rPr>
                <w:noProof/>
                <w:webHidden/>
              </w:rPr>
              <w:tab/>
            </w:r>
            <w:r w:rsidR="00E01C17">
              <w:rPr>
                <w:noProof/>
                <w:webHidden/>
              </w:rPr>
              <w:fldChar w:fldCharType="begin"/>
            </w:r>
            <w:r w:rsidR="00E01C17">
              <w:rPr>
                <w:noProof/>
                <w:webHidden/>
              </w:rPr>
              <w:instrText xml:space="preserve"> PAGEREF _Toc115965454 \h </w:instrText>
            </w:r>
            <w:r w:rsidR="00E01C17">
              <w:rPr>
                <w:noProof/>
                <w:webHidden/>
              </w:rPr>
            </w:r>
            <w:r w:rsidR="00E01C17">
              <w:rPr>
                <w:noProof/>
                <w:webHidden/>
              </w:rPr>
              <w:fldChar w:fldCharType="separate"/>
            </w:r>
            <w:r w:rsidR="00E01C17">
              <w:rPr>
                <w:noProof/>
                <w:webHidden/>
              </w:rPr>
              <w:t>13</w:t>
            </w:r>
            <w:r w:rsidR="00E01C17">
              <w:rPr>
                <w:noProof/>
                <w:webHidden/>
              </w:rPr>
              <w:fldChar w:fldCharType="end"/>
            </w:r>
          </w:hyperlink>
        </w:p>
        <w:p w14:paraId="7E66E003" w14:textId="6440B70F"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5" w:history="1">
            <w:r w:rsidR="00E01C17" w:rsidRPr="00774BFE">
              <w:rPr>
                <w:rStyle w:val="Hyperlink"/>
                <w:rFonts w:cstheme="minorHAnsi"/>
                <w:b/>
                <w:noProof/>
              </w:rPr>
              <w:t>Materialen van het veld</w:t>
            </w:r>
            <w:r w:rsidR="00E01C17">
              <w:rPr>
                <w:noProof/>
                <w:webHidden/>
              </w:rPr>
              <w:tab/>
            </w:r>
            <w:r w:rsidR="00E01C17">
              <w:rPr>
                <w:noProof/>
                <w:webHidden/>
              </w:rPr>
              <w:fldChar w:fldCharType="begin"/>
            </w:r>
            <w:r w:rsidR="00E01C17">
              <w:rPr>
                <w:noProof/>
                <w:webHidden/>
              </w:rPr>
              <w:instrText xml:space="preserve"> PAGEREF _Toc115965455 \h </w:instrText>
            </w:r>
            <w:r w:rsidR="00E01C17">
              <w:rPr>
                <w:noProof/>
                <w:webHidden/>
              </w:rPr>
            </w:r>
            <w:r w:rsidR="00E01C17">
              <w:rPr>
                <w:noProof/>
                <w:webHidden/>
              </w:rPr>
              <w:fldChar w:fldCharType="separate"/>
            </w:r>
            <w:r w:rsidR="00E01C17">
              <w:rPr>
                <w:noProof/>
                <w:webHidden/>
              </w:rPr>
              <w:t>13</w:t>
            </w:r>
            <w:r w:rsidR="00E01C17">
              <w:rPr>
                <w:noProof/>
                <w:webHidden/>
              </w:rPr>
              <w:fldChar w:fldCharType="end"/>
            </w:r>
          </w:hyperlink>
        </w:p>
        <w:p w14:paraId="4BACCAC0" w14:textId="19036C23"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6" w:history="1">
            <w:r w:rsidR="00E01C17" w:rsidRPr="00774BFE">
              <w:rPr>
                <w:rStyle w:val="Hyperlink"/>
                <w:rFonts w:cstheme="minorHAnsi"/>
                <w:b/>
                <w:noProof/>
              </w:rPr>
              <w:t>Gebruik maken van materialen</w:t>
            </w:r>
            <w:r w:rsidR="00E01C17">
              <w:rPr>
                <w:noProof/>
                <w:webHidden/>
              </w:rPr>
              <w:tab/>
            </w:r>
            <w:r w:rsidR="00E01C17">
              <w:rPr>
                <w:noProof/>
                <w:webHidden/>
              </w:rPr>
              <w:fldChar w:fldCharType="begin"/>
            </w:r>
            <w:r w:rsidR="00E01C17">
              <w:rPr>
                <w:noProof/>
                <w:webHidden/>
              </w:rPr>
              <w:instrText xml:space="preserve"> PAGEREF _Toc115965456 \h </w:instrText>
            </w:r>
            <w:r w:rsidR="00E01C17">
              <w:rPr>
                <w:noProof/>
                <w:webHidden/>
              </w:rPr>
            </w:r>
            <w:r w:rsidR="00E01C17">
              <w:rPr>
                <w:noProof/>
                <w:webHidden/>
              </w:rPr>
              <w:fldChar w:fldCharType="separate"/>
            </w:r>
            <w:r w:rsidR="00E01C17">
              <w:rPr>
                <w:noProof/>
                <w:webHidden/>
              </w:rPr>
              <w:t>13</w:t>
            </w:r>
            <w:r w:rsidR="00E01C17">
              <w:rPr>
                <w:noProof/>
                <w:webHidden/>
              </w:rPr>
              <w:fldChar w:fldCharType="end"/>
            </w:r>
          </w:hyperlink>
        </w:p>
        <w:p w14:paraId="3EEB04BD" w14:textId="114BD8B1"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7" w:history="1">
            <w:r w:rsidR="00E01C17" w:rsidRPr="00774BFE">
              <w:rPr>
                <w:rStyle w:val="Hyperlink"/>
                <w:rFonts w:cstheme="minorHAnsi"/>
                <w:b/>
                <w:noProof/>
              </w:rPr>
              <w:t>Schema trainingen</w:t>
            </w:r>
            <w:r w:rsidR="00E01C17">
              <w:rPr>
                <w:noProof/>
                <w:webHidden/>
              </w:rPr>
              <w:tab/>
            </w:r>
            <w:r w:rsidR="00E01C17">
              <w:rPr>
                <w:noProof/>
                <w:webHidden/>
              </w:rPr>
              <w:fldChar w:fldCharType="begin"/>
            </w:r>
            <w:r w:rsidR="00E01C17">
              <w:rPr>
                <w:noProof/>
                <w:webHidden/>
              </w:rPr>
              <w:instrText xml:space="preserve"> PAGEREF _Toc115965457 \h </w:instrText>
            </w:r>
            <w:r w:rsidR="00E01C17">
              <w:rPr>
                <w:noProof/>
                <w:webHidden/>
              </w:rPr>
            </w:r>
            <w:r w:rsidR="00E01C17">
              <w:rPr>
                <w:noProof/>
                <w:webHidden/>
              </w:rPr>
              <w:fldChar w:fldCharType="separate"/>
            </w:r>
            <w:r w:rsidR="00E01C17">
              <w:rPr>
                <w:noProof/>
                <w:webHidden/>
              </w:rPr>
              <w:t>13</w:t>
            </w:r>
            <w:r w:rsidR="00E01C17">
              <w:rPr>
                <w:noProof/>
                <w:webHidden/>
              </w:rPr>
              <w:fldChar w:fldCharType="end"/>
            </w:r>
          </w:hyperlink>
        </w:p>
        <w:p w14:paraId="59218A18" w14:textId="19074A16"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8" w:history="1">
            <w:r w:rsidR="00E01C17" w:rsidRPr="00774BFE">
              <w:rPr>
                <w:rStyle w:val="Hyperlink"/>
                <w:rFonts w:cstheme="minorHAnsi"/>
                <w:b/>
                <w:noProof/>
              </w:rPr>
              <w:t>Oefenstof</w:t>
            </w:r>
            <w:r w:rsidR="00E01C17">
              <w:rPr>
                <w:noProof/>
                <w:webHidden/>
              </w:rPr>
              <w:tab/>
            </w:r>
            <w:r w:rsidR="00E01C17">
              <w:rPr>
                <w:noProof/>
                <w:webHidden/>
              </w:rPr>
              <w:fldChar w:fldCharType="begin"/>
            </w:r>
            <w:r w:rsidR="00E01C17">
              <w:rPr>
                <w:noProof/>
                <w:webHidden/>
              </w:rPr>
              <w:instrText xml:space="preserve"> PAGEREF _Toc115965458 \h </w:instrText>
            </w:r>
            <w:r w:rsidR="00E01C17">
              <w:rPr>
                <w:noProof/>
                <w:webHidden/>
              </w:rPr>
            </w:r>
            <w:r w:rsidR="00E01C17">
              <w:rPr>
                <w:noProof/>
                <w:webHidden/>
              </w:rPr>
              <w:fldChar w:fldCharType="separate"/>
            </w:r>
            <w:r w:rsidR="00E01C17">
              <w:rPr>
                <w:noProof/>
                <w:webHidden/>
              </w:rPr>
              <w:t>13</w:t>
            </w:r>
            <w:r w:rsidR="00E01C17">
              <w:rPr>
                <w:noProof/>
                <w:webHidden/>
              </w:rPr>
              <w:fldChar w:fldCharType="end"/>
            </w:r>
          </w:hyperlink>
        </w:p>
        <w:p w14:paraId="76BBA6D6" w14:textId="60B3D649"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59" w:history="1">
            <w:r w:rsidR="00E01C17" w:rsidRPr="00774BFE">
              <w:rPr>
                <w:rStyle w:val="Hyperlink"/>
                <w:rFonts w:cstheme="minorHAnsi"/>
                <w:b/>
                <w:noProof/>
              </w:rPr>
              <w:t>Afgelasting training</w:t>
            </w:r>
            <w:r w:rsidR="00E01C17">
              <w:rPr>
                <w:noProof/>
                <w:webHidden/>
              </w:rPr>
              <w:tab/>
            </w:r>
            <w:r w:rsidR="00E01C17">
              <w:rPr>
                <w:noProof/>
                <w:webHidden/>
              </w:rPr>
              <w:fldChar w:fldCharType="begin"/>
            </w:r>
            <w:r w:rsidR="00E01C17">
              <w:rPr>
                <w:noProof/>
                <w:webHidden/>
              </w:rPr>
              <w:instrText xml:space="preserve"> PAGEREF _Toc115965459 \h </w:instrText>
            </w:r>
            <w:r w:rsidR="00E01C17">
              <w:rPr>
                <w:noProof/>
                <w:webHidden/>
              </w:rPr>
            </w:r>
            <w:r w:rsidR="00E01C17">
              <w:rPr>
                <w:noProof/>
                <w:webHidden/>
              </w:rPr>
              <w:fldChar w:fldCharType="separate"/>
            </w:r>
            <w:r w:rsidR="00E01C17">
              <w:rPr>
                <w:noProof/>
                <w:webHidden/>
              </w:rPr>
              <w:t>13</w:t>
            </w:r>
            <w:r w:rsidR="00E01C17">
              <w:rPr>
                <w:noProof/>
                <w:webHidden/>
              </w:rPr>
              <w:fldChar w:fldCharType="end"/>
            </w:r>
          </w:hyperlink>
        </w:p>
        <w:p w14:paraId="17FC6411" w14:textId="711B1CA6"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0" w:history="1">
            <w:r w:rsidR="00E01C17" w:rsidRPr="00774BFE">
              <w:rPr>
                <w:rStyle w:val="Hyperlink"/>
                <w:rFonts w:cstheme="minorHAnsi"/>
                <w:b/>
                <w:noProof/>
              </w:rPr>
              <w:t>Schema wedstrijden en voorkeurstijden</w:t>
            </w:r>
            <w:r w:rsidR="00E01C17">
              <w:rPr>
                <w:noProof/>
                <w:webHidden/>
              </w:rPr>
              <w:tab/>
            </w:r>
            <w:r w:rsidR="00E01C17">
              <w:rPr>
                <w:noProof/>
                <w:webHidden/>
              </w:rPr>
              <w:fldChar w:fldCharType="begin"/>
            </w:r>
            <w:r w:rsidR="00E01C17">
              <w:rPr>
                <w:noProof/>
                <w:webHidden/>
              </w:rPr>
              <w:instrText xml:space="preserve"> PAGEREF _Toc115965460 \h </w:instrText>
            </w:r>
            <w:r w:rsidR="00E01C17">
              <w:rPr>
                <w:noProof/>
                <w:webHidden/>
              </w:rPr>
            </w:r>
            <w:r w:rsidR="00E01C17">
              <w:rPr>
                <w:noProof/>
                <w:webHidden/>
              </w:rPr>
              <w:fldChar w:fldCharType="separate"/>
            </w:r>
            <w:r w:rsidR="00E01C17">
              <w:rPr>
                <w:noProof/>
                <w:webHidden/>
              </w:rPr>
              <w:t>14</w:t>
            </w:r>
            <w:r w:rsidR="00E01C17">
              <w:rPr>
                <w:noProof/>
                <w:webHidden/>
              </w:rPr>
              <w:fldChar w:fldCharType="end"/>
            </w:r>
          </w:hyperlink>
        </w:p>
        <w:p w14:paraId="4897B19F" w14:textId="0BD097A3"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1" w:history="1">
            <w:r w:rsidR="00E01C17" w:rsidRPr="00774BFE">
              <w:rPr>
                <w:rStyle w:val="Hyperlink"/>
                <w:rFonts w:cstheme="minorHAnsi"/>
                <w:b/>
                <w:noProof/>
              </w:rPr>
              <w:t>Digitaal wedstrijdformulier</w:t>
            </w:r>
            <w:r w:rsidR="00E01C17">
              <w:rPr>
                <w:noProof/>
                <w:webHidden/>
              </w:rPr>
              <w:tab/>
            </w:r>
            <w:r w:rsidR="00E01C17">
              <w:rPr>
                <w:noProof/>
                <w:webHidden/>
              </w:rPr>
              <w:fldChar w:fldCharType="begin"/>
            </w:r>
            <w:r w:rsidR="00E01C17">
              <w:rPr>
                <w:noProof/>
                <w:webHidden/>
              </w:rPr>
              <w:instrText xml:space="preserve"> PAGEREF _Toc115965461 \h </w:instrText>
            </w:r>
            <w:r w:rsidR="00E01C17">
              <w:rPr>
                <w:noProof/>
                <w:webHidden/>
              </w:rPr>
            </w:r>
            <w:r w:rsidR="00E01C17">
              <w:rPr>
                <w:noProof/>
                <w:webHidden/>
              </w:rPr>
              <w:fldChar w:fldCharType="separate"/>
            </w:r>
            <w:r w:rsidR="00E01C17">
              <w:rPr>
                <w:noProof/>
                <w:webHidden/>
              </w:rPr>
              <w:t>14</w:t>
            </w:r>
            <w:r w:rsidR="00E01C17">
              <w:rPr>
                <w:noProof/>
                <w:webHidden/>
              </w:rPr>
              <w:fldChar w:fldCharType="end"/>
            </w:r>
          </w:hyperlink>
        </w:p>
        <w:p w14:paraId="7E860B9B" w14:textId="08C97A5C"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2" w:history="1">
            <w:r w:rsidR="00E01C17" w:rsidRPr="00774BFE">
              <w:rPr>
                <w:rStyle w:val="Hyperlink"/>
                <w:rFonts w:cstheme="minorHAnsi"/>
                <w:b/>
                <w:noProof/>
              </w:rPr>
              <w:t>App van voetbal.nl en de Bataven app</w:t>
            </w:r>
            <w:r w:rsidR="00E01C17">
              <w:rPr>
                <w:noProof/>
                <w:webHidden/>
              </w:rPr>
              <w:tab/>
            </w:r>
            <w:r w:rsidR="00E01C17">
              <w:rPr>
                <w:noProof/>
                <w:webHidden/>
              </w:rPr>
              <w:fldChar w:fldCharType="begin"/>
            </w:r>
            <w:r w:rsidR="00E01C17">
              <w:rPr>
                <w:noProof/>
                <w:webHidden/>
              </w:rPr>
              <w:instrText xml:space="preserve"> PAGEREF _Toc115965462 \h </w:instrText>
            </w:r>
            <w:r w:rsidR="00E01C17">
              <w:rPr>
                <w:noProof/>
                <w:webHidden/>
              </w:rPr>
            </w:r>
            <w:r w:rsidR="00E01C17">
              <w:rPr>
                <w:noProof/>
                <w:webHidden/>
              </w:rPr>
              <w:fldChar w:fldCharType="separate"/>
            </w:r>
            <w:r w:rsidR="00E01C17">
              <w:rPr>
                <w:noProof/>
                <w:webHidden/>
              </w:rPr>
              <w:t>14</w:t>
            </w:r>
            <w:r w:rsidR="00E01C17">
              <w:rPr>
                <w:noProof/>
                <w:webHidden/>
              </w:rPr>
              <w:fldChar w:fldCharType="end"/>
            </w:r>
          </w:hyperlink>
        </w:p>
        <w:p w14:paraId="77783A42" w14:textId="6B0CF6D2"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3" w:history="1">
            <w:r w:rsidR="00E01C17" w:rsidRPr="00774BFE">
              <w:rPr>
                <w:rStyle w:val="Hyperlink"/>
                <w:rFonts w:cstheme="minorHAnsi"/>
                <w:b/>
                <w:noProof/>
              </w:rPr>
              <w:t>Opruimen pupillengoals</w:t>
            </w:r>
            <w:r w:rsidR="00E01C17">
              <w:rPr>
                <w:noProof/>
                <w:webHidden/>
              </w:rPr>
              <w:tab/>
            </w:r>
            <w:r w:rsidR="00E01C17">
              <w:rPr>
                <w:noProof/>
                <w:webHidden/>
              </w:rPr>
              <w:fldChar w:fldCharType="begin"/>
            </w:r>
            <w:r w:rsidR="00E01C17">
              <w:rPr>
                <w:noProof/>
                <w:webHidden/>
              </w:rPr>
              <w:instrText xml:space="preserve"> PAGEREF _Toc115965463 \h </w:instrText>
            </w:r>
            <w:r w:rsidR="00E01C17">
              <w:rPr>
                <w:noProof/>
                <w:webHidden/>
              </w:rPr>
            </w:r>
            <w:r w:rsidR="00E01C17">
              <w:rPr>
                <w:noProof/>
                <w:webHidden/>
              </w:rPr>
              <w:fldChar w:fldCharType="separate"/>
            </w:r>
            <w:r w:rsidR="00E01C17">
              <w:rPr>
                <w:noProof/>
                <w:webHidden/>
              </w:rPr>
              <w:t>14</w:t>
            </w:r>
            <w:r w:rsidR="00E01C17">
              <w:rPr>
                <w:noProof/>
                <w:webHidden/>
              </w:rPr>
              <w:fldChar w:fldCharType="end"/>
            </w:r>
          </w:hyperlink>
        </w:p>
        <w:p w14:paraId="5A5FE70B" w14:textId="2CB7FF8D"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4" w:history="1">
            <w:r w:rsidR="00E01C17" w:rsidRPr="00774BFE">
              <w:rPr>
                <w:rStyle w:val="Hyperlink"/>
                <w:rFonts w:cstheme="minorHAnsi"/>
                <w:b/>
                <w:noProof/>
              </w:rPr>
              <w:t>Reserveshirts</w:t>
            </w:r>
            <w:r w:rsidR="00E01C17">
              <w:rPr>
                <w:noProof/>
                <w:webHidden/>
              </w:rPr>
              <w:tab/>
            </w:r>
            <w:r w:rsidR="00E01C17">
              <w:rPr>
                <w:noProof/>
                <w:webHidden/>
              </w:rPr>
              <w:fldChar w:fldCharType="begin"/>
            </w:r>
            <w:r w:rsidR="00E01C17">
              <w:rPr>
                <w:noProof/>
                <w:webHidden/>
              </w:rPr>
              <w:instrText xml:space="preserve"> PAGEREF _Toc115965464 \h </w:instrText>
            </w:r>
            <w:r w:rsidR="00E01C17">
              <w:rPr>
                <w:noProof/>
                <w:webHidden/>
              </w:rPr>
            </w:r>
            <w:r w:rsidR="00E01C17">
              <w:rPr>
                <w:noProof/>
                <w:webHidden/>
              </w:rPr>
              <w:fldChar w:fldCharType="separate"/>
            </w:r>
            <w:r w:rsidR="00E01C17">
              <w:rPr>
                <w:noProof/>
                <w:webHidden/>
              </w:rPr>
              <w:t>14</w:t>
            </w:r>
            <w:r w:rsidR="00E01C17">
              <w:rPr>
                <w:noProof/>
                <w:webHidden/>
              </w:rPr>
              <w:fldChar w:fldCharType="end"/>
            </w:r>
          </w:hyperlink>
        </w:p>
        <w:p w14:paraId="2C2F6E95" w14:textId="0067B099"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5" w:history="1">
            <w:r w:rsidR="00E01C17" w:rsidRPr="00774BFE">
              <w:rPr>
                <w:rStyle w:val="Hyperlink"/>
                <w:rFonts w:cstheme="minorHAnsi"/>
                <w:b/>
                <w:noProof/>
              </w:rPr>
              <w:t>Beker</w:t>
            </w:r>
            <w:r w:rsidR="00E01C17">
              <w:rPr>
                <w:noProof/>
                <w:webHidden/>
              </w:rPr>
              <w:tab/>
            </w:r>
            <w:r w:rsidR="00E01C17">
              <w:rPr>
                <w:noProof/>
                <w:webHidden/>
              </w:rPr>
              <w:fldChar w:fldCharType="begin"/>
            </w:r>
            <w:r w:rsidR="00E01C17">
              <w:rPr>
                <w:noProof/>
                <w:webHidden/>
              </w:rPr>
              <w:instrText xml:space="preserve"> PAGEREF _Toc115965465 \h </w:instrText>
            </w:r>
            <w:r w:rsidR="00E01C17">
              <w:rPr>
                <w:noProof/>
                <w:webHidden/>
              </w:rPr>
            </w:r>
            <w:r w:rsidR="00E01C17">
              <w:rPr>
                <w:noProof/>
                <w:webHidden/>
              </w:rPr>
              <w:fldChar w:fldCharType="separate"/>
            </w:r>
            <w:r w:rsidR="00E01C17">
              <w:rPr>
                <w:noProof/>
                <w:webHidden/>
              </w:rPr>
              <w:t>14</w:t>
            </w:r>
            <w:r w:rsidR="00E01C17">
              <w:rPr>
                <w:noProof/>
                <w:webHidden/>
              </w:rPr>
              <w:fldChar w:fldCharType="end"/>
            </w:r>
          </w:hyperlink>
        </w:p>
        <w:p w14:paraId="32B21EF3" w14:textId="417C708C"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6" w:history="1">
            <w:r w:rsidR="00E01C17" w:rsidRPr="00774BFE">
              <w:rPr>
                <w:rStyle w:val="Hyperlink"/>
                <w:rFonts w:cstheme="minorHAnsi"/>
                <w:b/>
                <w:noProof/>
              </w:rPr>
              <w:t>Oefenwedstrijden</w:t>
            </w:r>
            <w:r w:rsidR="00E01C17">
              <w:rPr>
                <w:noProof/>
                <w:webHidden/>
              </w:rPr>
              <w:tab/>
            </w:r>
            <w:r w:rsidR="00E01C17">
              <w:rPr>
                <w:noProof/>
                <w:webHidden/>
              </w:rPr>
              <w:fldChar w:fldCharType="begin"/>
            </w:r>
            <w:r w:rsidR="00E01C17">
              <w:rPr>
                <w:noProof/>
                <w:webHidden/>
              </w:rPr>
              <w:instrText xml:space="preserve"> PAGEREF _Toc115965466 \h </w:instrText>
            </w:r>
            <w:r w:rsidR="00E01C17">
              <w:rPr>
                <w:noProof/>
                <w:webHidden/>
              </w:rPr>
            </w:r>
            <w:r w:rsidR="00E01C17">
              <w:rPr>
                <w:noProof/>
                <w:webHidden/>
              </w:rPr>
              <w:fldChar w:fldCharType="separate"/>
            </w:r>
            <w:r w:rsidR="00E01C17">
              <w:rPr>
                <w:noProof/>
                <w:webHidden/>
              </w:rPr>
              <w:t>14</w:t>
            </w:r>
            <w:r w:rsidR="00E01C17">
              <w:rPr>
                <w:noProof/>
                <w:webHidden/>
              </w:rPr>
              <w:fldChar w:fldCharType="end"/>
            </w:r>
          </w:hyperlink>
        </w:p>
        <w:p w14:paraId="765A1B6D" w14:textId="6E509167"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7" w:history="1">
            <w:r w:rsidR="00E01C17" w:rsidRPr="00774BFE">
              <w:rPr>
                <w:rStyle w:val="Hyperlink"/>
                <w:rFonts w:cstheme="minorHAnsi"/>
                <w:b/>
                <w:noProof/>
              </w:rPr>
              <w:t>Kleedkamergebruik</w:t>
            </w:r>
            <w:r w:rsidR="00E01C17">
              <w:rPr>
                <w:noProof/>
                <w:webHidden/>
              </w:rPr>
              <w:tab/>
            </w:r>
            <w:r w:rsidR="00E01C17">
              <w:rPr>
                <w:noProof/>
                <w:webHidden/>
              </w:rPr>
              <w:fldChar w:fldCharType="begin"/>
            </w:r>
            <w:r w:rsidR="00E01C17">
              <w:rPr>
                <w:noProof/>
                <w:webHidden/>
              </w:rPr>
              <w:instrText xml:space="preserve"> PAGEREF _Toc115965467 \h </w:instrText>
            </w:r>
            <w:r w:rsidR="00E01C17">
              <w:rPr>
                <w:noProof/>
                <w:webHidden/>
              </w:rPr>
            </w:r>
            <w:r w:rsidR="00E01C17">
              <w:rPr>
                <w:noProof/>
                <w:webHidden/>
              </w:rPr>
              <w:fldChar w:fldCharType="separate"/>
            </w:r>
            <w:r w:rsidR="00E01C17">
              <w:rPr>
                <w:noProof/>
                <w:webHidden/>
              </w:rPr>
              <w:t>15</w:t>
            </w:r>
            <w:r w:rsidR="00E01C17">
              <w:rPr>
                <w:noProof/>
                <w:webHidden/>
              </w:rPr>
              <w:fldChar w:fldCharType="end"/>
            </w:r>
          </w:hyperlink>
        </w:p>
        <w:p w14:paraId="79DB2BEA" w14:textId="5B893285"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8" w:history="1">
            <w:r w:rsidR="00E01C17" w:rsidRPr="00774BFE">
              <w:rPr>
                <w:rStyle w:val="Hyperlink"/>
                <w:rFonts w:cstheme="minorHAnsi"/>
                <w:b/>
                <w:noProof/>
              </w:rPr>
              <w:t>EHBO</w:t>
            </w:r>
            <w:r w:rsidR="00E01C17">
              <w:rPr>
                <w:noProof/>
                <w:webHidden/>
              </w:rPr>
              <w:tab/>
            </w:r>
            <w:r w:rsidR="00E01C17">
              <w:rPr>
                <w:noProof/>
                <w:webHidden/>
              </w:rPr>
              <w:fldChar w:fldCharType="begin"/>
            </w:r>
            <w:r w:rsidR="00E01C17">
              <w:rPr>
                <w:noProof/>
                <w:webHidden/>
              </w:rPr>
              <w:instrText xml:space="preserve"> PAGEREF _Toc115965468 \h </w:instrText>
            </w:r>
            <w:r w:rsidR="00E01C17">
              <w:rPr>
                <w:noProof/>
                <w:webHidden/>
              </w:rPr>
            </w:r>
            <w:r w:rsidR="00E01C17">
              <w:rPr>
                <w:noProof/>
                <w:webHidden/>
              </w:rPr>
              <w:fldChar w:fldCharType="separate"/>
            </w:r>
            <w:r w:rsidR="00E01C17">
              <w:rPr>
                <w:noProof/>
                <w:webHidden/>
              </w:rPr>
              <w:t>15</w:t>
            </w:r>
            <w:r w:rsidR="00E01C17">
              <w:rPr>
                <w:noProof/>
                <w:webHidden/>
              </w:rPr>
              <w:fldChar w:fldCharType="end"/>
            </w:r>
          </w:hyperlink>
        </w:p>
        <w:p w14:paraId="6830B202" w14:textId="34D95AAA"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69" w:history="1">
            <w:r w:rsidR="00E01C17" w:rsidRPr="00774BFE">
              <w:rPr>
                <w:rStyle w:val="Hyperlink"/>
                <w:rFonts w:cstheme="minorHAnsi"/>
                <w:b/>
                <w:noProof/>
              </w:rPr>
              <w:t>Algehele afgelasting vanuit de KNVB</w:t>
            </w:r>
            <w:r w:rsidR="00E01C17">
              <w:rPr>
                <w:noProof/>
                <w:webHidden/>
              </w:rPr>
              <w:tab/>
            </w:r>
            <w:r w:rsidR="00E01C17">
              <w:rPr>
                <w:noProof/>
                <w:webHidden/>
              </w:rPr>
              <w:fldChar w:fldCharType="begin"/>
            </w:r>
            <w:r w:rsidR="00E01C17">
              <w:rPr>
                <w:noProof/>
                <w:webHidden/>
              </w:rPr>
              <w:instrText xml:space="preserve"> PAGEREF _Toc115965469 \h </w:instrText>
            </w:r>
            <w:r w:rsidR="00E01C17">
              <w:rPr>
                <w:noProof/>
                <w:webHidden/>
              </w:rPr>
            </w:r>
            <w:r w:rsidR="00E01C17">
              <w:rPr>
                <w:noProof/>
                <w:webHidden/>
              </w:rPr>
              <w:fldChar w:fldCharType="separate"/>
            </w:r>
            <w:r w:rsidR="00E01C17">
              <w:rPr>
                <w:noProof/>
                <w:webHidden/>
              </w:rPr>
              <w:t>15</w:t>
            </w:r>
            <w:r w:rsidR="00E01C17">
              <w:rPr>
                <w:noProof/>
                <w:webHidden/>
              </w:rPr>
              <w:fldChar w:fldCharType="end"/>
            </w:r>
          </w:hyperlink>
        </w:p>
        <w:p w14:paraId="2F29D643" w14:textId="49D6B3AB"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0" w:history="1">
            <w:r w:rsidR="00E01C17" w:rsidRPr="00774BFE">
              <w:rPr>
                <w:rStyle w:val="Hyperlink"/>
                <w:rFonts w:cstheme="minorHAnsi"/>
                <w:b/>
                <w:noProof/>
              </w:rPr>
              <w:t>KNVB-Afgelasting vanuit de thuisvereniging</w:t>
            </w:r>
            <w:r w:rsidR="00E01C17">
              <w:rPr>
                <w:noProof/>
                <w:webHidden/>
              </w:rPr>
              <w:tab/>
            </w:r>
            <w:r w:rsidR="00E01C17">
              <w:rPr>
                <w:noProof/>
                <w:webHidden/>
              </w:rPr>
              <w:fldChar w:fldCharType="begin"/>
            </w:r>
            <w:r w:rsidR="00E01C17">
              <w:rPr>
                <w:noProof/>
                <w:webHidden/>
              </w:rPr>
              <w:instrText xml:space="preserve"> PAGEREF _Toc115965470 \h </w:instrText>
            </w:r>
            <w:r w:rsidR="00E01C17">
              <w:rPr>
                <w:noProof/>
                <w:webHidden/>
              </w:rPr>
            </w:r>
            <w:r w:rsidR="00E01C17">
              <w:rPr>
                <w:noProof/>
                <w:webHidden/>
              </w:rPr>
              <w:fldChar w:fldCharType="separate"/>
            </w:r>
            <w:r w:rsidR="00E01C17">
              <w:rPr>
                <w:noProof/>
                <w:webHidden/>
              </w:rPr>
              <w:t>16</w:t>
            </w:r>
            <w:r w:rsidR="00E01C17">
              <w:rPr>
                <w:noProof/>
                <w:webHidden/>
              </w:rPr>
              <w:fldChar w:fldCharType="end"/>
            </w:r>
          </w:hyperlink>
        </w:p>
        <w:p w14:paraId="730D9284" w14:textId="0F233CC8"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1" w:history="1">
            <w:r w:rsidR="00E01C17" w:rsidRPr="00774BFE">
              <w:rPr>
                <w:rStyle w:val="Hyperlink"/>
                <w:rFonts w:cstheme="minorHAnsi"/>
                <w:b/>
                <w:noProof/>
              </w:rPr>
              <w:t>Kampioenschap</w:t>
            </w:r>
            <w:r w:rsidR="00E01C17">
              <w:rPr>
                <w:noProof/>
                <w:webHidden/>
              </w:rPr>
              <w:tab/>
            </w:r>
            <w:r w:rsidR="00E01C17">
              <w:rPr>
                <w:noProof/>
                <w:webHidden/>
              </w:rPr>
              <w:fldChar w:fldCharType="begin"/>
            </w:r>
            <w:r w:rsidR="00E01C17">
              <w:rPr>
                <w:noProof/>
                <w:webHidden/>
              </w:rPr>
              <w:instrText xml:space="preserve"> PAGEREF _Toc115965471 \h </w:instrText>
            </w:r>
            <w:r w:rsidR="00E01C17">
              <w:rPr>
                <w:noProof/>
                <w:webHidden/>
              </w:rPr>
            </w:r>
            <w:r w:rsidR="00E01C17">
              <w:rPr>
                <w:noProof/>
                <w:webHidden/>
              </w:rPr>
              <w:fldChar w:fldCharType="separate"/>
            </w:r>
            <w:r w:rsidR="00E01C17">
              <w:rPr>
                <w:noProof/>
                <w:webHidden/>
              </w:rPr>
              <w:t>16</w:t>
            </w:r>
            <w:r w:rsidR="00E01C17">
              <w:rPr>
                <w:noProof/>
                <w:webHidden/>
              </w:rPr>
              <w:fldChar w:fldCharType="end"/>
            </w:r>
          </w:hyperlink>
        </w:p>
        <w:p w14:paraId="6ABACB69" w14:textId="3895A68D"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2" w:history="1">
            <w:r w:rsidR="00E01C17" w:rsidRPr="00774BFE">
              <w:rPr>
                <w:rStyle w:val="Hyperlink"/>
                <w:rFonts w:cstheme="minorHAnsi"/>
                <w:b/>
                <w:noProof/>
              </w:rPr>
              <w:t>Toernooien</w:t>
            </w:r>
            <w:r w:rsidR="00E01C17">
              <w:rPr>
                <w:noProof/>
                <w:webHidden/>
              </w:rPr>
              <w:tab/>
            </w:r>
            <w:r w:rsidR="00E01C17">
              <w:rPr>
                <w:noProof/>
                <w:webHidden/>
              </w:rPr>
              <w:fldChar w:fldCharType="begin"/>
            </w:r>
            <w:r w:rsidR="00E01C17">
              <w:rPr>
                <w:noProof/>
                <w:webHidden/>
              </w:rPr>
              <w:instrText xml:space="preserve"> PAGEREF _Toc115965472 \h </w:instrText>
            </w:r>
            <w:r w:rsidR="00E01C17">
              <w:rPr>
                <w:noProof/>
                <w:webHidden/>
              </w:rPr>
            </w:r>
            <w:r w:rsidR="00E01C17">
              <w:rPr>
                <w:noProof/>
                <w:webHidden/>
              </w:rPr>
              <w:fldChar w:fldCharType="separate"/>
            </w:r>
            <w:r w:rsidR="00E01C17">
              <w:rPr>
                <w:noProof/>
                <w:webHidden/>
              </w:rPr>
              <w:t>16</w:t>
            </w:r>
            <w:r w:rsidR="00E01C17">
              <w:rPr>
                <w:noProof/>
                <w:webHidden/>
              </w:rPr>
              <w:fldChar w:fldCharType="end"/>
            </w:r>
          </w:hyperlink>
        </w:p>
        <w:p w14:paraId="1B1A65EC" w14:textId="6A83886A"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3" w:history="1">
            <w:r w:rsidR="00E01C17" w:rsidRPr="00774BFE">
              <w:rPr>
                <w:rStyle w:val="Hyperlink"/>
                <w:rFonts w:cstheme="minorHAnsi"/>
                <w:b/>
                <w:noProof/>
              </w:rPr>
              <w:t>Lief en Leed</w:t>
            </w:r>
            <w:r w:rsidR="00E01C17">
              <w:rPr>
                <w:noProof/>
                <w:webHidden/>
              </w:rPr>
              <w:tab/>
            </w:r>
            <w:r w:rsidR="00E01C17">
              <w:rPr>
                <w:noProof/>
                <w:webHidden/>
              </w:rPr>
              <w:fldChar w:fldCharType="begin"/>
            </w:r>
            <w:r w:rsidR="00E01C17">
              <w:rPr>
                <w:noProof/>
                <w:webHidden/>
              </w:rPr>
              <w:instrText xml:space="preserve"> PAGEREF _Toc115965473 \h </w:instrText>
            </w:r>
            <w:r w:rsidR="00E01C17">
              <w:rPr>
                <w:noProof/>
                <w:webHidden/>
              </w:rPr>
            </w:r>
            <w:r w:rsidR="00E01C17">
              <w:rPr>
                <w:noProof/>
                <w:webHidden/>
              </w:rPr>
              <w:fldChar w:fldCharType="separate"/>
            </w:r>
            <w:r w:rsidR="00E01C17">
              <w:rPr>
                <w:noProof/>
                <w:webHidden/>
              </w:rPr>
              <w:t>16</w:t>
            </w:r>
            <w:r w:rsidR="00E01C17">
              <w:rPr>
                <w:noProof/>
                <w:webHidden/>
              </w:rPr>
              <w:fldChar w:fldCharType="end"/>
            </w:r>
          </w:hyperlink>
        </w:p>
        <w:p w14:paraId="5EC4BBFD" w14:textId="4B8759FC" w:rsidR="00E01C17" w:rsidRDefault="00000000">
          <w:pPr>
            <w:pStyle w:val="Inhopg1"/>
            <w:tabs>
              <w:tab w:val="right" w:leader="dot" w:pos="9767"/>
            </w:tabs>
            <w:rPr>
              <w:rFonts w:asciiTheme="minorHAnsi" w:eastAsiaTheme="minorEastAsia" w:hAnsiTheme="minorHAnsi" w:cstheme="minorBidi"/>
              <w:noProof/>
              <w:color w:val="auto"/>
            </w:rPr>
          </w:pPr>
          <w:hyperlink w:anchor="_Toc115965474" w:history="1">
            <w:r w:rsidR="00E01C17" w:rsidRPr="00774BFE">
              <w:rPr>
                <w:rStyle w:val="Hyperlink"/>
                <w:rFonts w:cstheme="minorHAnsi"/>
                <w:noProof/>
              </w:rPr>
              <w:t>Hoofdstuk 6: Algemene tips en informatie</w:t>
            </w:r>
            <w:r w:rsidR="00E01C17">
              <w:rPr>
                <w:noProof/>
                <w:webHidden/>
              </w:rPr>
              <w:tab/>
            </w:r>
            <w:r w:rsidR="00E01C17">
              <w:rPr>
                <w:noProof/>
                <w:webHidden/>
              </w:rPr>
              <w:fldChar w:fldCharType="begin"/>
            </w:r>
            <w:r w:rsidR="00E01C17">
              <w:rPr>
                <w:noProof/>
                <w:webHidden/>
              </w:rPr>
              <w:instrText xml:space="preserve"> PAGEREF _Toc115965474 \h </w:instrText>
            </w:r>
            <w:r w:rsidR="00E01C17">
              <w:rPr>
                <w:noProof/>
                <w:webHidden/>
              </w:rPr>
            </w:r>
            <w:r w:rsidR="00E01C17">
              <w:rPr>
                <w:noProof/>
                <w:webHidden/>
              </w:rPr>
              <w:fldChar w:fldCharType="separate"/>
            </w:r>
            <w:r w:rsidR="00E01C17">
              <w:rPr>
                <w:noProof/>
                <w:webHidden/>
              </w:rPr>
              <w:t>17</w:t>
            </w:r>
            <w:r w:rsidR="00E01C17">
              <w:rPr>
                <w:noProof/>
                <w:webHidden/>
              </w:rPr>
              <w:fldChar w:fldCharType="end"/>
            </w:r>
          </w:hyperlink>
        </w:p>
        <w:p w14:paraId="3C6CCE06" w14:textId="036D36E3"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5" w:history="1">
            <w:r w:rsidR="00E01C17" w:rsidRPr="00774BFE">
              <w:rPr>
                <w:rStyle w:val="Hyperlink"/>
                <w:rFonts w:cstheme="minorHAnsi"/>
                <w:b/>
                <w:noProof/>
              </w:rPr>
              <w:t>Ouders</w:t>
            </w:r>
            <w:r w:rsidR="00E01C17">
              <w:rPr>
                <w:noProof/>
                <w:webHidden/>
              </w:rPr>
              <w:tab/>
            </w:r>
            <w:r w:rsidR="00E01C17">
              <w:rPr>
                <w:noProof/>
                <w:webHidden/>
              </w:rPr>
              <w:fldChar w:fldCharType="begin"/>
            </w:r>
            <w:r w:rsidR="00E01C17">
              <w:rPr>
                <w:noProof/>
                <w:webHidden/>
              </w:rPr>
              <w:instrText xml:space="preserve"> PAGEREF _Toc115965475 \h </w:instrText>
            </w:r>
            <w:r w:rsidR="00E01C17">
              <w:rPr>
                <w:noProof/>
                <w:webHidden/>
              </w:rPr>
            </w:r>
            <w:r w:rsidR="00E01C17">
              <w:rPr>
                <w:noProof/>
                <w:webHidden/>
              </w:rPr>
              <w:fldChar w:fldCharType="separate"/>
            </w:r>
            <w:r w:rsidR="00E01C17">
              <w:rPr>
                <w:noProof/>
                <w:webHidden/>
              </w:rPr>
              <w:t>17</w:t>
            </w:r>
            <w:r w:rsidR="00E01C17">
              <w:rPr>
                <w:noProof/>
                <w:webHidden/>
              </w:rPr>
              <w:fldChar w:fldCharType="end"/>
            </w:r>
          </w:hyperlink>
        </w:p>
        <w:p w14:paraId="35289259" w14:textId="5E33FE99"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6" w:history="1">
            <w:r w:rsidR="00E01C17" w:rsidRPr="00774BFE">
              <w:rPr>
                <w:rStyle w:val="Hyperlink"/>
                <w:rFonts w:cstheme="minorHAnsi"/>
                <w:b/>
                <w:noProof/>
              </w:rPr>
              <w:t>Betrokkenheid</w:t>
            </w:r>
            <w:r w:rsidR="00E01C17">
              <w:rPr>
                <w:noProof/>
                <w:webHidden/>
              </w:rPr>
              <w:tab/>
            </w:r>
            <w:r w:rsidR="00E01C17">
              <w:rPr>
                <w:noProof/>
                <w:webHidden/>
              </w:rPr>
              <w:fldChar w:fldCharType="begin"/>
            </w:r>
            <w:r w:rsidR="00E01C17">
              <w:rPr>
                <w:noProof/>
                <w:webHidden/>
              </w:rPr>
              <w:instrText xml:space="preserve"> PAGEREF _Toc115965476 \h </w:instrText>
            </w:r>
            <w:r w:rsidR="00E01C17">
              <w:rPr>
                <w:noProof/>
                <w:webHidden/>
              </w:rPr>
            </w:r>
            <w:r w:rsidR="00E01C17">
              <w:rPr>
                <w:noProof/>
                <w:webHidden/>
              </w:rPr>
              <w:fldChar w:fldCharType="separate"/>
            </w:r>
            <w:r w:rsidR="00E01C17">
              <w:rPr>
                <w:noProof/>
                <w:webHidden/>
              </w:rPr>
              <w:t>17</w:t>
            </w:r>
            <w:r w:rsidR="00E01C17">
              <w:rPr>
                <w:noProof/>
                <w:webHidden/>
              </w:rPr>
              <w:fldChar w:fldCharType="end"/>
            </w:r>
          </w:hyperlink>
        </w:p>
        <w:p w14:paraId="708335D3" w14:textId="0603F96D"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7" w:history="1">
            <w:r w:rsidR="00E01C17" w:rsidRPr="00774BFE">
              <w:rPr>
                <w:rStyle w:val="Hyperlink"/>
                <w:rFonts w:cstheme="minorHAnsi"/>
                <w:b/>
                <w:noProof/>
              </w:rPr>
              <w:t>Overschrijvingen vanuit andere verenigingen</w:t>
            </w:r>
            <w:r w:rsidR="00E01C17">
              <w:rPr>
                <w:noProof/>
                <w:webHidden/>
              </w:rPr>
              <w:tab/>
            </w:r>
            <w:r w:rsidR="00E01C17">
              <w:rPr>
                <w:noProof/>
                <w:webHidden/>
              </w:rPr>
              <w:fldChar w:fldCharType="begin"/>
            </w:r>
            <w:r w:rsidR="00E01C17">
              <w:rPr>
                <w:noProof/>
                <w:webHidden/>
              </w:rPr>
              <w:instrText xml:space="preserve"> PAGEREF _Toc115965477 \h </w:instrText>
            </w:r>
            <w:r w:rsidR="00E01C17">
              <w:rPr>
                <w:noProof/>
                <w:webHidden/>
              </w:rPr>
            </w:r>
            <w:r w:rsidR="00E01C17">
              <w:rPr>
                <w:noProof/>
                <w:webHidden/>
              </w:rPr>
              <w:fldChar w:fldCharType="separate"/>
            </w:r>
            <w:r w:rsidR="00E01C17">
              <w:rPr>
                <w:noProof/>
                <w:webHidden/>
              </w:rPr>
              <w:t>17</w:t>
            </w:r>
            <w:r w:rsidR="00E01C17">
              <w:rPr>
                <w:noProof/>
                <w:webHidden/>
              </w:rPr>
              <w:fldChar w:fldCharType="end"/>
            </w:r>
          </w:hyperlink>
        </w:p>
        <w:p w14:paraId="74B4C327" w14:textId="59B06F8A"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8" w:history="1">
            <w:r w:rsidR="00E01C17" w:rsidRPr="00774BFE">
              <w:rPr>
                <w:rStyle w:val="Hyperlink"/>
                <w:rFonts w:cstheme="minorHAnsi"/>
                <w:b/>
                <w:noProof/>
              </w:rPr>
              <w:t>Tenues en materialen per team</w:t>
            </w:r>
            <w:r w:rsidR="00E01C17">
              <w:rPr>
                <w:noProof/>
                <w:webHidden/>
              </w:rPr>
              <w:tab/>
            </w:r>
            <w:r w:rsidR="00E01C17">
              <w:rPr>
                <w:noProof/>
                <w:webHidden/>
              </w:rPr>
              <w:fldChar w:fldCharType="begin"/>
            </w:r>
            <w:r w:rsidR="00E01C17">
              <w:rPr>
                <w:noProof/>
                <w:webHidden/>
              </w:rPr>
              <w:instrText xml:space="preserve"> PAGEREF _Toc115965478 \h </w:instrText>
            </w:r>
            <w:r w:rsidR="00E01C17">
              <w:rPr>
                <w:noProof/>
                <w:webHidden/>
              </w:rPr>
            </w:r>
            <w:r w:rsidR="00E01C17">
              <w:rPr>
                <w:noProof/>
                <w:webHidden/>
              </w:rPr>
              <w:fldChar w:fldCharType="separate"/>
            </w:r>
            <w:r w:rsidR="00E01C17">
              <w:rPr>
                <w:noProof/>
                <w:webHidden/>
              </w:rPr>
              <w:t>17</w:t>
            </w:r>
            <w:r w:rsidR="00E01C17">
              <w:rPr>
                <w:noProof/>
                <w:webHidden/>
              </w:rPr>
              <w:fldChar w:fldCharType="end"/>
            </w:r>
          </w:hyperlink>
        </w:p>
        <w:p w14:paraId="55AFB7C3" w14:textId="16C68944"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79" w:history="1">
            <w:r w:rsidR="00E01C17" w:rsidRPr="00774BFE">
              <w:rPr>
                <w:rStyle w:val="Hyperlink"/>
                <w:rFonts w:cstheme="minorHAnsi"/>
                <w:b/>
                <w:noProof/>
              </w:rPr>
              <w:t>Coachjassen en trainingspakken</w:t>
            </w:r>
            <w:r w:rsidR="00E01C17">
              <w:rPr>
                <w:noProof/>
                <w:webHidden/>
              </w:rPr>
              <w:tab/>
            </w:r>
            <w:r w:rsidR="00E01C17">
              <w:rPr>
                <w:noProof/>
                <w:webHidden/>
              </w:rPr>
              <w:fldChar w:fldCharType="begin"/>
            </w:r>
            <w:r w:rsidR="00E01C17">
              <w:rPr>
                <w:noProof/>
                <w:webHidden/>
              </w:rPr>
              <w:instrText xml:space="preserve"> PAGEREF _Toc115965479 \h </w:instrText>
            </w:r>
            <w:r w:rsidR="00E01C17">
              <w:rPr>
                <w:noProof/>
                <w:webHidden/>
              </w:rPr>
            </w:r>
            <w:r w:rsidR="00E01C17">
              <w:rPr>
                <w:noProof/>
                <w:webHidden/>
              </w:rPr>
              <w:fldChar w:fldCharType="separate"/>
            </w:r>
            <w:r w:rsidR="00E01C17">
              <w:rPr>
                <w:noProof/>
                <w:webHidden/>
              </w:rPr>
              <w:t>18</w:t>
            </w:r>
            <w:r w:rsidR="00E01C17">
              <w:rPr>
                <w:noProof/>
                <w:webHidden/>
              </w:rPr>
              <w:fldChar w:fldCharType="end"/>
            </w:r>
          </w:hyperlink>
        </w:p>
        <w:p w14:paraId="512992C6" w14:textId="44FD4E35"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0" w:history="1">
            <w:r w:rsidR="00E01C17" w:rsidRPr="00774BFE">
              <w:rPr>
                <w:rStyle w:val="Hyperlink"/>
                <w:rFonts w:cstheme="minorHAnsi"/>
                <w:b/>
                <w:noProof/>
              </w:rPr>
              <w:t>Sleutelbeleid</w:t>
            </w:r>
            <w:r w:rsidR="00E01C17">
              <w:rPr>
                <w:noProof/>
                <w:webHidden/>
              </w:rPr>
              <w:tab/>
            </w:r>
            <w:r w:rsidR="00E01C17">
              <w:rPr>
                <w:noProof/>
                <w:webHidden/>
              </w:rPr>
              <w:fldChar w:fldCharType="begin"/>
            </w:r>
            <w:r w:rsidR="00E01C17">
              <w:rPr>
                <w:noProof/>
                <w:webHidden/>
              </w:rPr>
              <w:instrText xml:space="preserve"> PAGEREF _Toc115965480 \h </w:instrText>
            </w:r>
            <w:r w:rsidR="00E01C17">
              <w:rPr>
                <w:noProof/>
                <w:webHidden/>
              </w:rPr>
            </w:r>
            <w:r w:rsidR="00E01C17">
              <w:rPr>
                <w:noProof/>
                <w:webHidden/>
              </w:rPr>
              <w:fldChar w:fldCharType="separate"/>
            </w:r>
            <w:r w:rsidR="00E01C17">
              <w:rPr>
                <w:noProof/>
                <w:webHidden/>
              </w:rPr>
              <w:t>18</w:t>
            </w:r>
            <w:r w:rsidR="00E01C17">
              <w:rPr>
                <w:noProof/>
                <w:webHidden/>
              </w:rPr>
              <w:fldChar w:fldCharType="end"/>
            </w:r>
          </w:hyperlink>
        </w:p>
        <w:p w14:paraId="42F09517" w14:textId="5A563543"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1" w:history="1">
            <w:r w:rsidR="00E01C17" w:rsidRPr="00774BFE">
              <w:rPr>
                <w:rStyle w:val="Hyperlink"/>
                <w:rFonts w:cstheme="minorHAnsi"/>
                <w:b/>
                <w:noProof/>
              </w:rPr>
              <w:t>Scheidsrechters</w:t>
            </w:r>
            <w:r w:rsidR="00E01C17">
              <w:rPr>
                <w:noProof/>
                <w:webHidden/>
              </w:rPr>
              <w:tab/>
            </w:r>
            <w:r w:rsidR="00E01C17">
              <w:rPr>
                <w:noProof/>
                <w:webHidden/>
              </w:rPr>
              <w:fldChar w:fldCharType="begin"/>
            </w:r>
            <w:r w:rsidR="00E01C17">
              <w:rPr>
                <w:noProof/>
                <w:webHidden/>
              </w:rPr>
              <w:instrText xml:space="preserve"> PAGEREF _Toc115965481 \h </w:instrText>
            </w:r>
            <w:r w:rsidR="00E01C17">
              <w:rPr>
                <w:noProof/>
                <w:webHidden/>
              </w:rPr>
            </w:r>
            <w:r w:rsidR="00E01C17">
              <w:rPr>
                <w:noProof/>
                <w:webHidden/>
              </w:rPr>
              <w:fldChar w:fldCharType="separate"/>
            </w:r>
            <w:r w:rsidR="00E01C17">
              <w:rPr>
                <w:noProof/>
                <w:webHidden/>
              </w:rPr>
              <w:t>18</w:t>
            </w:r>
            <w:r w:rsidR="00E01C17">
              <w:rPr>
                <w:noProof/>
                <w:webHidden/>
              </w:rPr>
              <w:fldChar w:fldCharType="end"/>
            </w:r>
          </w:hyperlink>
        </w:p>
        <w:p w14:paraId="2294610F" w14:textId="17F75C6F"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2" w:history="1">
            <w:r w:rsidR="00E01C17" w:rsidRPr="00774BFE">
              <w:rPr>
                <w:rStyle w:val="Hyperlink"/>
                <w:rFonts w:cstheme="minorHAnsi"/>
                <w:b/>
                <w:noProof/>
              </w:rPr>
              <w:t>Groepsapp en social media</w:t>
            </w:r>
            <w:r w:rsidR="00E01C17">
              <w:rPr>
                <w:noProof/>
                <w:webHidden/>
              </w:rPr>
              <w:tab/>
            </w:r>
            <w:r w:rsidR="00E01C17">
              <w:rPr>
                <w:noProof/>
                <w:webHidden/>
              </w:rPr>
              <w:fldChar w:fldCharType="begin"/>
            </w:r>
            <w:r w:rsidR="00E01C17">
              <w:rPr>
                <w:noProof/>
                <w:webHidden/>
              </w:rPr>
              <w:instrText xml:space="preserve"> PAGEREF _Toc115965482 \h </w:instrText>
            </w:r>
            <w:r w:rsidR="00E01C17">
              <w:rPr>
                <w:noProof/>
                <w:webHidden/>
              </w:rPr>
            </w:r>
            <w:r w:rsidR="00E01C17">
              <w:rPr>
                <w:noProof/>
                <w:webHidden/>
              </w:rPr>
              <w:fldChar w:fldCharType="separate"/>
            </w:r>
            <w:r w:rsidR="00E01C17">
              <w:rPr>
                <w:noProof/>
                <w:webHidden/>
              </w:rPr>
              <w:t>18</w:t>
            </w:r>
            <w:r w:rsidR="00E01C17">
              <w:rPr>
                <w:noProof/>
                <w:webHidden/>
              </w:rPr>
              <w:fldChar w:fldCharType="end"/>
            </w:r>
          </w:hyperlink>
        </w:p>
        <w:p w14:paraId="315C3DCA" w14:textId="00048C68"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3" w:history="1">
            <w:r w:rsidR="00E01C17" w:rsidRPr="00774BFE">
              <w:rPr>
                <w:rStyle w:val="Hyperlink"/>
                <w:rFonts w:cstheme="minorHAnsi"/>
                <w:b/>
                <w:noProof/>
              </w:rPr>
              <w:t>Sleutel bij uitwedstrijden</w:t>
            </w:r>
            <w:r w:rsidR="00E01C17">
              <w:rPr>
                <w:noProof/>
                <w:webHidden/>
              </w:rPr>
              <w:tab/>
            </w:r>
            <w:r w:rsidR="00E01C17">
              <w:rPr>
                <w:noProof/>
                <w:webHidden/>
              </w:rPr>
              <w:fldChar w:fldCharType="begin"/>
            </w:r>
            <w:r w:rsidR="00E01C17">
              <w:rPr>
                <w:noProof/>
                <w:webHidden/>
              </w:rPr>
              <w:instrText xml:space="preserve"> PAGEREF _Toc115965483 \h </w:instrText>
            </w:r>
            <w:r w:rsidR="00E01C17">
              <w:rPr>
                <w:noProof/>
                <w:webHidden/>
              </w:rPr>
            </w:r>
            <w:r w:rsidR="00E01C17">
              <w:rPr>
                <w:noProof/>
                <w:webHidden/>
              </w:rPr>
              <w:fldChar w:fldCharType="separate"/>
            </w:r>
            <w:r w:rsidR="00E01C17">
              <w:rPr>
                <w:noProof/>
                <w:webHidden/>
              </w:rPr>
              <w:t>19</w:t>
            </w:r>
            <w:r w:rsidR="00E01C17">
              <w:rPr>
                <w:noProof/>
                <w:webHidden/>
              </w:rPr>
              <w:fldChar w:fldCharType="end"/>
            </w:r>
          </w:hyperlink>
        </w:p>
        <w:p w14:paraId="3ABB30D8" w14:textId="0BF7BDE5"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4" w:history="1">
            <w:r w:rsidR="00E01C17" w:rsidRPr="00774BFE">
              <w:rPr>
                <w:rStyle w:val="Hyperlink"/>
                <w:rFonts w:cstheme="minorHAnsi"/>
                <w:b/>
                <w:noProof/>
              </w:rPr>
              <w:t>Busvervoer</w:t>
            </w:r>
            <w:r w:rsidR="00E01C17">
              <w:rPr>
                <w:noProof/>
                <w:webHidden/>
              </w:rPr>
              <w:tab/>
            </w:r>
            <w:r w:rsidR="00E01C17">
              <w:rPr>
                <w:noProof/>
                <w:webHidden/>
              </w:rPr>
              <w:fldChar w:fldCharType="begin"/>
            </w:r>
            <w:r w:rsidR="00E01C17">
              <w:rPr>
                <w:noProof/>
                <w:webHidden/>
              </w:rPr>
              <w:instrText xml:space="preserve"> PAGEREF _Toc115965484 \h </w:instrText>
            </w:r>
            <w:r w:rsidR="00E01C17">
              <w:rPr>
                <w:noProof/>
                <w:webHidden/>
              </w:rPr>
            </w:r>
            <w:r w:rsidR="00E01C17">
              <w:rPr>
                <w:noProof/>
                <w:webHidden/>
              </w:rPr>
              <w:fldChar w:fldCharType="separate"/>
            </w:r>
            <w:r w:rsidR="00E01C17">
              <w:rPr>
                <w:noProof/>
                <w:webHidden/>
              </w:rPr>
              <w:t>19</w:t>
            </w:r>
            <w:r w:rsidR="00E01C17">
              <w:rPr>
                <w:noProof/>
                <w:webHidden/>
              </w:rPr>
              <w:fldChar w:fldCharType="end"/>
            </w:r>
          </w:hyperlink>
        </w:p>
        <w:p w14:paraId="3A4DACBB" w14:textId="7C4804B5"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5" w:history="1">
            <w:r w:rsidR="00E01C17" w:rsidRPr="00774BFE">
              <w:rPr>
                <w:rStyle w:val="Hyperlink"/>
                <w:rFonts w:cstheme="minorHAnsi"/>
                <w:b/>
                <w:noProof/>
              </w:rPr>
              <w:t>Alcohol, roken en drugsgebruik</w:t>
            </w:r>
            <w:r w:rsidR="00E01C17">
              <w:rPr>
                <w:noProof/>
                <w:webHidden/>
              </w:rPr>
              <w:tab/>
            </w:r>
            <w:r w:rsidR="00E01C17">
              <w:rPr>
                <w:noProof/>
                <w:webHidden/>
              </w:rPr>
              <w:fldChar w:fldCharType="begin"/>
            </w:r>
            <w:r w:rsidR="00E01C17">
              <w:rPr>
                <w:noProof/>
                <w:webHidden/>
              </w:rPr>
              <w:instrText xml:space="preserve"> PAGEREF _Toc115965485 \h </w:instrText>
            </w:r>
            <w:r w:rsidR="00E01C17">
              <w:rPr>
                <w:noProof/>
                <w:webHidden/>
              </w:rPr>
            </w:r>
            <w:r w:rsidR="00E01C17">
              <w:rPr>
                <w:noProof/>
                <w:webHidden/>
              </w:rPr>
              <w:fldChar w:fldCharType="separate"/>
            </w:r>
            <w:r w:rsidR="00E01C17">
              <w:rPr>
                <w:noProof/>
                <w:webHidden/>
              </w:rPr>
              <w:t>19</w:t>
            </w:r>
            <w:r w:rsidR="00E01C17">
              <w:rPr>
                <w:noProof/>
                <w:webHidden/>
              </w:rPr>
              <w:fldChar w:fldCharType="end"/>
            </w:r>
          </w:hyperlink>
        </w:p>
        <w:p w14:paraId="50E848BD" w14:textId="38694EDA"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6" w:history="1">
            <w:r w:rsidR="00E01C17" w:rsidRPr="00774BFE">
              <w:rPr>
                <w:rStyle w:val="Hyperlink"/>
                <w:rFonts w:cstheme="minorHAnsi"/>
                <w:b/>
                <w:noProof/>
              </w:rPr>
              <w:t>Ledenadministratie</w:t>
            </w:r>
            <w:r w:rsidR="00E01C17">
              <w:rPr>
                <w:noProof/>
                <w:webHidden/>
              </w:rPr>
              <w:tab/>
            </w:r>
            <w:r w:rsidR="00E01C17">
              <w:rPr>
                <w:noProof/>
                <w:webHidden/>
              </w:rPr>
              <w:fldChar w:fldCharType="begin"/>
            </w:r>
            <w:r w:rsidR="00E01C17">
              <w:rPr>
                <w:noProof/>
                <w:webHidden/>
              </w:rPr>
              <w:instrText xml:space="preserve"> PAGEREF _Toc115965486 \h </w:instrText>
            </w:r>
            <w:r w:rsidR="00E01C17">
              <w:rPr>
                <w:noProof/>
                <w:webHidden/>
              </w:rPr>
            </w:r>
            <w:r w:rsidR="00E01C17">
              <w:rPr>
                <w:noProof/>
                <w:webHidden/>
              </w:rPr>
              <w:fldChar w:fldCharType="separate"/>
            </w:r>
            <w:r w:rsidR="00E01C17">
              <w:rPr>
                <w:noProof/>
                <w:webHidden/>
              </w:rPr>
              <w:t>19</w:t>
            </w:r>
            <w:r w:rsidR="00E01C17">
              <w:rPr>
                <w:noProof/>
                <w:webHidden/>
              </w:rPr>
              <w:fldChar w:fldCharType="end"/>
            </w:r>
          </w:hyperlink>
        </w:p>
        <w:p w14:paraId="7A3B6D72" w14:textId="49DD1988"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7" w:history="1">
            <w:r w:rsidR="00E01C17" w:rsidRPr="00774BFE">
              <w:rPr>
                <w:rStyle w:val="Hyperlink"/>
                <w:rFonts w:cstheme="minorHAnsi"/>
                <w:b/>
                <w:noProof/>
              </w:rPr>
              <w:t>Verzekering</w:t>
            </w:r>
            <w:r w:rsidR="00E01C17">
              <w:rPr>
                <w:noProof/>
                <w:webHidden/>
              </w:rPr>
              <w:tab/>
            </w:r>
            <w:r w:rsidR="00E01C17">
              <w:rPr>
                <w:noProof/>
                <w:webHidden/>
              </w:rPr>
              <w:fldChar w:fldCharType="begin"/>
            </w:r>
            <w:r w:rsidR="00E01C17">
              <w:rPr>
                <w:noProof/>
                <w:webHidden/>
              </w:rPr>
              <w:instrText xml:space="preserve"> PAGEREF _Toc115965487 \h </w:instrText>
            </w:r>
            <w:r w:rsidR="00E01C17">
              <w:rPr>
                <w:noProof/>
                <w:webHidden/>
              </w:rPr>
            </w:r>
            <w:r w:rsidR="00E01C17">
              <w:rPr>
                <w:noProof/>
                <w:webHidden/>
              </w:rPr>
              <w:fldChar w:fldCharType="separate"/>
            </w:r>
            <w:r w:rsidR="00E01C17">
              <w:rPr>
                <w:noProof/>
                <w:webHidden/>
              </w:rPr>
              <w:t>19</w:t>
            </w:r>
            <w:r w:rsidR="00E01C17">
              <w:rPr>
                <w:noProof/>
                <w:webHidden/>
              </w:rPr>
              <w:fldChar w:fldCharType="end"/>
            </w:r>
          </w:hyperlink>
        </w:p>
        <w:p w14:paraId="54E2B91B" w14:textId="27B4ADBF"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8" w:history="1">
            <w:r w:rsidR="00E01C17" w:rsidRPr="00774BFE">
              <w:rPr>
                <w:rStyle w:val="Hyperlink"/>
                <w:rFonts w:cstheme="minorHAnsi"/>
                <w:b/>
                <w:noProof/>
              </w:rPr>
              <w:t>Gesprekken</w:t>
            </w:r>
            <w:r w:rsidR="00E01C17">
              <w:rPr>
                <w:noProof/>
                <w:webHidden/>
              </w:rPr>
              <w:tab/>
            </w:r>
            <w:r w:rsidR="00E01C17">
              <w:rPr>
                <w:noProof/>
                <w:webHidden/>
              </w:rPr>
              <w:fldChar w:fldCharType="begin"/>
            </w:r>
            <w:r w:rsidR="00E01C17">
              <w:rPr>
                <w:noProof/>
                <w:webHidden/>
              </w:rPr>
              <w:instrText xml:space="preserve"> PAGEREF _Toc115965488 \h </w:instrText>
            </w:r>
            <w:r w:rsidR="00E01C17">
              <w:rPr>
                <w:noProof/>
                <w:webHidden/>
              </w:rPr>
            </w:r>
            <w:r w:rsidR="00E01C17">
              <w:rPr>
                <w:noProof/>
                <w:webHidden/>
              </w:rPr>
              <w:fldChar w:fldCharType="separate"/>
            </w:r>
            <w:r w:rsidR="00E01C17">
              <w:rPr>
                <w:noProof/>
                <w:webHidden/>
              </w:rPr>
              <w:t>23</w:t>
            </w:r>
            <w:r w:rsidR="00E01C17">
              <w:rPr>
                <w:noProof/>
                <w:webHidden/>
              </w:rPr>
              <w:fldChar w:fldCharType="end"/>
            </w:r>
          </w:hyperlink>
        </w:p>
        <w:p w14:paraId="18E4230B" w14:textId="67F721CC"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89" w:history="1">
            <w:r w:rsidR="00E01C17" w:rsidRPr="00774BFE">
              <w:rPr>
                <w:rStyle w:val="Hyperlink"/>
                <w:rFonts w:cstheme="minorHAnsi"/>
                <w:b/>
                <w:noProof/>
              </w:rPr>
              <w:t>Eerste waarschuwing</w:t>
            </w:r>
            <w:r w:rsidR="00E01C17">
              <w:rPr>
                <w:noProof/>
                <w:webHidden/>
              </w:rPr>
              <w:tab/>
            </w:r>
            <w:r w:rsidR="00E01C17">
              <w:rPr>
                <w:noProof/>
                <w:webHidden/>
              </w:rPr>
              <w:fldChar w:fldCharType="begin"/>
            </w:r>
            <w:r w:rsidR="00E01C17">
              <w:rPr>
                <w:noProof/>
                <w:webHidden/>
              </w:rPr>
              <w:instrText xml:space="preserve"> PAGEREF _Toc115965489 \h </w:instrText>
            </w:r>
            <w:r w:rsidR="00E01C17">
              <w:rPr>
                <w:noProof/>
                <w:webHidden/>
              </w:rPr>
            </w:r>
            <w:r w:rsidR="00E01C17">
              <w:rPr>
                <w:noProof/>
                <w:webHidden/>
              </w:rPr>
              <w:fldChar w:fldCharType="separate"/>
            </w:r>
            <w:r w:rsidR="00E01C17">
              <w:rPr>
                <w:noProof/>
                <w:webHidden/>
              </w:rPr>
              <w:t>23</w:t>
            </w:r>
            <w:r w:rsidR="00E01C17">
              <w:rPr>
                <w:noProof/>
                <w:webHidden/>
              </w:rPr>
              <w:fldChar w:fldCharType="end"/>
            </w:r>
          </w:hyperlink>
        </w:p>
        <w:p w14:paraId="0321157F" w14:textId="5BF90D7D"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90" w:history="1">
            <w:r w:rsidR="00E01C17" w:rsidRPr="00774BFE">
              <w:rPr>
                <w:rStyle w:val="Hyperlink"/>
                <w:rFonts w:cstheme="minorHAnsi"/>
                <w:b/>
                <w:noProof/>
              </w:rPr>
              <w:t>Tweede waarschuwing (symbolische gele kaart)</w:t>
            </w:r>
            <w:r w:rsidR="00E01C17">
              <w:rPr>
                <w:noProof/>
                <w:webHidden/>
              </w:rPr>
              <w:tab/>
            </w:r>
            <w:r w:rsidR="00E01C17">
              <w:rPr>
                <w:noProof/>
                <w:webHidden/>
              </w:rPr>
              <w:fldChar w:fldCharType="begin"/>
            </w:r>
            <w:r w:rsidR="00E01C17">
              <w:rPr>
                <w:noProof/>
                <w:webHidden/>
              </w:rPr>
              <w:instrText xml:space="preserve"> PAGEREF _Toc115965490 \h </w:instrText>
            </w:r>
            <w:r w:rsidR="00E01C17">
              <w:rPr>
                <w:noProof/>
                <w:webHidden/>
              </w:rPr>
            </w:r>
            <w:r w:rsidR="00E01C17">
              <w:rPr>
                <w:noProof/>
                <w:webHidden/>
              </w:rPr>
              <w:fldChar w:fldCharType="separate"/>
            </w:r>
            <w:r w:rsidR="00E01C17">
              <w:rPr>
                <w:noProof/>
                <w:webHidden/>
              </w:rPr>
              <w:t>23</w:t>
            </w:r>
            <w:r w:rsidR="00E01C17">
              <w:rPr>
                <w:noProof/>
                <w:webHidden/>
              </w:rPr>
              <w:fldChar w:fldCharType="end"/>
            </w:r>
          </w:hyperlink>
        </w:p>
        <w:p w14:paraId="27425AF7" w14:textId="52058170"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91" w:history="1">
            <w:r w:rsidR="00E01C17" w:rsidRPr="00774BFE">
              <w:rPr>
                <w:rStyle w:val="Hyperlink"/>
                <w:rFonts w:cstheme="minorHAnsi"/>
                <w:b/>
                <w:noProof/>
              </w:rPr>
              <w:t>Derde waarschuwing: (symbolische rode kaart)</w:t>
            </w:r>
            <w:r w:rsidR="00E01C17">
              <w:rPr>
                <w:noProof/>
                <w:webHidden/>
              </w:rPr>
              <w:tab/>
            </w:r>
            <w:r w:rsidR="00E01C17">
              <w:rPr>
                <w:noProof/>
                <w:webHidden/>
              </w:rPr>
              <w:fldChar w:fldCharType="begin"/>
            </w:r>
            <w:r w:rsidR="00E01C17">
              <w:rPr>
                <w:noProof/>
                <w:webHidden/>
              </w:rPr>
              <w:instrText xml:space="preserve"> PAGEREF _Toc115965491 \h </w:instrText>
            </w:r>
            <w:r w:rsidR="00E01C17">
              <w:rPr>
                <w:noProof/>
                <w:webHidden/>
              </w:rPr>
            </w:r>
            <w:r w:rsidR="00E01C17">
              <w:rPr>
                <w:noProof/>
                <w:webHidden/>
              </w:rPr>
              <w:fldChar w:fldCharType="separate"/>
            </w:r>
            <w:r w:rsidR="00E01C17">
              <w:rPr>
                <w:noProof/>
                <w:webHidden/>
              </w:rPr>
              <w:t>23</w:t>
            </w:r>
            <w:r w:rsidR="00E01C17">
              <w:rPr>
                <w:noProof/>
                <w:webHidden/>
              </w:rPr>
              <w:fldChar w:fldCharType="end"/>
            </w:r>
          </w:hyperlink>
        </w:p>
        <w:p w14:paraId="37A8878E" w14:textId="1DB12F14" w:rsidR="00E01C17" w:rsidRDefault="00000000">
          <w:pPr>
            <w:pStyle w:val="Inhopg2"/>
            <w:tabs>
              <w:tab w:val="right" w:leader="dot" w:pos="9767"/>
            </w:tabs>
            <w:rPr>
              <w:rFonts w:asciiTheme="minorHAnsi" w:eastAsiaTheme="minorEastAsia" w:hAnsiTheme="minorHAnsi" w:cstheme="minorBidi"/>
              <w:noProof/>
              <w:color w:val="auto"/>
              <w:sz w:val="22"/>
            </w:rPr>
          </w:pPr>
          <w:hyperlink w:anchor="_Toc115965492" w:history="1">
            <w:r w:rsidR="00E01C17" w:rsidRPr="00774BFE">
              <w:rPr>
                <w:rStyle w:val="Hyperlink"/>
                <w:rFonts w:cstheme="minorHAnsi"/>
                <w:b/>
                <w:noProof/>
              </w:rPr>
              <w:t>KNVB-tuchtrecht</w:t>
            </w:r>
            <w:r w:rsidR="00E01C17">
              <w:rPr>
                <w:noProof/>
                <w:webHidden/>
              </w:rPr>
              <w:tab/>
            </w:r>
            <w:r w:rsidR="00E01C17">
              <w:rPr>
                <w:noProof/>
                <w:webHidden/>
              </w:rPr>
              <w:fldChar w:fldCharType="begin"/>
            </w:r>
            <w:r w:rsidR="00E01C17">
              <w:rPr>
                <w:noProof/>
                <w:webHidden/>
              </w:rPr>
              <w:instrText xml:space="preserve"> PAGEREF _Toc115965492 \h </w:instrText>
            </w:r>
            <w:r w:rsidR="00E01C17">
              <w:rPr>
                <w:noProof/>
                <w:webHidden/>
              </w:rPr>
            </w:r>
            <w:r w:rsidR="00E01C17">
              <w:rPr>
                <w:noProof/>
                <w:webHidden/>
              </w:rPr>
              <w:fldChar w:fldCharType="separate"/>
            </w:r>
            <w:r w:rsidR="00E01C17">
              <w:rPr>
                <w:noProof/>
                <w:webHidden/>
              </w:rPr>
              <w:t>24</w:t>
            </w:r>
            <w:r w:rsidR="00E01C17">
              <w:rPr>
                <w:noProof/>
                <w:webHidden/>
              </w:rPr>
              <w:fldChar w:fldCharType="end"/>
            </w:r>
          </w:hyperlink>
        </w:p>
        <w:p w14:paraId="665A553A" w14:textId="57652A8D" w:rsidR="00D446A7" w:rsidRPr="00E8557A" w:rsidRDefault="002708C8" w:rsidP="00D446A7">
          <w:pPr>
            <w:rPr>
              <w:rFonts w:asciiTheme="minorHAnsi" w:hAnsiTheme="minorHAnsi" w:cstheme="minorHAnsi"/>
            </w:rPr>
          </w:pPr>
          <w:r w:rsidRPr="00E8557A">
            <w:rPr>
              <w:rFonts w:asciiTheme="minorHAnsi" w:hAnsiTheme="minorHAnsi" w:cstheme="minorHAnsi"/>
            </w:rPr>
            <w:fldChar w:fldCharType="end"/>
          </w:r>
        </w:p>
      </w:sdtContent>
    </w:sdt>
    <w:p w14:paraId="56731A8D" w14:textId="77DF45ED"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ab/>
        <w:t xml:space="preserve"> </w:t>
      </w:r>
    </w:p>
    <w:p w14:paraId="3395917F" w14:textId="77777777" w:rsidR="006D7978" w:rsidRDefault="006D7978">
      <w:pPr>
        <w:spacing w:after="160" w:line="259" w:lineRule="auto"/>
        <w:ind w:left="0" w:right="0" w:firstLine="0"/>
        <w:rPr>
          <w:rFonts w:asciiTheme="minorHAnsi" w:hAnsiTheme="minorHAnsi" w:cstheme="minorHAnsi"/>
          <w:b/>
          <w:color w:val="365F91"/>
        </w:rPr>
      </w:pPr>
      <w:r>
        <w:rPr>
          <w:rFonts w:asciiTheme="minorHAnsi" w:hAnsiTheme="minorHAnsi" w:cstheme="minorHAnsi"/>
        </w:rPr>
        <w:br w:type="page"/>
      </w:r>
    </w:p>
    <w:p w14:paraId="56731A8E" w14:textId="36D8BB48" w:rsidR="00700EEC" w:rsidRPr="0020218E" w:rsidRDefault="002708C8" w:rsidP="00C36B00">
      <w:pPr>
        <w:pStyle w:val="Kop1"/>
        <w:ind w:left="-5"/>
        <w:rPr>
          <w:rFonts w:asciiTheme="minorHAnsi" w:hAnsiTheme="minorHAnsi" w:cstheme="minorHAnsi"/>
          <w:sz w:val="36"/>
          <w:szCs w:val="36"/>
        </w:rPr>
      </w:pPr>
      <w:bookmarkStart w:id="1" w:name="_Toc115965428"/>
      <w:r w:rsidRPr="0020218E">
        <w:rPr>
          <w:rFonts w:asciiTheme="minorHAnsi" w:hAnsiTheme="minorHAnsi" w:cstheme="minorHAnsi"/>
          <w:sz w:val="36"/>
          <w:szCs w:val="36"/>
        </w:rPr>
        <w:lastRenderedPageBreak/>
        <w:t>Hoofdstuk 1: Veilige omgeving</w:t>
      </w:r>
      <w:bookmarkEnd w:id="1"/>
      <w:r w:rsidRPr="0020218E">
        <w:rPr>
          <w:rFonts w:asciiTheme="minorHAnsi" w:hAnsiTheme="minorHAnsi" w:cstheme="minorHAnsi"/>
          <w:sz w:val="36"/>
          <w:szCs w:val="36"/>
        </w:rPr>
        <w:t xml:space="preserve"> </w:t>
      </w:r>
    </w:p>
    <w:p w14:paraId="56731A8F"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A90" w14:textId="49D36981" w:rsidR="00700EEC" w:rsidRPr="00E8557A" w:rsidRDefault="002708C8" w:rsidP="00C36B00">
      <w:pPr>
        <w:spacing w:after="200"/>
        <w:ind w:left="-5" w:right="655"/>
        <w:rPr>
          <w:rFonts w:asciiTheme="minorHAnsi" w:hAnsiTheme="minorHAnsi" w:cstheme="minorHAnsi"/>
        </w:rPr>
      </w:pPr>
      <w:r w:rsidRPr="00E8557A">
        <w:rPr>
          <w:rFonts w:asciiTheme="minorHAnsi" w:hAnsiTheme="minorHAnsi" w:cstheme="minorHAnsi"/>
        </w:rPr>
        <w:t xml:space="preserve">Het jeugdbestuur van de Bataven streeft ernaar om de jongens en meiden te </w:t>
      </w:r>
      <w:r w:rsidR="00BB244B" w:rsidRPr="00E8557A">
        <w:rPr>
          <w:rFonts w:asciiTheme="minorHAnsi" w:hAnsiTheme="minorHAnsi" w:cstheme="minorHAnsi"/>
        </w:rPr>
        <w:t xml:space="preserve">laten </w:t>
      </w:r>
      <w:r w:rsidR="003A7582" w:rsidRPr="00E8557A">
        <w:rPr>
          <w:rFonts w:asciiTheme="minorHAnsi" w:hAnsiTheme="minorHAnsi" w:cstheme="minorHAnsi"/>
        </w:rPr>
        <w:t>voetballen</w:t>
      </w:r>
      <w:r w:rsidR="002106C9" w:rsidRPr="00E8557A">
        <w:rPr>
          <w:rFonts w:asciiTheme="minorHAnsi" w:hAnsiTheme="minorHAnsi" w:cstheme="minorHAnsi"/>
        </w:rPr>
        <w:t xml:space="preserve"> in</w:t>
      </w:r>
      <w:r w:rsidRPr="00E8557A">
        <w:rPr>
          <w:rFonts w:asciiTheme="minorHAnsi" w:hAnsiTheme="minorHAnsi" w:cstheme="minorHAnsi"/>
        </w:rPr>
        <w:t xml:space="preserve"> een veilige omgeving. Aan deze doelstelling wordt invulling gegeven door het vragen van een Verklaring Omtrent Gedrag (VOG) aan de kaderleden, </w:t>
      </w:r>
      <w:r w:rsidR="00BB244B" w:rsidRPr="00E8557A">
        <w:rPr>
          <w:rFonts w:asciiTheme="minorHAnsi" w:hAnsiTheme="minorHAnsi" w:cstheme="minorHAnsi"/>
        </w:rPr>
        <w:t xml:space="preserve">het aanstellen van een vertrouwenscontactpersoon en </w:t>
      </w:r>
      <w:r w:rsidRPr="00E8557A">
        <w:rPr>
          <w:rFonts w:asciiTheme="minorHAnsi" w:hAnsiTheme="minorHAnsi" w:cstheme="minorHAnsi"/>
        </w:rPr>
        <w:t>door te werken met een gedragscode voor het jeugdkader</w:t>
      </w:r>
      <w:r w:rsidR="00BB244B" w:rsidRPr="00E8557A">
        <w:rPr>
          <w:rFonts w:asciiTheme="minorHAnsi" w:hAnsiTheme="minorHAnsi" w:cstheme="minorHAnsi"/>
        </w:rPr>
        <w:t>.</w:t>
      </w:r>
      <w:r w:rsidRPr="00E8557A">
        <w:rPr>
          <w:rFonts w:asciiTheme="minorHAnsi" w:hAnsiTheme="minorHAnsi" w:cstheme="minorHAnsi"/>
        </w:rPr>
        <w:t xml:space="preserve"> Uiteraard draagt het tonen van respect naar elkaar en het geven van waardering aan vrijwilligers ook bij aan een veilige omgeving. </w:t>
      </w:r>
    </w:p>
    <w:p w14:paraId="56731A91" w14:textId="77777777" w:rsidR="00700EEC" w:rsidRPr="007801B6" w:rsidRDefault="302FBED1" w:rsidP="302FBED1">
      <w:pPr>
        <w:pStyle w:val="Kop2"/>
        <w:ind w:left="-5"/>
        <w:rPr>
          <w:rFonts w:asciiTheme="minorHAnsi" w:hAnsiTheme="minorHAnsi" w:cstheme="minorHAnsi"/>
          <w:b/>
          <w:bCs/>
          <w:color w:val="4F81BD"/>
          <w:sz w:val="24"/>
          <w:szCs w:val="24"/>
          <w:u w:val="none"/>
        </w:rPr>
      </w:pPr>
      <w:bookmarkStart w:id="2" w:name="_Toc115965429"/>
      <w:r w:rsidRPr="007801B6">
        <w:rPr>
          <w:rFonts w:asciiTheme="minorHAnsi" w:hAnsiTheme="minorHAnsi" w:cstheme="minorHAnsi"/>
          <w:b/>
          <w:bCs/>
          <w:color w:val="4F81BD"/>
          <w:sz w:val="24"/>
          <w:szCs w:val="24"/>
          <w:u w:val="none"/>
        </w:rPr>
        <w:t>VOG</w:t>
      </w:r>
      <w:bookmarkEnd w:id="2"/>
      <w:r w:rsidRPr="007801B6">
        <w:rPr>
          <w:rFonts w:asciiTheme="minorHAnsi" w:hAnsiTheme="minorHAnsi" w:cstheme="minorHAnsi"/>
          <w:b/>
          <w:bCs/>
          <w:color w:val="4F81BD"/>
          <w:sz w:val="24"/>
          <w:szCs w:val="24"/>
          <w:u w:val="none"/>
        </w:rPr>
        <w:t xml:space="preserve"> </w:t>
      </w:r>
    </w:p>
    <w:p w14:paraId="56731A92" w14:textId="2E70216F" w:rsidR="00700EEC" w:rsidRPr="00E8557A" w:rsidRDefault="002708C8" w:rsidP="00C36B00">
      <w:pPr>
        <w:spacing w:after="191"/>
        <w:ind w:left="-5" w:right="496"/>
        <w:rPr>
          <w:rFonts w:asciiTheme="minorHAnsi" w:hAnsiTheme="minorHAnsi" w:cstheme="minorHAnsi"/>
        </w:rPr>
      </w:pPr>
      <w:r w:rsidRPr="00E8557A">
        <w:rPr>
          <w:rFonts w:asciiTheme="minorHAnsi" w:hAnsiTheme="minorHAnsi" w:cstheme="minorHAnsi"/>
        </w:rPr>
        <w:t xml:space="preserve">Alle bestuursleden, leiders, trainers en andere vrijwilligers </w:t>
      </w:r>
      <w:r w:rsidR="008B2F57" w:rsidRPr="00E8557A">
        <w:rPr>
          <w:rFonts w:asciiTheme="minorHAnsi" w:hAnsiTheme="minorHAnsi" w:cstheme="minorHAnsi"/>
        </w:rPr>
        <w:t xml:space="preserve">vanaf 16 jaar, </w:t>
      </w:r>
      <w:r w:rsidRPr="00E8557A">
        <w:rPr>
          <w:rFonts w:asciiTheme="minorHAnsi" w:hAnsiTheme="minorHAnsi" w:cstheme="minorHAnsi"/>
        </w:rPr>
        <w:t>die betrokken zijn bij jeugdactiviteiten</w:t>
      </w:r>
      <w:r w:rsidR="008B2F57" w:rsidRPr="00E8557A">
        <w:rPr>
          <w:rFonts w:asciiTheme="minorHAnsi" w:hAnsiTheme="minorHAnsi" w:cstheme="minorHAnsi"/>
        </w:rPr>
        <w:t>,</w:t>
      </w:r>
      <w:r w:rsidRPr="00E8557A">
        <w:rPr>
          <w:rFonts w:asciiTheme="minorHAnsi" w:hAnsiTheme="minorHAnsi" w:cstheme="minorHAnsi"/>
        </w:rPr>
        <w:t xml:space="preserve"> worden gevraagd een VOG te over</w:t>
      </w:r>
      <w:r w:rsidR="00DF08A2" w:rsidRPr="00E8557A">
        <w:rPr>
          <w:rFonts w:asciiTheme="minorHAnsi" w:hAnsiTheme="minorHAnsi" w:cstheme="minorHAnsi"/>
        </w:rPr>
        <w:t>leggen</w:t>
      </w:r>
      <w:r w:rsidRPr="00E8557A">
        <w:rPr>
          <w:rFonts w:asciiTheme="minorHAnsi" w:hAnsiTheme="minorHAnsi" w:cstheme="minorHAnsi"/>
        </w:rPr>
        <w:t xml:space="preserve"> aan de jeugdsecretaris. De jeugdsecretaris zorgt ervoor dat ieder kaderlid de verklaring digitaal en gratis kan aanvragen. </w:t>
      </w:r>
      <w:r w:rsidR="004C7C10" w:rsidRPr="00E8557A">
        <w:rPr>
          <w:rFonts w:asciiTheme="minorHAnsi" w:hAnsiTheme="minorHAnsi" w:cstheme="minorHAnsi"/>
        </w:rPr>
        <w:t>Het overleggen van een VOG is een voorwaarde om een vrijwill</w:t>
      </w:r>
      <w:r w:rsidR="003623F2" w:rsidRPr="00E8557A">
        <w:rPr>
          <w:rFonts w:asciiTheme="minorHAnsi" w:hAnsiTheme="minorHAnsi" w:cstheme="minorHAnsi"/>
        </w:rPr>
        <w:t>igersrol te kunnen bekleden binnen het jeugdkader.</w:t>
      </w:r>
      <w:r w:rsidR="006C7E69" w:rsidRPr="00E8557A">
        <w:rPr>
          <w:rFonts w:asciiTheme="minorHAnsi" w:hAnsiTheme="minorHAnsi" w:cstheme="minorHAnsi"/>
        </w:rPr>
        <w:t xml:space="preserve"> Een VOG blijft 3 jaar geldig</w:t>
      </w:r>
      <w:r w:rsidR="00D2771B">
        <w:rPr>
          <w:rFonts w:asciiTheme="minorHAnsi" w:hAnsiTheme="minorHAnsi" w:cstheme="minorHAnsi"/>
        </w:rPr>
        <w:t>.</w:t>
      </w:r>
      <w:r w:rsidR="005B15BD">
        <w:rPr>
          <w:rFonts w:asciiTheme="minorHAnsi" w:hAnsiTheme="minorHAnsi" w:cstheme="minorHAnsi"/>
        </w:rPr>
        <w:t xml:space="preserve"> </w:t>
      </w:r>
      <w:r w:rsidR="00D2771B">
        <w:rPr>
          <w:rFonts w:asciiTheme="minorHAnsi" w:hAnsiTheme="minorHAnsi" w:cstheme="minorHAnsi"/>
          <w:b/>
          <w:bCs/>
          <w:i/>
          <w:iCs/>
        </w:rPr>
        <w:t>V</w:t>
      </w:r>
      <w:r w:rsidR="005B15BD" w:rsidRPr="007801B6">
        <w:rPr>
          <w:rFonts w:asciiTheme="minorHAnsi" w:hAnsiTheme="minorHAnsi" w:cstheme="minorHAnsi"/>
          <w:b/>
          <w:bCs/>
          <w:i/>
          <w:iCs/>
        </w:rPr>
        <w:t>oor de werkwijze</w:t>
      </w:r>
      <w:r w:rsidR="00D2771B">
        <w:rPr>
          <w:rFonts w:asciiTheme="minorHAnsi" w:hAnsiTheme="minorHAnsi" w:cstheme="minorHAnsi"/>
          <w:b/>
          <w:bCs/>
          <w:i/>
          <w:iCs/>
        </w:rPr>
        <w:t xml:space="preserve"> VOG</w:t>
      </w:r>
      <w:r w:rsidR="005B15BD" w:rsidRPr="007801B6">
        <w:rPr>
          <w:rFonts w:asciiTheme="minorHAnsi" w:hAnsiTheme="minorHAnsi" w:cstheme="minorHAnsi"/>
          <w:b/>
          <w:bCs/>
          <w:i/>
          <w:iCs/>
        </w:rPr>
        <w:t>, zie bijlage 1</w:t>
      </w:r>
      <w:r w:rsidR="00D2771B">
        <w:rPr>
          <w:rFonts w:asciiTheme="minorHAnsi" w:hAnsiTheme="minorHAnsi" w:cstheme="minorHAnsi"/>
          <w:b/>
          <w:bCs/>
          <w:i/>
          <w:iCs/>
        </w:rPr>
        <w:t>.</w:t>
      </w:r>
    </w:p>
    <w:p w14:paraId="5620D70F" w14:textId="77777777" w:rsidR="009C6835" w:rsidRPr="007801B6" w:rsidRDefault="009C6835" w:rsidP="00C36B00">
      <w:pPr>
        <w:pStyle w:val="Kop2"/>
        <w:ind w:left="-5"/>
        <w:rPr>
          <w:rFonts w:asciiTheme="minorHAnsi" w:hAnsiTheme="minorHAnsi" w:cstheme="minorHAnsi"/>
          <w:sz w:val="24"/>
          <w:szCs w:val="24"/>
        </w:rPr>
      </w:pPr>
      <w:bookmarkStart w:id="3" w:name="_Toc115965430"/>
      <w:r w:rsidRPr="007801B6">
        <w:rPr>
          <w:rFonts w:asciiTheme="minorHAnsi" w:hAnsiTheme="minorHAnsi" w:cstheme="minorHAnsi"/>
          <w:b/>
          <w:color w:val="4F81BD"/>
          <w:sz w:val="24"/>
          <w:szCs w:val="24"/>
          <w:u w:val="none"/>
        </w:rPr>
        <w:t>Vertrouwenscontactpersoon</w:t>
      </w:r>
      <w:bookmarkEnd w:id="3"/>
      <w:r w:rsidRPr="007801B6">
        <w:rPr>
          <w:rFonts w:asciiTheme="minorHAnsi" w:hAnsiTheme="minorHAnsi" w:cstheme="minorHAnsi"/>
          <w:b/>
          <w:color w:val="4F81BD"/>
          <w:sz w:val="24"/>
          <w:szCs w:val="24"/>
          <w:u w:val="none"/>
        </w:rPr>
        <w:t xml:space="preserve"> </w:t>
      </w:r>
    </w:p>
    <w:p w14:paraId="023B821B" w14:textId="42E24823" w:rsidR="009C6835" w:rsidRDefault="009C6835" w:rsidP="0049479E">
      <w:pPr>
        <w:pStyle w:val="Geenafstand"/>
        <w:rPr>
          <w:rFonts w:asciiTheme="minorHAnsi" w:hAnsiTheme="minorHAnsi" w:cstheme="minorHAnsi"/>
        </w:rPr>
      </w:pPr>
      <w:r w:rsidRPr="0049479E">
        <w:rPr>
          <w:rFonts w:asciiTheme="minorHAnsi" w:hAnsiTheme="minorHAnsi" w:cstheme="minorHAnsi"/>
        </w:rPr>
        <w:t xml:space="preserve">Binnen de Bataven werken we met een gecertificeerde vertrouwenscontactpersoon. Dit is Gerard Joosten. Gerard is het aanspreekpunt voor meldingen van grensoverschrijdend gedrag zoals is beschreven in de gedragscode. Gerard is bereikbaar via het emailadres: </w:t>
      </w:r>
      <w:hyperlink r:id="rId10" w:history="1">
        <w:r w:rsidR="0049479E" w:rsidRPr="00C6407A">
          <w:rPr>
            <w:rStyle w:val="Hyperlink"/>
            <w:rFonts w:asciiTheme="minorHAnsi" w:hAnsiTheme="minorHAnsi" w:cstheme="minorHAnsi"/>
          </w:rPr>
          <w:t>VCPbataven@gmail.com</w:t>
        </w:r>
      </w:hyperlink>
      <w:r w:rsidRPr="0049479E">
        <w:rPr>
          <w:rFonts w:asciiTheme="minorHAnsi" w:hAnsiTheme="minorHAnsi" w:cstheme="minorHAnsi"/>
        </w:rPr>
        <w:t xml:space="preserve">. </w:t>
      </w:r>
    </w:p>
    <w:p w14:paraId="643D1E78" w14:textId="6A9CF76C" w:rsidR="0049479E" w:rsidRPr="0049479E" w:rsidRDefault="0049479E" w:rsidP="0049479E">
      <w:pPr>
        <w:pStyle w:val="Geenafstand"/>
        <w:rPr>
          <w:rFonts w:asciiTheme="minorHAnsi" w:hAnsiTheme="minorHAnsi" w:cstheme="minorHAnsi"/>
        </w:rPr>
      </w:pPr>
      <w:r>
        <w:rPr>
          <w:rStyle w:val="normaltextrun"/>
          <w:rFonts w:ascii="Calibri" w:hAnsi="Calibri" w:cs="Calibri"/>
          <w:shd w:val="clear" w:color="auto" w:fill="FFFFFF"/>
        </w:rPr>
        <w:t>Word je geconfronteerd met ongewenst gedrag, dan kun je contact opnemen met de vertrouwenscontactpersoon (VCP). Deze kan je helpen om de juiste vervolgstappen te nemen om een einde te maken aan de ongewenste situatie. Dit alles gebeurt op vertrouwelijke basis. De VCP is volledig onafhankelijk van het bestuur en de overige leden. Indien je dringend de VCP wilt spreken, maar is deze niet bereikbaar, dan kun je contact opnemen met de vertrouwenspersoon van de sportbond. Bel dan naar het vertrouwenspunt sport, nummer 0900-2025590 (gratis nummer).</w:t>
      </w:r>
    </w:p>
    <w:p w14:paraId="6C31E56B" w14:textId="77777777" w:rsidR="0049479E" w:rsidRPr="00E8557A" w:rsidRDefault="0049479E" w:rsidP="0049479E">
      <w:pPr>
        <w:pStyle w:val="Geenafstand"/>
      </w:pPr>
    </w:p>
    <w:p w14:paraId="56731A93" w14:textId="77777777" w:rsidR="00700EEC" w:rsidRPr="0049479E" w:rsidRDefault="002708C8" w:rsidP="00C36B00">
      <w:pPr>
        <w:pStyle w:val="Kop2"/>
        <w:ind w:left="-5"/>
        <w:rPr>
          <w:rFonts w:asciiTheme="minorHAnsi" w:hAnsiTheme="minorHAnsi" w:cstheme="minorHAnsi"/>
          <w:sz w:val="24"/>
          <w:szCs w:val="24"/>
        </w:rPr>
      </w:pPr>
      <w:bookmarkStart w:id="4" w:name="_Toc115965431"/>
      <w:r w:rsidRPr="0049479E">
        <w:rPr>
          <w:rFonts w:asciiTheme="minorHAnsi" w:hAnsiTheme="minorHAnsi" w:cstheme="minorHAnsi"/>
          <w:b/>
          <w:color w:val="4F81BD"/>
          <w:sz w:val="24"/>
          <w:szCs w:val="24"/>
          <w:u w:val="none"/>
        </w:rPr>
        <w:t>Gedragscode</w:t>
      </w:r>
      <w:bookmarkEnd w:id="4"/>
      <w:r w:rsidRPr="0049479E">
        <w:rPr>
          <w:rFonts w:asciiTheme="minorHAnsi" w:hAnsiTheme="minorHAnsi" w:cstheme="minorHAnsi"/>
          <w:b/>
          <w:color w:val="4F81BD"/>
          <w:sz w:val="24"/>
          <w:szCs w:val="24"/>
          <w:u w:val="none"/>
        </w:rPr>
        <w:t xml:space="preserve"> </w:t>
      </w:r>
    </w:p>
    <w:p w14:paraId="2828AF1C" w14:textId="28951CE7" w:rsidR="00EC097A" w:rsidRPr="00E8557A" w:rsidRDefault="302FBED1" w:rsidP="00C36B00">
      <w:pPr>
        <w:ind w:left="-5" w:right="496"/>
        <w:rPr>
          <w:rFonts w:asciiTheme="minorHAnsi" w:hAnsiTheme="minorHAnsi" w:cstheme="minorHAnsi"/>
        </w:rPr>
      </w:pPr>
      <w:r w:rsidRPr="00E8557A">
        <w:rPr>
          <w:rFonts w:asciiTheme="minorHAnsi" w:hAnsiTheme="minorHAnsi" w:cstheme="minorHAnsi"/>
        </w:rPr>
        <w:t>Als trainer, leider of lid van een commissie wil je dat iedereen met plezier naar club komt</w:t>
      </w:r>
      <w:r w:rsidR="001C4BAF">
        <w:rPr>
          <w:rFonts w:asciiTheme="minorHAnsi" w:hAnsiTheme="minorHAnsi" w:cstheme="minorHAnsi"/>
        </w:rPr>
        <w:t xml:space="preserve"> en zich daar ten alle tijden veilig kan voelen</w:t>
      </w:r>
      <w:r w:rsidRPr="00E8557A">
        <w:rPr>
          <w:rFonts w:asciiTheme="minorHAnsi" w:hAnsiTheme="minorHAnsi" w:cstheme="minorHAnsi"/>
        </w:rPr>
        <w:t>. Je wilt dat de spelers gemotiveerd zijn en steeds bij blijven leren. Hoe doe je dat en hoe ver kan je daar in gaan? Om kaderleden daarbij te ondersteunen is er door het NOC*NSF een gedragscode voor trainers en leiders opgesteld, die ook van toepassing is op de overige kaderleden.</w:t>
      </w:r>
      <w:r w:rsidR="00D2771B">
        <w:rPr>
          <w:rFonts w:asciiTheme="minorHAnsi" w:hAnsiTheme="minorHAnsi" w:cstheme="minorHAnsi"/>
        </w:rPr>
        <w:t xml:space="preserve"> </w:t>
      </w:r>
      <w:r w:rsidR="00D2771B" w:rsidRPr="00D2771B">
        <w:rPr>
          <w:rFonts w:asciiTheme="minorHAnsi" w:hAnsiTheme="minorHAnsi" w:cstheme="minorHAnsi"/>
          <w:b/>
          <w:bCs/>
          <w:i/>
          <w:iCs/>
        </w:rPr>
        <w:t>De gedragscode is te vinden in bijlage 2.</w:t>
      </w:r>
    </w:p>
    <w:p w14:paraId="56731A94" w14:textId="36A662CA"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Tijdens de kick-off bijeenkomst, die </w:t>
      </w:r>
      <w:r w:rsidR="00E6300D" w:rsidRPr="00E8557A">
        <w:rPr>
          <w:rFonts w:asciiTheme="minorHAnsi" w:hAnsiTheme="minorHAnsi" w:cstheme="minorHAnsi"/>
        </w:rPr>
        <w:t xml:space="preserve">aan het begin van ieder </w:t>
      </w:r>
      <w:r w:rsidRPr="00E8557A">
        <w:rPr>
          <w:rFonts w:asciiTheme="minorHAnsi" w:hAnsiTheme="minorHAnsi" w:cstheme="minorHAnsi"/>
        </w:rPr>
        <w:t xml:space="preserve">seizoen wordt georganiseerd, </w:t>
      </w:r>
      <w:r w:rsidR="003623F2" w:rsidRPr="00E8557A">
        <w:rPr>
          <w:rFonts w:asciiTheme="minorHAnsi" w:hAnsiTheme="minorHAnsi" w:cstheme="minorHAnsi"/>
        </w:rPr>
        <w:t>worden de</w:t>
      </w:r>
      <w:r w:rsidRPr="00E8557A">
        <w:rPr>
          <w:rFonts w:asciiTheme="minorHAnsi" w:hAnsiTheme="minorHAnsi" w:cstheme="minorHAnsi"/>
        </w:rPr>
        <w:t xml:space="preserve"> kaderleden</w:t>
      </w:r>
      <w:r w:rsidR="003623F2" w:rsidRPr="00E8557A">
        <w:rPr>
          <w:rFonts w:asciiTheme="minorHAnsi" w:hAnsiTheme="minorHAnsi" w:cstheme="minorHAnsi"/>
        </w:rPr>
        <w:t xml:space="preserve"> verwezen</w:t>
      </w:r>
      <w:r w:rsidRPr="00E8557A">
        <w:rPr>
          <w:rFonts w:asciiTheme="minorHAnsi" w:hAnsiTheme="minorHAnsi" w:cstheme="minorHAnsi"/>
        </w:rPr>
        <w:t xml:space="preserve"> naar de gedragscode in dit handboek en vragen we hen hiernaar te handelen. </w:t>
      </w:r>
      <w:r w:rsidR="00E6300D" w:rsidRPr="00E8557A">
        <w:rPr>
          <w:rFonts w:asciiTheme="minorHAnsi" w:hAnsiTheme="minorHAnsi" w:cstheme="minorHAnsi"/>
        </w:rPr>
        <w:t xml:space="preserve">Ook </w:t>
      </w:r>
      <w:r w:rsidR="00251EC1" w:rsidRPr="00E8557A">
        <w:rPr>
          <w:rFonts w:asciiTheme="minorHAnsi" w:hAnsiTheme="minorHAnsi" w:cstheme="minorHAnsi"/>
        </w:rPr>
        <w:t>kaderleden die later in het seizoen starten worden verwezen naar het handboek.</w:t>
      </w:r>
    </w:p>
    <w:p w14:paraId="56731A95"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4568666" w14:textId="15312B60" w:rsidR="00AE5CAD" w:rsidRPr="00E8557A" w:rsidRDefault="00CB69A3" w:rsidP="00C36B00">
      <w:pPr>
        <w:spacing w:after="210" w:line="238" w:lineRule="auto"/>
        <w:ind w:right="425"/>
        <w:rPr>
          <w:rFonts w:asciiTheme="minorHAnsi" w:hAnsiTheme="minorHAnsi" w:cstheme="minorHAnsi"/>
        </w:rPr>
      </w:pPr>
      <w:r w:rsidRPr="00E8557A">
        <w:rPr>
          <w:rFonts w:asciiTheme="minorHAnsi" w:hAnsiTheme="minorHAnsi" w:cstheme="minorHAnsi"/>
        </w:rPr>
        <w:t xml:space="preserve">Ook voor bestuurders en scheidrechters zijn er gedragsregels waar zij zich aan dienen te houden. Deze zijn te vinden </w:t>
      </w:r>
      <w:r w:rsidR="00E60051" w:rsidRPr="00E8557A">
        <w:rPr>
          <w:rFonts w:asciiTheme="minorHAnsi" w:hAnsiTheme="minorHAnsi" w:cstheme="minorHAnsi"/>
        </w:rPr>
        <w:t xml:space="preserve">op de site van </w:t>
      </w:r>
      <w:r w:rsidR="001529DC" w:rsidRPr="00E8557A">
        <w:rPr>
          <w:rFonts w:asciiTheme="minorHAnsi" w:hAnsiTheme="minorHAnsi" w:cstheme="minorHAnsi"/>
        </w:rPr>
        <w:t>het Centrum veilige sport Nederland</w:t>
      </w:r>
      <w:r w:rsidR="00D34998" w:rsidRPr="00E8557A">
        <w:rPr>
          <w:rFonts w:asciiTheme="minorHAnsi" w:hAnsiTheme="minorHAnsi" w:cstheme="minorHAnsi"/>
        </w:rPr>
        <w:t>, onderdeel van NOC*NSF</w:t>
      </w:r>
      <w:r w:rsidR="00330A90" w:rsidRPr="00E8557A">
        <w:rPr>
          <w:rFonts w:asciiTheme="minorHAnsi" w:hAnsiTheme="minorHAnsi" w:cstheme="minorHAnsi"/>
        </w:rPr>
        <w:t>:</w:t>
      </w:r>
      <w:r w:rsidR="001D2629" w:rsidRPr="00E8557A">
        <w:rPr>
          <w:rFonts w:asciiTheme="minorHAnsi" w:hAnsiTheme="minorHAnsi" w:cstheme="minorHAnsi"/>
        </w:rPr>
        <w:t xml:space="preserve"> </w:t>
      </w:r>
      <w:hyperlink r:id="rId11" w:history="1">
        <w:r w:rsidR="001D2629" w:rsidRPr="00E8557A">
          <w:rPr>
            <w:rStyle w:val="Hyperlink"/>
            <w:rFonts w:asciiTheme="minorHAnsi" w:hAnsiTheme="minorHAnsi" w:cstheme="minorHAnsi"/>
          </w:rPr>
          <w:t>https://centrumveiligesport.nl/preventie/gedragscodes/gedragscodes-voor-bestuurders-trainers-en-scheidrechters</w:t>
        </w:r>
      </w:hyperlink>
      <w:r w:rsidR="001D2629" w:rsidRPr="00E8557A">
        <w:rPr>
          <w:rFonts w:asciiTheme="minorHAnsi" w:hAnsiTheme="minorHAnsi" w:cstheme="minorHAnsi"/>
        </w:rPr>
        <w:t xml:space="preserve"> </w:t>
      </w:r>
    </w:p>
    <w:p w14:paraId="56731AD0" w14:textId="77777777" w:rsidR="00700EEC" w:rsidRPr="00176AF9" w:rsidRDefault="002708C8" w:rsidP="00C36B00">
      <w:pPr>
        <w:pStyle w:val="Kop2"/>
        <w:ind w:left="-5"/>
        <w:rPr>
          <w:rFonts w:asciiTheme="minorHAnsi" w:hAnsiTheme="minorHAnsi" w:cstheme="minorHAnsi"/>
          <w:sz w:val="24"/>
          <w:szCs w:val="24"/>
        </w:rPr>
      </w:pPr>
      <w:bookmarkStart w:id="5" w:name="_Toc115965432"/>
      <w:r w:rsidRPr="00176AF9">
        <w:rPr>
          <w:rFonts w:asciiTheme="minorHAnsi" w:hAnsiTheme="minorHAnsi" w:cstheme="minorHAnsi"/>
          <w:b/>
          <w:color w:val="4F81BD"/>
          <w:sz w:val="24"/>
          <w:szCs w:val="24"/>
          <w:u w:val="none"/>
        </w:rPr>
        <w:t>Waardering en respect</w:t>
      </w:r>
      <w:bookmarkEnd w:id="5"/>
      <w:r w:rsidRPr="00176AF9">
        <w:rPr>
          <w:rFonts w:asciiTheme="minorHAnsi" w:hAnsiTheme="minorHAnsi" w:cstheme="minorHAnsi"/>
          <w:b/>
          <w:color w:val="4F81BD"/>
          <w:sz w:val="24"/>
          <w:szCs w:val="24"/>
          <w:u w:val="none"/>
        </w:rPr>
        <w:t xml:space="preserve"> </w:t>
      </w:r>
    </w:p>
    <w:p w14:paraId="56731AD1" w14:textId="5D50EF8C" w:rsidR="00700EEC" w:rsidRPr="00E8557A" w:rsidRDefault="002708C8" w:rsidP="00C36B00">
      <w:pPr>
        <w:ind w:left="-5" w:right="0"/>
        <w:rPr>
          <w:rFonts w:asciiTheme="minorHAnsi" w:hAnsiTheme="minorHAnsi" w:cstheme="minorHAnsi"/>
        </w:rPr>
      </w:pPr>
      <w:r w:rsidRPr="00E8557A">
        <w:rPr>
          <w:rFonts w:asciiTheme="minorHAnsi" w:hAnsiTheme="minorHAnsi" w:cstheme="minorHAnsi"/>
        </w:rPr>
        <w:t xml:space="preserve">Veel kaderleden en andere vrijwilligers zetten zich op een positieve manier in voor de Bataven. Van bestuurslid tot jeugdleider, van kantinemedewerker tot commissielid. Deze inzet is de basis voor elke vereniging. Het is belangrijk om oog te hebben voor deze vrijwilligers en ze te waarderen voor hun inzet. </w:t>
      </w:r>
      <w:r w:rsidRPr="00E8557A">
        <w:rPr>
          <w:rFonts w:asciiTheme="minorHAnsi" w:hAnsiTheme="minorHAnsi" w:cstheme="minorHAnsi"/>
        </w:rPr>
        <w:lastRenderedPageBreak/>
        <w:t xml:space="preserve">Natuurlijk gaat er wel eens wat mis, het blijft immers mensenwerk. Belangrijk is dat we in ieder geval naar elkaar respect tonen. Spreek elkaar daarom gerust aan op zaken die niet lopen, gedrag dat niet past, maar toon respect in woord en daad. Dat geldt ook voor teksten die worden gedeeld via email, </w:t>
      </w:r>
      <w:r w:rsidR="00BC2EA5" w:rsidRPr="00E8557A">
        <w:rPr>
          <w:rFonts w:asciiTheme="minorHAnsi" w:hAnsiTheme="minorHAnsi" w:cstheme="minorHAnsi"/>
        </w:rPr>
        <w:t>W</w:t>
      </w:r>
      <w:r w:rsidRPr="00E8557A">
        <w:rPr>
          <w:rFonts w:asciiTheme="minorHAnsi" w:hAnsiTheme="minorHAnsi" w:cstheme="minorHAnsi"/>
        </w:rPr>
        <w:t>hat</w:t>
      </w:r>
      <w:r w:rsidR="00885EF3" w:rsidRPr="00E8557A">
        <w:rPr>
          <w:rFonts w:asciiTheme="minorHAnsi" w:hAnsiTheme="minorHAnsi" w:cstheme="minorHAnsi"/>
        </w:rPr>
        <w:t>sapp</w:t>
      </w:r>
      <w:r w:rsidRPr="00E8557A">
        <w:rPr>
          <w:rFonts w:asciiTheme="minorHAnsi" w:hAnsiTheme="minorHAnsi" w:cstheme="minorHAnsi"/>
        </w:rPr>
        <w:t xml:space="preserve"> en </w:t>
      </w:r>
      <w:proofErr w:type="spellStart"/>
      <w:r w:rsidRPr="00E8557A">
        <w:rPr>
          <w:rFonts w:asciiTheme="minorHAnsi" w:hAnsiTheme="minorHAnsi" w:cstheme="minorHAnsi"/>
        </w:rPr>
        <w:t>social</w:t>
      </w:r>
      <w:proofErr w:type="spellEnd"/>
      <w:r w:rsidRPr="00E8557A">
        <w:rPr>
          <w:rFonts w:asciiTheme="minorHAnsi" w:hAnsiTheme="minorHAnsi" w:cstheme="minorHAnsi"/>
        </w:rPr>
        <w:t xml:space="preserve"> media. </w:t>
      </w:r>
    </w:p>
    <w:p w14:paraId="548331B2" w14:textId="63CC6FBF" w:rsidR="00885EF3" w:rsidRDefault="00885EF3" w:rsidP="00C36B00">
      <w:pPr>
        <w:ind w:left="-5" w:right="0"/>
        <w:rPr>
          <w:rFonts w:asciiTheme="minorHAnsi" w:hAnsiTheme="minorHAnsi" w:cstheme="minorHAnsi"/>
          <w:color w:val="FF0000"/>
        </w:rPr>
      </w:pPr>
    </w:p>
    <w:p w14:paraId="3A1F845E" w14:textId="13CB3215" w:rsidR="006F6D10" w:rsidRPr="00176AF9" w:rsidRDefault="006F6D10" w:rsidP="006F6D10">
      <w:pPr>
        <w:pStyle w:val="Kop2"/>
        <w:ind w:left="-5"/>
        <w:rPr>
          <w:rFonts w:asciiTheme="minorHAnsi" w:hAnsiTheme="minorHAnsi" w:cstheme="minorHAnsi"/>
          <w:sz w:val="24"/>
          <w:szCs w:val="24"/>
        </w:rPr>
      </w:pPr>
      <w:bookmarkStart w:id="6" w:name="_Toc115965433"/>
      <w:r>
        <w:rPr>
          <w:rFonts w:asciiTheme="minorHAnsi" w:hAnsiTheme="minorHAnsi" w:cstheme="minorHAnsi"/>
          <w:b/>
          <w:color w:val="4F81BD"/>
          <w:sz w:val="24"/>
          <w:szCs w:val="24"/>
          <w:u w:val="none"/>
        </w:rPr>
        <w:t>Excessen regeling Jeugd</w:t>
      </w:r>
      <w:bookmarkEnd w:id="6"/>
    </w:p>
    <w:p w14:paraId="3E0D644B" w14:textId="7051FF3D" w:rsidR="006F6D10" w:rsidRPr="003357EA" w:rsidRDefault="006F6D10" w:rsidP="006F6D10">
      <w:pPr>
        <w:spacing w:after="200"/>
        <w:ind w:left="-5" w:right="496"/>
        <w:rPr>
          <w:rFonts w:asciiTheme="minorHAnsi" w:hAnsiTheme="minorHAnsi" w:cstheme="minorHAnsi"/>
          <w:b/>
          <w:bCs/>
        </w:rPr>
      </w:pPr>
      <w:r w:rsidRPr="00E8557A">
        <w:rPr>
          <w:rFonts w:asciiTheme="minorHAnsi" w:hAnsiTheme="minorHAnsi" w:cstheme="minorHAnsi"/>
        </w:rPr>
        <w:t xml:space="preserve">Het jeugdbestuur neemt passende maatregelen naar aanleiding van excessen en grensoverschrijdend gedrag als zich dat voordoet met jeugdspelers of jeugdteams. Te denken valt aan vernielingen, verbaal of fysiek geweld en pesten. De maatregel die het jeugdbestuur neemt moet zodanig passend zijn dat de kans op herhaling in de toekomst minimaal is. Aan deze doelstelling wordt invulling gegeven door het toepassen van de Excessen Regeling Jeugd. Deze regeling voorziet in het voeren van gesprekken met de betrokkenen speler(s), waarin de speler wordt gewaarschuwd en van waaruit eventueel een sanctie wordt opgelegd. Voor excessen tijdens wedstrijden kan een speler ook een sanctie krijgen vanuit het KNVB-tuchtrecht. </w:t>
      </w:r>
      <w:r w:rsidR="002E01AC" w:rsidRPr="003357EA">
        <w:rPr>
          <w:rFonts w:asciiTheme="minorHAnsi" w:hAnsiTheme="minorHAnsi" w:cstheme="minorHAnsi"/>
          <w:b/>
          <w:bCs/>
        </w:rPr>
        <w:t xml:space="preserve">Zie voor de </w:t>
      </w:r>
      <w:r w:rsidR="003357EA" w:rsidRPr="003357EA">
        <w:rPr>
          <w:rFonts w:asciiTheme="minorHAnsi" w:hAnsiTheme="minorHAnsi" w:cstheme="minorHAnsi"/>
          <w:b/>
          <w:bCs/>
        </w:rPr>
        <w:t>beschrijving van de excessen regeling Jeugd bijlage 3.</w:t>
      </w:r>
    </w:p>
    <w:p w14:paraId="34E7D07F" w14:textId="77777777" w:rsidR="006F6D10" w:rsidRPr="00E8557A" w:rsidRDefault="006F6D10" w:rsidP="00C36B00">
      <w:pPr>
        <w:ind w:left="-5" w:right="0"/>
        <w:rPr>
          <w:rFonts w:asciiTheme="minorHAnsi" w:hAnsiTheme="minorHAnsi" w:cstheme="minorHAnsi"/>
          <w:color w:val="FF0000"/>
        </w:rPr>
      </w:pPr>
    </w:p>
    <w:p w14:paraId="559D31D8" w14:textId="77777777" w:rsidR="001D2629" w:rsidRPr="00E8557A" w:rsidRDefault="001D2629" w:rsidP="00C36B00">
      <w:pPr>
        <w:spacing w:after="0" w:line="259" w:lineRule="auto"/>
        <w:ind w:left="0" w:right="0" w:firstLine="0"/>
        <w:rPr>
          <w:rFonts w:asciiTheme="minorHAnsi" w:hAnsiTheme="minorHAnsi" w:cstheme="minorHAnsi"/>
          <w:color w:val="FF0000"/>
        </w:rPr>
      </w:pPr>
    </w:p>
    <w:p w14:paraId="56731AD2" w14:textId="176D4282"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r w:rsidRPr="00E8557A">
        <w:rPr>
          <w:rFonts w:asciiTheme="minorHAnsi" w:hAnsiTheme="minorHAnsi" w:cstheme="minorHAnsi"/>
        </w:rPr>
        <w:tab/>
        <w:t xml:space="preserve"> </w:t>
      </w:r>
    </w:p>
    <w:p w14:paraId="1F473CA0" w14:textId="77777777" w:rsidR="00643348" w:rsidRPr="00E8557A" w:rsidRDefault="00643348" w:rsidP="00C36B00">
      <w:pPr>
        <w:spacing w:after="160" w:line="259" w:lineRule="auto"/>
        <w:ind w:left="0" w:right="0" w:firstLine="0"/>
        <w:rPr>
          <w:rFonts w:asciiTheme="minorHAnsi" w:hAnsiTheme="minorHAnsi" w:cstheme="minorHAnsi"/>
          <w:b/>
          <w:color w:val="365F91"/>
        </w:rPr>
      </w:pPr>
      <w:r w:rsidRPr="00E8557A">
        <w:rPr>
          <w:rFonts w:asciiTheme="minorHAnsi" w:hAnsiTheme="minorHAnsi" w:cstheme="minorHAnsi"/>
        </w:rPr>
        <w:br w:type="page"/>
      </w:r>
    </w:p>
    <w:p w14:paraId="56731AD3" w14:textId="1D80C097" w:rsidR="00700EEC" w:rsidRPr="00527585" w:rsidRDefault="302FBED1" w:rsidP="00C36B00">
      <w:pPr>
        <w:pStyle w:val="Kop1"/>
        <w:ind w:left="-5"/>
        <w:rPr>
          <w:rFonts w:asciiTheme="minorHAnsi" w:hAnsiTheme="minorHAnsi" w:cstheme="minorHAnsi"/>
          <w:sz w:val="36"/>
          <w:szCs w:val="36"/>
        </w:rPr>
      </w:pPr>
      <w:bookmarkStart w:id="7" w:name="_Toc115965434"/>
      <w:r w:rsidRPr="00527585">
        <w:rPr>
          <w:rFonts w:asciiTheme="minorHAnsi" w:hAnsiTheme="minorHAnsi" w:cstheme="minorHAnsi"/>
          <w:sz w:val="36"/>
          <w:szCs w:val="36"/>
        </w:rPr>
        <w:lastRenderedPageBreak/>
        <w:t>Hoofdstuk 2</w:t>
      </w:r>
      <w:r w:rsidR="0005725B">
        <w:rPr>
          <w:rFonts w:asciiTheme="minorHAnsi" w:hAnsiTheme="minorHAnsi" w:cstheme="minorHAnsi"/>
          <w:sz w:val="36"/>
          <w:szCs w:val="36"/>
        </w:rPr>
        <w:t>:</w:t>
      </w:r>
      <w:r w:rsidRPr="00527585">
        <w:rPr>
          <w:rFonts w:asciiTheme="minorHAnsi" w:hAnsiTheme="minorHAnsi" w:cstheme="minorHAnsi"/>
          <w:sz w:val="36"/>
          <w:szCs w:val="36"/>
        </w:rPr>
        <w:t xml:space="preserve"> </w:t>
      </w:r>
      <w:r w:rsidR="00796418">
        <w:rPr>
          <w:rFonts w:asciiTheme="minorHAnsi" w:hAnsiTheme="minorHAnsi" w:cstheme="minorHAnsi"/>
          <w:sz w:val="36"/>
          <w:szCs w:val="36"/>
        </w:rPr>
        <w:t>Jeugdkader</w:t>
      </w:r>
      <w:bookmarkEnd w:id="7"/>
    </w:p>
    <w:p w14:paraId="56731AD4"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4CC9E29" w14:textId="77777777" w:rsidR="00A00A8A" w:rsidRPr="00E8557A" w:rsidRDefault="00E75577" w:rsidP="00C36B00">
      <w:pPr>
        <w:ind w:left="-5" w:right="496"/>
        <w:rPr>
          <w:rFonts w:asciiTheme="minorHAnsi" w:hAnsiTheme="minorHAnsi" w:cstheme="minorHAnsi"/>
        </w:rPr>
      </w:pPr>
      <w:r w:rsidRPr="00E8557A">
        <w:rPr>
          <w:rFonts w:asciiTheme="minorHAnsi" w:hAnsiTheme="minorHAnsi" w:cstheme="minorHAnsi"/>
        </w:rPr>
        <w:t xml:space="preserve">Behalve voetballen in een veilige omgeving, vindt het </w:t>
      </w:r>
      <w:r w:rsidR="002708C8" w:rsidRPr="00E8557A">
        <w:rPr>
          <w:rFonts w:asciiTheme="minorHAnsi" w:hAnsiTheme="minorHAnsi" w:cstheme="minorHAnsi"/>
        </w:rPr>
        <w:t xml:space="preserve">jeugdbestuur van de Bataven </w:t>
      </w:r>
      <w:r w:rsidRPr="00E8557A">
        <w:rPr>
          <w:rFonts w:asciiTheme="minorHAnsi" w:hAnsiTheme="minorHAnsi" w:cstheme="minorHAnsi"/>
        </w:rPr>
        <w:t xml:space="preserve">het minstens net zo belangrijk dat </w:t>
      </w:r>
      <w:r w:rsidR="00372273" w:rsidRPr="00E8557A">
        <w:rPr>
          <w:rFonts w:asciiTheme="minorHAnsi" w:hAnsiTheme="minorHAnsi" w:cstheme="minorHAnsi"/>
        </w:rPr>
        <w:t>onze jeugdspelers m</w:t>
      </w:r>
      <w:r w:rsidR="002708C8" w:rsidRPr="00E8557A">
        <w:rPr>
          <w:rFonts w:asciiTheme="minorHAnsi" w:hAnsiTheme="minorHAnsi" w:cstheme="minorHAnsi"/>
        </w:rPr>
        <w:t xml:space="preserve">et plezier komen trainen, wedstrijden spelen en deelnemen aan evenementen die worden georganiseerd. De jeugd moet graag naar sportpark Walburgen komen. </w:t>
      </w:r>
    </w:p>
    <w:p w14:paraId="56731AD7" w14:textId="5391F324"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Aan deze doelstelling wordt invulling gegeven door het samenstellen en binden van een zo goed mogelijk jeugdkader</w:t>
      </w:r>
      <w:r w:rsidR="00842AFF" w:rsidRPr="00E8557A">
        <w:rPr>
          <w:rFonts w:asciiTheme="minorHAnsi" w:hAnsiTheme="minorHAnsi" w:cstheme="minorHAnsi"/>
        </w:rPr>
        <w:t xml:space="preserve">. </w:t>
      </w:r>
      <w:r w:rsidRPr="00E8557A">
        <w:rPr>
          <w:rFonts w:asciiTheme="minorHAnsi" w:hAnsiTheme="minorHAnsi" w:cstheme="minorHAnsi"/>
        </w:rPr>
        <w:t xml:space="preserve">Ook het kunnen beschikken over de goede materialen, goede velden, voldoende enthousiaste vrijwilligers en een schone accommodatie zal bijdragen aan het voetbalplezier van de jeugd. </w:t>
      </w:r>
    </w:p>
    <w:p w14:paraId="4F9EEA14" w14:textId="77777777" w:rsidR="00842AFF" w:rsidRPr="00E8557A" w:rsidRDefault="00842AFF" w:rsidP="00C36B00">
      <w:pPr>
        <w:ind w:left="-5" w:right="496"/>
        <w:rPr>
          <w:rFonts w:asciiTheme="minorHAnsi" w:hAnsiTheme="minorHAnsi" w:cstheme="minorHAnsi"/>
        </w:rPr>
      </w:pPr>
    </w:p>
    <w:p w14:paraId="56731AD8" w14:textId="77777777" w:rsidR="00700EEC" w:rsidRPr="00CF465D" w:rsidRDefault="002708C8" w:rsidP="00C36B00">
      <w:pPr>
        <w:pStyle w:val="Kop2"/>
        <w:ind w:left="-5"/>
        <w:rPr>
          <w:rFonts w:asciiTheme="minorHAnsi" w:hAnsiTheme="minorHAnsi" w:cstheme="minorHAnsi"/>
          <w:sz w:val="24"/>
          <w:szCs w:val="24"/>
        </w:rPr>
      </w:pPr>
      <w:bookmarkStart w:id="8" w:name="_Toc115965435"/>
      <w:r w:rsidRPr="00CF465D">
        <w:rPr>
          <w:rFonts w:asciiTheme="minorHAnsi" w:hAnsiTheme="minorHAnsi" w:cstheme="minorHAnsi"/>
          <w:b/>
          <w:color w:val="4F81BD"/>
          <w:sz w:val="24"/>
          <w:szCs w:val="24"/>
          <w:u w:val="none"/>
        </w:rPr>
        <w:t>Leiders en trainers</w:t>
      </w:r>
      <w:bookmarkEnd w:id="8"/>
      <w:r w:rsidRPr="00CF465D">
        <w:rPr>
          <w:rFonts w:asciiTheme="minorHAnsi" w:hAnsiTheme="minorHAnsi" w:cstheme="minorHAnsi"/>
          <w:b/>
          <w:color w:val="4F81BD"/>
          <w:sz w:val="24"/>
          <w:szCs w:val="24"/>
          <w:u w:val="none"/>
        </w:rPr>
        <w:t xml:space="preserve"> </w:t>
      </w:r>
    </w:p>
    <w:p w14:paraId="56731AD9" w14:textId="3F8AFDFF" w:rsidR="00700EEC" w:rsidRPr="00E8557A" w:rsidRDefault="002708C8" w:rsidP="00C36B00">
      <w:pPr>
        <w:spacing w:after="190"/>
        <w:ind w:left="-5" w:right="633"/>
        <w:rPr>
          <w:rFonts w:asciiTheme="minorHAnsi" w:hAnsiTheme="minorHAnsi" w:cstheme="minorHAnsi"/>
        </w:rPr>
      </w:pPr>
      <w:r w:rsidRPr="00E8557A">
        <w:rPr>
          <w:rFonts w:asciiTheme="minorHAnsi" w:hAnsiTheme="minorHAnsi" w:cstheme="minorHAnsi"/>
        </w:rPr>
        <w:t xml:space="preserve">Voor het jeugdbestuur is het ieder jaar weer een uitdaging om ruim 100 functies binnen de jeugdafdeling gevuld te houden en opnieuw te vullen met vrijwilligers. Het streven is om vóór ieder nieuw seizoen alle vacatures gevuld te hebben. Waar nodig zullen we een beroep doen op de ouders voor het vullen van de laatste vacante functies. </w:t>
      </w:r>
    </w:p>
    <w:p w14:paraId="56731ADA" w14:textId="77777777" w:rsidR="00700EEC" w:rsidRPr="00CF465D" w:rsidRDefault="002708C8" w:rsidP="00C36B00">
      <w:pPr>
        <w:pStyle w:val="Kop2"/>
        <w:ind w:left="-5"/>
        <w:rPr>
          <w:rFonts w:asciiTheme="minorHAnsi" w:hAnsiTheme="minorHAnsi" w:cstheme="minorHAnsi"/>
          <w:sz w:val="24"/>
          <w:szCs w:val="24"/>
        </w:rPr>
      </w:pPr>
      <w:bookmarkStart w:id="9" w:name="_Toc115965436"/>
      <w:r w:rsidRPr="00CF465D">
        <w:rPr>
          <w:rFonts w:asciiTheme="minorHAnsi" w:hAnsiTheme="minorHAnsi" w:cstheme="minorHAnsi"/>
          <w:b/>
          <w:color w:val="4F81BD"/>
          <w:sz w:val="24"/>
          <w:szCs w:val="24"/>
          <w:u w:val="none"/>
        </w:rPr>
        <w:t>Coördinatoren</w:t>
      </w:r>
      <w:bookmarkEnd w:id="9"/>
      <w:r w:rsidRPr="00CF465D">
        <w:rPr>
          <w:rFonts w:asciiTheme="minorHAnsi" w:hAnsiTheme="minorHAnsi" w:cstheme="minorHAnsi"/>
          <w:b/>
          <w:color w:val="4F81BD"/>
          <w:sz w:val="24"/>
          <w:szCs w:val="24"/>
          <w:u w:val="none"/>
        </w:rPr>
        <w:t xml:space="preserve">  </w:t>
      </w:r>
    </w:p>
    <w:p w14:paraId="56731ADB" w14:textId="736CD9F1" w:rsidR="00700EEC" w:rsidRPr="00E8557A" w:rsidRDefault="002708C8" w:rsidP="00C36B00">
      <w:pPr>
        <w:ind w:left="-5" w:right="738"/>
        <w:rPr>
          <w:rFonts w:asciiTheme="minorHAnsi" w:hAnsiTheme="minorHAnsi" w:cstheme="minorHAnsi"/>
        </w:rPr>
      </w:pPr>
      <w:r w:rsidRPr="00E8557A">
        <w:rPr>
          <w:rFonts w:asciiTheme="minorHAnsi" w:hAnsiTheme="minorHAnsi" w:cstheme="minorHAnsi"/>
        </w:rPr>
        <w:t xml:space="preserve">Binnen de jeugdafdeling van de Bataven wordt gewerkt met coördinatoren per leeftijdsgroep. De coördinatoren zijn voor de leiders en trainers het eerste aanspreekpunt voor alle zaken rondom de teams en de spelers. Een coördinator zal niet alle vragen van leiders, trainers of ouders kunnen beantwoorden, maar kunnen de vragensteller meestal wel doorverwijzen naar </w:t>
      </w:r>
      <w:r w:rsidR="00D5540A" w:rsidRPr="00E8557A">
        <w:rPr>
          <w:rFonts w:asciiTheme="minorHAnsi" w:hAnsiTheme="minorHAnsi" w:cstheme="minorHAnsi"/>
        </w:rPr>
        <w:t>de persoon die dat wel kan. Va</w:t>
      </w:r>
      <w:r w:rsidRPr="00E8557A">
        <w:rPr>
          <w:rFonts w:asciiTheme="minorHAnsi" w:hAnsiTheme="minorHAnsi" w:cstheme="minorHAnsi"/>
        </w:rPr>
        <w:t>ak is dat een lid van het jeugdbestuur</w:t>
      </w:r>
      <w:r w:rsidR="00B30CF4" w:rsidRPr="00E8557A">
        <w:rPr>
          <w:rFonts w:asciiTheme="minorHAnsi" w:hAnsiTheme="minorHAnsi" w:cstheme="minorHAnsi"/>
        </w:rPr>
        <w:t xml:space="preserve">. </w:t>
      </w:r>
    </w:p>
    <w:p w14:paraId="23750857" w14:textId="5818B987" w:rsidR="00DB7D97" w:rsidRDefault="002708C8" w:rsidP="00A46BCA">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Uiteraard wordt verwacht van de leiders, trainers, coördinatoren en jeugdbestuur dat er direct actie wordt genomen als er zich excessen voordoen. </w:t>
      </w:r>
    </w:p>
    <w:p w14:paraId="4758FC9F" w14:textId="77777777" w:rsidR="00C236DC" w:rsidRPr="00C236DC" w:rsidRDefault="00C236DC" w:rsidP="005F5EA6">
      <w:pPr>
        <w:pStyle w:val="Geenafstand"/>
        <w:ind w:left="0" w:firstLine="0"/>
        <w:rPr>
          <w:b/>
          <w:bCs/>
          <w:color w:val="0070C0"/>
          <w:sz w:val="24"/>
          <w:szCs w:val="24"/>
        </w:rPr>
      </w:pPr>
    </w:p>
    <w:p w14:paraId="56731ADE" w14:textId="77777777" w:rsidR="00700EEC" w:rsidRPr="00CF465D" w:rsidRDefault="002708C8" w:rsidP="00C36B00">
      <w:pPr>
        <w:pStyle w:val="Kop2"/>
        <w:ind w:left="-5"/>
        <w:rPr>
          <w:rFonts w:asciiTheme="minorHAnsi" w:hAnsiTheme="minorHAnsi" w:cstheme="minorHAnsi"/>
          <w:b/>
          <w:color w:val="4F81BD"/>
          <w:sz w:val="24"/>
          <w:szCs w:val="24"/>
          <w:u w:val="none"/>
        </w:rPr>
      </w:pPr>
      <w:bookmarkStart w:id="10" w:name="_Toc115965437"/>
      <w:r w:rsidRPr="00CF465D">
        <w:rPr>
          <w:rFonts w:asciiTheme="minorHAnsi" w:hAnsiTheme="minorHAnsi" w:cstheme="minorHAnsi"/>
          <w:b/>
          <w:color w:val="4F81BD"/>
          <w:sz w:val="24"/>
          <w:szCs w:val="24"/>
          <w:u w:val="none"/>
        </w:rPr>
        <w:t>Evenementencommissie</w:t>
      </w:r>
      <w:bookmarkEnd w:id="10"/>
      <w:r w:rsidRPr="00CF465D">
        <w:rPr>
          <w:rFonts w:asciiTheme="minorHAnsi" w:hAnsiTheme="minorHAnsi" w:cstheme="minorHAnsi"/>
          <w:b/>
          <w:color w:val="4F81BD"/>
          <w:sz w:val="24"/>
          <w:szCs w:val="24"/>
          <w:u w:val="none"/>
        </w:rPr>
        <w:t xml:space="preserve"> </w:t>
      </w:r>
    </w:p>
    <w:p w14:paraId="56731ADF" w14:textId="7E106F2E" w:rsidR="00700EEC" w:rsidRDefault="002708C8" w:rsidP="00C36B00">
      <w:pPr>
        <w:spacing w:line="238" w:lineRule="auto"/>
        <w:ind w:left="-5" w:right="331"/>
        <w:rPr>
          <w:rFonts w:asciiTheme="minorHAnsi" w:hAnsiTheme="minorHAnsi" w:cstheme="minorHAnsi"/>
        </w:rPr>
      </w:pPr>
      <w:r w:rsidRPr="00E8557A">
        <w:rPr>
          <w:rFonts w:asciiTheme="minorHAnsi" w:hAnsiTheme="minorHAnsi" w:cstheme="minorHAnsi"/>
        </w:rPr>
        <w:t xml:space="preserve">De jeugdafdeling heeft een evenementencommissie die het hele jaar door activiteiten organiseert. De evenementencommissie heeft altijd vrijwilligers nodig om het evenement te kunnen draaien. We rekenen er ieder seizoen weer op dat leiders en trainers de commissie helpen om de evenementen te laten slagen. Deze hulp kan van alles zijn, denk aan: groepjes begeleiden, helpen opbouwen, bij een onderdeel staan etc. </w:t>
      </w:r>
    </w:p>
    <w:p w14:paraId="56731AE1" w14:textId="4B50FB32" w:rsidR="00700EEC" w:rsidRPr="00E8557A" w:rsidRDefault="002708C8" w:rsidP="00C36B00">
      <w:pPr>
        <w:ind w:left="-5" w:right="0"/>
        <w:rPr>
          <w:rFonts w:asciiTheme="minorHAnsi" w:hAnsiTheme="minorHAnsi" w:cstheme="minorHAnsi"/>
        </w:rPr>
      </w:pPr>
      <w:r w:rsidRPr="00E8557A">
        <w:rPr>
          <w:rFonts w:asciiTheme="minorHAnsi" w:hAnsiTheme="minorHAnsi" w:cstheme="minorHAnsi"/>
        </w:rPr>
        <w:t xml:space="preserve">Jaarlijks worden door de evenementencommissie </w:t>
      </w:r>
      <w:r w:rsidR="00CE1CE8">
        <w:rPr>
          <w:rFonts w:asciiTheme="minorHAnsi" w:hAnsiTheme="minorHAnsi" w:cstheme="minorHAnsi"/>
        </w:rPr>
        <w:t xml:space="preserve">verschillende </w:t>
      </w:r>
      <w:r w:rsidRPr="00E8557A">
        <w:rPr>
          <w:rFonts w:asciiTheme="minorHAnsi" w:hAnsiTheme="minorHAnsi" w:cstheme="minorHAnsi"/>
        </w:rPr>
        <w:t>evenementen georganiseerd</w:t>
      </w:r>
      <w:r w:rsidR="00CE1CE8">
        <w:rPr>
          <w:rFonts w:asciiTheme="minorHAnsi" w:hAnsiTheme="minorHAnsi" w:cstheme="minorHAnsi"/>
        </w:rPr>
        <w:t xml:space="preserve"> voor verschillende leeftijdsgroepen, zoals het Sinterklaasfeest, de kerstbingo voor junioren en senioren, </w:t>
      </w:r>
      <w:r w:rsidR="00874D0F">
        <w:rPr>
          <w:rFonts w:asciiTheme="minorHAnsi" w:hAnsiTheme="minorHAnsi" w:cstheme="minorHAnsi"/>
        </w:rPr>
        <w:t xml:space="preserve">de oliebollenactie, zaalvoetbal tijdens de winterstop, schoolvoetbal en een </w:t>
      </w:r>
      <w:proofErr w:type="spellStart"/>
      <w:r w:rsidR="00874D0F">
        <w:rPr>
          <w:rFonts w:asciiTheme="minorHAnsi" w:hAnsiTheme="minorHAnsi" w:cstheme="minorHAnsi"/>
        </w:rPr>
        <w:t>winterclinic</w:t>
      </w:r>
      <w:proofErr w:type="spellEnd"/>
      <w:r w:rsidR="00874D0F">
        <w:rPr>
          <w:rFonts w:asciiTheme="minorHAnsi" w:hAnsiTheme="minorHAnsi" w:cstheme="minorHAnsi"/>
        </w:rPr>
        <w:t xml:space="preserve"> met de A-selectie.</w:t>
      </w:r>
    </w:p>
    <w:p w14:paraId="69B6A398" w14:textId="77777777" w:rsidR="00842CD2" w:rsidRDefault="002708C8" w:rsidP="00C36B00">
      <w:pPr>
        <w:ind w:left="-5" w:right="496"/>
        <w:rPr>
          <w:rFonts w:asciiTheme="minorHAnsi" w:hAnsiTheme="minorHAnsi" w:cstheme="minorHAnsi"/>
        </w:rPr>
      </w:pPr>
      <w:r w:rsidRPr="00E8557A">
        <w:rPr>
          <w:rFonts w:asciiTheme="minorHAnsi" w:hAnsiTheme="minorHAnsi" w:cstheme="minorHAnsi"/>
        </w:rPr>
        <w:t>De opbrengst van de kerstbingo voor senioren en de oliebollenactie wordt gebruikt om de overige evenementen bij de jeugd mogelijk te maken</w:t>
      </w:r>
      <w:r w:rsidR="00090B2B" w:rsidRPr="00E8557A">
        <w:rPr>
          <w:rFonts w:asciiTheme="minorHAnsi" w:hAnsiTheme="minorHAnsi" w:cstheme="minorHAnsi"/>
        </w:rPr>
        <w:t xml:space="preserve">, zoals het sportgala of het jeugdkamp. </w:t>
      </w:r>
    </w:p>
    <w:p w14:paraId="56731AEE" w14:textId="2AE3C5C5" w:rsidR="00700EEC" w:rsidRPr="00E8557A" w:rsidRDefault="00A47D16" w:rsidP="00C36B00">
      <w:pPr>
        <w:ind w:left="-5" w:right="496"/>
        <w:rPr>
          <w:rFonts w:asciiTheme="minorHAnsi" w:hAnsiTheme="minorHAnsi" w:cstheme="minorHAnsi"/>
        </w:rPr>
      </w:pPr>
      <w:r>
        <w:rPr>
          <w:rFonts w:asciiTheme="minorHAnsi" w:hAnsiTheme="minorHAnsi" w:cstheme="minorHAnsi"/>
        </w:rPr>
        <w:t>Afhankelijk van verschillende factoren wordt steeds bekeken hoe de activiteiten worden vormgegeven en de betreffende leeftijdscategorieën worden daar tijdig over geïnformeerd.</w:t>
      </w:r>
    </w:p>
    <w:p w14:paraId="75210422" w14:textId="44663148" w:rsidR="005F5EA6" w:rsidRDefault="005F5EA6" w:rsidP="005F5EA6">
      <w:pPr>
        <w:spacing w:after="0" w:line="259" w:lineRule="auto"/>
        <w:ind w:right="0"/>
        <w:rPr>
          <w:rFonts w:asciiTheme="minorHAnsi" w:hAnsiTheme="minorHAnsi" w:cstheme="minorHAnsi"/>
        </w:rPr>
      </w:pPr>
    </w:p>
    <w:p w14:paraId="5022AD69" w14:textId="77777777" w:rsidR="00214135" w:rsidRPr="005F5EA6" w:rsidRDefault="00214135" w:rsidP="00214135">
      <w:pPr>
        <w:pStyle w:val="Kop2"/>
        <w:ind w:left="-5"/>
        <w:rPr>
          <w:rFonts w:asciiTheme="minorHAnsi" w:hAnsiTheme="minorHAnsi" w:cstheme="minorHAnsi"/>
          <w:sz w:val="24"/>
          <w:szCs w:val="24"/>
        </w:rPr>
      </w:pPr>
      <w:bookmarkStart w:id="11" w:name="_Toc115965438"/>
      <w:r w:rsidRPr="005F5EA6">
        <w:rPr>
          <w:rFonts w:asciiTheme="minorHAnsi" w:hAnsiTheme="minorHAnsi" w:cstheme="minorHAnsi"/>
          <w:b/>
          <w:color w:val="4F81BD"/>
          <w:sz w:val="24"/>
          <w:szCs w:val="24"/>
          <w:u w:val="none"/>
        </w:rPr>
        <w:t>Bestuursdienst</w:t>
      </w:r>
      <w:bookmarkEnd w:id="11"/>
    </w:p>
    <w:p w14:paraId="5D636C6F" w14:textId="77777777" w:rsidR="00214135" w:rsidRPr="00E8557A" w:rsidRDefault="00214135" w:rsidP="00214135">
      <w:pPr>
        <w:ind w:left="-5" w:right="496"/>
        <w:rPr>
          <w:rFonts w:asciiTheme="minorHAnsi" w:hAnsiTheme="minorHAnsi" w:cstheme="minorHAnsi"/>
        </w:rPr>
      </w:pPr>
      <w:r w:rsidRPr="00E8557A">
        <w:rPr>
          <w:rFonts w:asciiTheme="minorHAnsi" w:hAnsiTheme="minorHAnsi" w:cstheme="minorHAnsi"/>
        </w:rPr>
        <w:t xml:space="preserve">In de bestuurskamer van De Bataven is er op zaterdagochtend </w:t>
      </w:r>
      <w:r>
        <w:rPr>
          <w:rFonts w:asciiTheme="minorHAnsi" w:hAnsiTheme="minorHAnsi" w:cstheme="minorHAnsi"/>
        </w:rPr>
        <w:t xml:space="preserve">en </w:t>
      </w:r>
      <w:proofErr w:type="spellStart"/>
      <w:r>
        <w:rPr>
          <w:rFonts w:asciiTheme="minorHAnsi" w:hAnsiTheme="minorHAnsi" w:cstheme="minorHAnsi"/>
        </w:rPr>
        <w:t>zatermiddag</w:t>
      </w:r>
      <w:proofErr w:type="spellEnd"/>
      <w:r>
        <w:rPr>
          <w:rFonts w:asciiTheme="minorHAnsi" w:hAnsiTheme="minorHAnsi" w:cstheme="minorHAnsi"/>
        </w:rPr>
        <w:t xml:space="preserve"> </w:t>
      </w:r>
      <w:r w:rsidRPr="00E8557A">
        <w:rPr>
          <w:rFonts w:asciiTheme="minorHAnsi" w:hAnsiTheme="minorHAnsi" w:cstheme="minorHAnsi"/>
        </w:rPr>
        <w:t xml:space="preserve">altijd een gastvrouw of gastheer aanwezig. Zij ontvangen de trainer en leiders van de Bataven en de bezoekende clubs met een kop koffie of thee. Vervolgens krijgen ze het speelveld te horen en de kleedkamer. Ook de scheidsrechter meldt zich eerst even bij de gastvrouw of -heer. Is de wedstrijd afgelopen dan wordt de </w:t>
      </w:r>
      <w:r w:rsidRPr="00E8557A">
        <w:rPr>
          <w:rFonts w:asciiTheme="minorHAnsi" w:hAnsiTheme="minorHAnsi" w:cstheme="minorHAnsi"/>
        </w:rPr>
        <w:lastRenderedPageBreak/>
        <w:t xml:space="preserve">uitslag van de wedstrijd genoteerd en wordt er op toegezien dat de pupillengoals van het veld zijn opgeruimd. </w:t>
      </w:r>
    </w:p>
    <w:p w14:paraId="4A43CF9E" w14:textId="77777777" w:rsidR="00214135" w:rsidRPr="00E8557A" w:rsidRDefault="00214135" w:rsidP="00214135">
      <w:pPr>
        <w:ind w:left="-5" w:right="496"/>
        <w:rPr>
          <w:rFonts w:asciiTheme="minorHAnsi" w:hAnsiTheme="minorHAnsi" w:cstheme="minorHAnsi"/>
        </w:rPr>
      </w:pPr>
      <w:r w:rsidRPr="00E8557A">
        <w:rPr>
          <w:rFonts w:asciiTheme="minorHAnsi" w:hAnsiTheme="minorHAnsi" w:cstheme="minorHAnsi"/>
        </w:rPr>
        <w:t>De gastvrouwen en gastheren verzorgen ook de ranja voor de spelers. De leiders kunnen deze in de rust of na de wedstrijd ophalen. Afhankelijk van de grootte van het team zetten zij 1 of 2 kannen ranja in de kleedkamer van zowel het eigen als het uit-team. Na afloop zorgt de leider dat alle kannen weer teruggebracht worden naar de bestuurskamer.</w:t>
      </w:r>
    </w:p>
    <w:p w14:paraId="2680AC74" w14:textId="77777777" w:rsidR="00214135" w:rsidRPr="00E8557A" w:rsidRDefault="00214135" w:rsidP="00214135">
      <w:pPr>
        <w:ind w:left="-5" w:right="496"/>
        <w:rPr>
          <w:rFonts w:asciiTheme="minorHAnsi" w:hAnsiTheme="minorHAnsi" w:cstheme="minorHAnsi"/>
        </w:rPr>
      </w:pPr>
      <w:r w:rsidRPr="00E8557A">
        <w:rPr>
          <w:rFonts w:asciiTheme="minorHAnsi" w:hAnsiTheme="minorHAnsi" w:cstheme="minorHAnsi"/>
        </w:rPr>
        <w:t xml:space="preserve">De bekerwedstrijden starten al vroeg in het seizoen, wij streven ernaar om tijdens deze (vaak) avonden een bestuursdienst geregeld te hebben. Zijn wij niet in staat geweest om iemand te kunnen regelen dan zal dit gecommuniceerd worden met de betreffende trainer of leider van het spelende thuis team. Op dat moment is het in overleg mogelijk op de sleutel op te komen halen. Voor oefenwedstrijden wordt er géén bestuursdienst geregeld en zal de bestuurskamer dus gesloten zijn. </w:t>
      </w:r>
    </w:p>
    <w:p w14:paraId="31649FA1" w14:textId="77777777" w:rsidR="00214135" w:rsidRPr="00E8557A" w:rsidRDefault="00214135" w:rsidP="00214135">
      <w:pPr>
        <w:ind w:left="-5" w:right="496"/>
        <w:rPr>
          <w:rFonts w:asciiTheme="minorHAnsi" w:hAnsiTheme="minorHAnsi" w:cstheme="minorHAnsi"/>
          <w:color w:val="000000" w:themeColor="text1"/>
        </w:rPr>
      </w:pPr>
    </w:p>
    <w:p w14:paraId="7C4CB3E2" w14:textId="77777777" w:rsidR="00214135" w:rsidRPr="005F5EA6" w:rsidRDefault="00214135" w:rsidP="00214135">
      <w:pPr>
        <w:pStyle w:val="Kop2"/>
        <w:ind w:left="-5"/>
        <w:rPr>
          <w:rFonts w:asciiTheme="minorHAnsi" w:hAnsiTheme="minorHAnsi" w:cstheme="minorHAnsi"/>
          <w:color w:val="000000" w:themeColor="text1"/>
          <w:sz w:val="24"/>
          <w:szCs w:val="24"/>
        </w:rPr>
      </w:pPr>
      <w:bookmarkStart w:id="12" w:name="_Toc115965439"/>
      <w:r w:rsidRPr="005F5EA6">
        <w:rPr>
          <w:rFonts w:asciiTheme="minorHAnsi" w:hAnsiTheme="minorHAnsi" w:cstheme="minorHAnsi"/>
          <w:b/>
          <w:color w:val="4F81BD"/>
          <w:sz w:val="24"/>
          <w:szCs w:val="24"/>
          <w:u w:val="none"/>
        </w:rPr>
        <w:t>Kledingcommissie</w:t>
      </w:r>
      <w:bookmarkEnd w:id="12"/>
    </w:p>
    <w:p w14:paraId="259DE17C" w14:textId="77777777" w:rsidR="00214135" w:rsidRPr="00E8557A" w:rsidRDefault="00214135" w:rsidP="00214135">
      <w:pPr>
        <w:ind w:left="-5" w:right="496"/>
        <w:rPr>
          <w:rFonts w:asciiTheme="minorHAnsi" w:hAnsiTheme="minorHAnsi" w:cstheme="minorHAnsi"/>
          <w:color w:val="000000" w:themeColor="text1"/>
          <w:u w:val="single"/>
        </w:rPr>
      </w:pPr>
      <w:r w:rsidRPr="00E8557A">
        <w:rPr>
          <w:rFonts w:asciiTheme="minorHAnsi" w:hAnsiTheme="minorHAnsi" w:cstheme="minorHAnsi"/>
          <w:color w:val="000000" w:themeColor="text1"/>
        </w:rPr>
        <w:t>De kledingcommissie is verantwoordelijk voor de uitgifte en administratie van de tenues en materialen van alle jeugdelftallen en van de trainingspakken/coachjassen van train(st)</w:t>
      </w:r>
      <w:proofErr w:type="spellStart"/>
      <w:r w:rsidRPr="00E8557A">
        <w:rPr>
          <w:rFonts w:asciiTheme="minorHAnsi" w:hAnsiTheme="minorHAnsi" w:cstheme="minorHAnsi"/>
          <w:color w:val="000000" w:themeColor="text1"/>
        </w:rPr>
        <w:t>ers</w:t>
      </w:r>
      <w:proofErr w:type="spellEnd"/>
      <w:r w:rsidRPr="00E8557A">
        <w:rPr>
          <w:rFonts w:asciiTheme="minorHAnsi" w:hAnsiTheme="minorHAnsi" w:cstheme="minorHAnsi"/>
          <w:color w:val="000000" w:themeColor="text1"/>
        </w:rPr>
        <w:t xml:space="preserve"> en leid(st)</w:t>
      </w:r>
      <w:proofErr w:type="spellStart"/>
      <w:r w:rsidRPr="00E8557A">
        <w:rPr>
          <w:rFonts w:asciiTheme="minorHAnsi" w:hAnsiTheme="minorHAnsi" w:cstheme="minorHAnsi"/>
          <w:color w:val="000000" w:themeColor="text1"/>
        </w:rPr>
        <w:t>ers</w:t>
      </w:r>
      <w:proofErr w:type="spellEnd"/>
      <w:r w:rsidRPr="00E8557A">
        <w:rPr>
          <w:rFonts w:asciiTheme="minorHAnsi" w:hAnsiTheme="minorHAnsi" w:cstheme="minorHAnsi"/>
          <w:color w:val="000000" w:themeColor="text1"/>
        </w:rPr>
        <w:t>.</w:t>
      </w:r>
    </w:p>
    <w:p w14:paraId="34E0199B" w14:textId="77777777" w:rsidR="00214135" w:rsidRPr="00E8557A" w:rsidRDefault="00214135" w:rsidP="00214135">
      <w:pPr>
        <w:ind w:left="-5" w:right="496"/>
        <w:rPr>
          <w:rFonts w:asciiTheme="minorHAnsi" w:hAnsiTheme="minorHAnsi" w:cstheme="minorHAnsi"/>
          <w:color w:val="000000" w:themeColor="text1"/>
        </w:rPr>
      </w:pPr>
      <w:r w:rsidRPr="00E8557A">
        <w:rPr>
          <w:rFonts w:asciiTheme="minorHAnsi" w:hAnsiTheme="minorHAnsi" w:cstheme="minorHAnsi"/>
          <w:color w:val="000000" w:themeColor="text1"/>
        </w:rPr>
        <w:t xml:space="preserve">De kledingcommissie bestaat uit: </w:t>
      </w:r>
      <w:r w:rsidRPr="00E8557A">
        <w:rPr>
          <w:rFonts w:asciiTheme="minorHAnsi" w:hAnsiTheme="minorHAnsi" w:cstheme="minorHAnsi"/>
        </w:rPr>
        <w:br/>
      </w:r>
      <w:r w:rsidRPr="00E8557A">
        <w:rPr>
          <w:rFonts w:asciiTheme="minorHAnsi" w:hAnsiTheme="minorHAnsi" w:cstheme="minorHAnsi"/>
          <w:color w:val="000000" w:themeColor="text1"/>
        </w:rPr>
        <w:t xml:space="preserve">Contactpersoon: Yannick </w:t>
      </w:r>
      <w:proofErr w:type="spellStart"/>
      <w:r w:rsidRPr="00E8557A">
        <w:rPr>
          <w:rFonts w:asciiTheme="minorHAnsi" w:hAnsiTheme="minorHAnsi" w:cstheme="minorHAnsi"/>
          <w:color w:val="000000" w:themeColor="text1"/>
        </w:rPr>
        <w:t>Akse</w:t>
      </w:r>
      <w:proofErr w:type="spellEnd"/>
      <w:r w:rsidRPr="00E8557A">
        <w:rPr>
          <w:rFonts w:asciiTheme="minorHAnsi" w:hAnsiTheme="minorHAnsi" w:cstheme="minorHAnsi"/>
          <w:color w:val="000000" w:themeColor="text1"/>
        </w:rPr>
        <w:t xml:space="preserve"> (</w:t>
      </w:r>
      <w:hyperlink r:id="rId12">
        <w:r w:rsidRPr="00E8557A">
          <w:rPr>
            <w:rStyle w:val="Hyperlink"/>
            <w:rFonts w:asciiTheme="minorHAnsi" w:hAnsiTheme="minorHAnsi" w:cstheme="minorHAnsi"/>
          </w:rPr>
          <w:t>yannick.akse@gmail.com</w:t>
        </w:r>
      </w:hyperlink>
      <w:r w:rsidRPr="00E8557A">
        <w:rPr>
          <w:rFonts w:asciiTheme="minorHAnsi" w:hAnsiTheme="minorHAnsi" w:cstheme="minorHAnsi"/>
          <w:color w:val="000000" w:themeColor="text1"/>
        </w:rPr>
        <w:t>) (06-34383024)</w:t>
      </w:r>
    </w:p>
    <w:p w14:paraId="1F7D66F5" w14:textId="77777777" w:rsidR="00214135" w:rsidRDefault="00214135" w:rsidP="005F5EA6">
      <w:pPr>
        <w:spacing w:after="0" w:line="259" w:lineRule="auto"/>
        <w:ind w:right="0"/>
        <w:rPr>
          <w:rFonts w:asciiTheme="minorHAnsi" w:hAnsiTheme="minorHAnsi" w:cstheme="minorHAnsi"/>
        </w:rPr>
      </w:pPr>
    </w:p>
    <w:p w14:paraId="0EA888E3" w14:textId="2BE0AC9F" w:rsidR="005F5EA6" w:rsidRPr="00CF465D" w:rsidRDefault="005F5EA6" w:rsidP="005F5EA6">
      <w:pPr>
        <w:pStyle w:val="Kop2"/>
        <w:ind w:left="-5"/>
        <w:rPr>
          <w:rFonts w:asciiTheme="minorHAnsi" w:hAnsiTheme="minorHAnsi" w:cstheme="minorHAnsi"/>
          <w:b/>
          <w:color w:val="4F81BD"/>
          <w:sz w:val="24"/>
          <w:szCs w:val="24"/>
          <w:u w:val="none"/>
        </w:rPr>
      </w:pPr>
      <w:bookmarkStart w:id="13" w:name="_Toc115965440"/>
      <w:r>
        <w:rPr>
          <w:rFonts w:asciiTheme="minorHAnsi" w:hAnsiTheme="minorHAnsi" w:cstheme="minorHAnsi"/>
          <w:b/>
          <w:color w:val="4F81BD"/>
          <w:sz w:val="24"/>
          <w:szCs w:val="24"/>
          <w:u w:val="none"/>
        </w:rPr>
        <w:t>Klankbord O17/O19</w:t>
      </w:r>
      <w:bookmarkEnd w:id="13"/>
    </w:p>
    <w:p w14:paraId="56731AF7" w14:textId="07C5666B"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Het klankbord is een organisatie binnen onze jeugdafdeling, bestaand uit jeugdleden van de O19 en O17 categorie, die </w:t>
      </w:r>
      <w:r w:rsidR="006E5F49" w:rsidRPr="00E8557A">
        <w:rPr>
          <w:rFonts w:asciiTheme="minorHAnsi" w:hAnsiTheme="minorHAnsi" w:cstheme="minorHAnsi"/>
        </w:rPr>
        <w:t xml:space="preserve">een aantal keer </w:t>
      </w:r>
      <w:r w:rsidRPr="00E8557A">
        <w:rPr>
          <w:rFonts w:asciiTheme="minorHAnsi" w:hAnsiTheme="minorHAnsi" w:cstheme="minorHAnsi"/>
        </w:rPr>
        <w:t xml:space="preserve">per seizoen bij elkaar komen om advies te geven over bepaalde zaken die binnen de vereniging verbeterd kunnen worden. De rode draad hierin is </w:t>
      </w:r>
      <w:r w:rsidR="00FA733A" w:rsidRPr="00E8557A">
        <w:rPr>
          <w:rFonts w:asciiTheme="minorHAnsi" w:hAnsiTheme="minorHAnsi" w:cstheme="minorHAnsi"/>
        </w:rPr>
        <w:t>om feedback te geven op het beleid dat het Jeugdbestuur voert</w:t>
      </w:r>
      <w:r w:rsidRPr="00E8557A">
        <w:rPr>
          <w:rFonts w:asciiTheme="minorHAnsi" w:hAnsiTheme="minorHAnsi" w:cstheme="minorHAnsi"/>
        </w:rPr>
        <w:t>. Doordat de O19</w:t>
      </w:r>
      <w:r w:rsidR="00DB7375" w:rsidRPr="00E8557A">
        <w:rPr>
          <w:rFonts w:asciiTheme="minorHAnsi" w:hAnsiTheme="minorHAnsi" w:cstheme="minorHAnsi"/>
        </w:rPr>
        <w:t xml:space="preserve"> en </w:t>
      </w:r>
      <w:r w:rsidRPr="00E8557A">
        <w:rPr>
          <w:rFonts w:asciiTheme="minorHAnsi" w:hAnsiTheme="minorHAnsi" w:cstheme="minorHAnsi"/>
        </w:rPr>
        <w:t xml:space="preserve">O17 jeugd niet op kamp gaat, organiseert het klankbord jaarlijks zelf een activiteit voor haar eigen doelgroep. Hiervoor wordt een budget vanuit de evenementencommissie beschikbaar besteld, waarbij de hoogte van dit budget is gekoppeld aan de oliebollenopbrengst die door deze leeftijdsgroep is gerealiseerd. </w:t>
      </w:r>
    </w:p>
    <w:p w14:paraId="56731AF8" w14:textId="77777777" w:rsidR="00700EEC" w:rsidRPr="00E8557A" w:rsidRDefault="002708C8" w:rsidP="00C36B00">
      <w:pPr>
        <w:spacing w:line="238" w:lineRule="auto"/>
        <w:ind w:left="-5" w:right="810"/>
        <w:rPr>
          <w:rFonts w:asciiTheme="minorHAnsi" w:hAnsiTheme="minorHAnsi" w:cstheme="minorHAnsi"/>
        </w:rPr>
      </w:pPr>
      <w:r w:rsidRPr="00E8557A">
        <w:rPr>
          <w:rFonts w:asciiTheme="minorHAnsi" w:hAnsiTheme="minorHAnsi" w:cstheme="minorHAnsi"/>
        </w:rPr>
        <w:t xml:space="preserve">Het grootste doel wat met het klankbord wordt nagestreefd is het zorgen voor meer binding van de oudere jeugdleden met de vereniging en tussen de verschillende elftallen onderling. </w:t>
      </w:r>
    </w:p>
    <w:p w14:paraId="5F45F87A" w14:textId="3E8246A2" w:rsidR="007D4FC5" w:rsidRPr="00E8557A" w:rsidRDefault="007D4FC5" w:rsidP="00C36B00">
      <w:pPr>
        <w:spacing w:line="238" w:lineRule="auto"/>
        <w:ind w:left="-5" w:right="810"/>
        <w:rPr>
          <w:rFonts w:asciiTheme="minorHAnsi" w:hAnsiTheme="minorHAnsi" w:cstheme="minorHAnsi"/>
        </w:rPr>
      </w:pPr>
      <w:r w:rsidRPr="00E8557A">
        <w:rPr>
          <w:rFonts w:asciiTheme="minorHAnsi" w:hAnsiTheme="minorHAnsi" w:cstheme="minorHAnsi"/>
        </w:rPr>
        <w:t xml:space="preserve">Door omstandigheden is de klankborggroep in het seizoen 2021-2022 niet actief. Er wordt naar gestreefd </w:t>
      </w:r>
      <w:r w:rsidR="008C4239" w:rsidRPr="00E8557A">
        <w:rPr>
          <w:rFonts w:asciiTheme="minorHAnsi" w:hAnsiTheme="minorHAnsi" w:cstheme="minorHAnsi"/>
        </w:rPr>
        <w:t xml:space="preserve">om dit in </w:t>
      </w:r>
      <w:r w:rsidR="00CC7C1E" w:rsidRPr="00E8557A">
        <w:rPr>
          <w:rFonts w:asciiTheme="minorHAnsi" w:hAnsiTheme="minorHAnsi" w:cstheme="minorHAnsi"/>
        </w:rPr>
        <w:t>de komende seizoenen</w:t>
      </w:r>
      <w:r w:rsidR="008C4239" w:rsidRPr="00E8557A">
        <w:rPr>
          <w:rFonts w:asciiTheme="minorHAnsi" w:hAnsiTheme="minorHAnsi" w:cstheme="minorHAnsi"/>
        </w:rPr>
        <w:t xml:space="preserve"> weer te activeren.</w:t>
      </w:r>
    </w:p>
    <w:p w14:paraId="585880DA" w14:textId="77777777" w:rsidR="00D52C00" w:rsidRPr="00E8557A" w:rsidRDefault="00D52C00" w:rsidP="00C36B00">
      <w:pPr>
        <w:spacing w:line="238" w:lineRule="auto"/>
        <w:ind w:left="-5" w:right="810"/>
        <w:rPr>
          <w:rFonts w:asciiTheme="minorHAnsi" w:hAnsiTheme="minorHAnsi" w:cstheme="minorHAnsi"/>
        </w:rPr>
      </w:pPr>
    </w:p>
    <w:p w14:paraId="356A16C6" w14:textId="1A4D52CA" w:rsidR="00D52C00" w:rsidRPr="002C6CE2" w:rsidRDefault="00D52C00" w:rsidP="00C36B00">
      <w:pPr>
        <w:pStyle w:val="Kop2"/>
        <w:ind w:left="-5"/>
        <w:rPr>
          <w:rFonts w:asciiTheme="minorHAnsi" w:hAnsiTheme="minorHAnsi" w:cstheme="minorHAnsi"/>
          <w:sz w:val="24"/>
          <w:szCs w:val="24"/>
        </w:rPr>
      </w:pPr>
      <w:bookmarkStart w:id="14" w:name="_Toc115965441"/>
      <w:r w:rsidRPr="002C6CE2">
        <w:rPr>
          <w:rFonts w:asciiTheme="minorHAnsi" w:hAnsiTheme="minorHAnsi" w:cstheme="minorHAnsi"/>
          <w:b/>
          <w:color w:val="4F81BD"/>
          <w:sz w:val="24"/>
          <w:szCs w:val="24"/>
          <w:u w:val="none"/>
        </w:rPr>
        <w:t xml:space="preserve">Waardering </w:t>
      </w:r>
      <w:r w:rsidR="00FB48DB" w:rsidRPr="002C6CE2">
        <w:rPr>
          <w:rFonts w:asciiTheme="minorHAnsi" w:hAnsiTheme="minorHAnsi" w:cstheme="minorHAnsi"/>
          <w:b/>
          <w:color w:val="4F81BD"/>
          <w:sz w:val="24"/>
          <w:szCs w:val="24"/>
          <w:u w:val="none"/>
        </w:rPr>
        <w:t>via</w:t>
      </w:r>
      <w:r w:rsidRPr="002C6CE2">
        <w:rPr>
          <w:rFonts w:asciiTheme="minorHAnsi" w:hAnsiTheme="minorHAnsi" w:cstheme="minorHAnsi"/>
          <w:b/>
          <w:color w:val="4F81BD"/>
          <w:sz w:val="24"/>
          <w:szCs w:val="24"/>
          <w:u w:val="none"/>
        </w:rPr>
        <w:t xml:space="preserve"> </w:t>
      </w:r>
      <w:r w:rsidR="00FB48DB" w:rsidRPr="002C6CE2">
        <w:rPr>
          <w:rFonts w:asciiTheme="minorHAnsi" w:hAnsiTheme="minorHAnsi" w:cstheme="minorHAnsi"/>
          <w:b/>
          <w:color w:val="4F81BD"/>
          <w:sz w:val="24"/>
          <w:szCs w:val="24"/>
          <w:u w:val="none"/>
        </w:rPr>
        <w:t>consumpties</w:t>
      </w:r>
      <w:bookmarkEnd w:id="14"/>
    </w:p>
    <w:p w14:paraId="721547A2" w14:textId="513B8DAD" w:rsidR="00D52C00" w:rsidRPr="00E8557A" w:rsidRDefault="004D1C9E" w:rsidP="00C36B00">
      <w:pPr>
        <w:spacing w:line="238" w:lineRule="auto"/>
        <w:ind w:left="-5" w:right="810"/>
        <w:rPr>
          <w:rFonts w:asciiTheme="minorHAnsi" w:hAnsiTheme="minorHAnsi" w:cstheme="minorHAnsi"/>
        </w:rPr>
      </w:pPr>
      <w:r w:rsidRPr="00E8557A">
        <w:rPr>
          <w:rFonts w:asciiTheme="minorHAnsi" w:hAnsiTheme="minorHAnsi" w:cstheme="minorHAnsi"/>
        </w:rPr>
        <w:t xml:space="preserve">Zonder vrijwilligers kan een club als de Bataven niet draaien. Het Jeugdbestuur waardeert ieders inzet dan ook enorm! </w:t>
      </w:r>
      <w:r w:rsidR="00270395" w:rsidRPr="00E8557A">
        <w:rPr>
          <w:rFonts w:asciiTheme="minorHAnsi" w:hAnsiTheme="minorHAnsi" w:cstheme="minorHAnsi"/>
        </w:rPr>
        <w:t>Als een teken van waardering word</w:t>
      </w:r>
      <w:r w:rsidR="00A70196" w:rsidRPr="00E8557A">
        <w:rPr>
          <w:rFonts w:asciiTheme="minorHAnsi" w:hAnsiTheme="minorHAnsi" w:cstheme="minorHAnsi"/>
        </w:rPr>
        <w:t>en</w:t>
      </w:r>
      <w:r w:rsidR="00270395" w:rsidRPr="00E8557A">
        <w:rPr>
          <w:rFonts w:asciiTheme="minorHAnsi" w:hAnsiTheme="minorHAnsi" w:cstheme="minorHAnsi"/>
        </w:rPr>
        <w:t xml:space="preserve"> er daarom aan de vrijwilligers </w:t>
      </w:r>
      <w:r w:rsidR="00A70196" w:rsidRPr="00E8557A">
        <w:rPr>
          <w:rFonts w:asciiTheme="minorHAnsi" w:hAnsiTheme="minorHAnsi" w:cstheme="minorHAnsi"/>
        </w:rPr>
        <w:t xml:space="preserve">gratis consumpties verstrekt. Om te voorkomen dat dit </w:t>
      </w:r>
      <w:r w:rsidR="007A5DC3" w:rsidRPr="00E8557A">
        <w:rPr>
          <w:rFonts w:asciiTheme="minorHAnsi" w:hAnsiTheme="minorHAnsi" w:cstheme="minorHAnsi"/>
        </w:rPr>
        <w:t>op een goede manier verloopt zijn hierover met de kantine de volgende afspraken gemaakt:</w:t>
      </w:r>
    </w:p>
    <w:p w14:paraId="2C73097D" w14:textId="23EE27A3" w:rsidR="007A5DC3" w:rsidRPr="00E8557A" w:rsidRDefault="00A40B52" w:rsidP="00C36B00">
      <w:pPr>
        <w:pStyle w:val="Lijstalinea"/>
        <w:numPr>
          <w:ilvl w:val="0"/>
          <w:numId w:val="17"/>
        </w:numPr>
        <w:spacing w:line="238" w:lineRule="auto"/>
        <w:ind w:right="810"/>
        <w:rPr>
          <w:rFonts w:asciiTheme="minorHAnsi" w:hAnsiTheme="minorHAnsi" w:cstheme="minorHAnsi"/>
        </w:rPr>
      </w:pPr>
      <w:r w:rsidRPr="00E8557A">
        <w:rPr>
          <w:rFonts w:asciiTheme="minorHAnsi" w:hAnsiTheme="minorHAnsi" w:cstheme="minorHAnsi"/>
        </w:rPr>
        <w:t>Trainers en jeugdleiders die door de weeks training geven hebben recht op koffie</w:t>
      </w:r>
      <w:r w:rsidR="00ED3A4E" w:rsidRPr="00E8557A">
        <w:rPr>
          <w:rFonts w:asciiTheme="minorHAnsi" w:hAnsiTheme="minorHAnsi" w:cstheme="minorHAnsi"/>
        </w:rPr>
        <w:t xml:space="preserve"> of </w:t>
      </w:r>
      <w:r w:rsidR="00447D26" w:rsidRPr="00E8557A">
        <w:rPr>
          <w:rFonts w:asciiTheme="minorHAnsi" w:hAnsiTheme="minorHAnsi" w:cstheme="minorHAnsi"/>
        </w:rPr>
        <w:t xml:space="preserve">thee </w:t>
      </w:r>
      <w:r w:rsidRPr="00E8557A">
        <w:rPr>
          <w:rFonts w:asciiTheme="minorHAnsi" w:hAnsiTheme="minorHAnsi" w:cstheme="minorHAnsi"/>
        </w:rPr>
        <w:t>voor aanvang van de training (mits de kantine al open is), en één consumptie na de training</w:t>
      </w:r>
      <w:r w:rsidR="004C4AB8" w:rsidRPr="00E8557A">
        <w:rPr>
          <w:rFonts w:asciiTheme="minorHAnsi" w:hAnsiTheme="minorHAnsi" w:cstheme="minorHAnsi"/>
        </w:rPr>
        <w:t xml:space="preserve"> (met uitzondering van mixdranken en speciaal</w:t>
      </w:r>
      <w:r w:rsidR="002B386A" w:rsidRPr="00E8557A">
        <w:rPr>
          <w:rFonts w:asciiTheme="minorHAnsi" w:hAnsiTheme="minorHAnsi" w:cstheme="minorHAnsi"/>
        </w:rPr>
        <w:t>-</w:t>
      </w:r>
      <w:r w:rsidR="004C4AB8" w:rsidRPr="00E8557A">
        <w:rPr>
          <w:rFonts w:asciiTheme="minorHAnsi" w:hAnsiTheme="minorHAnsi" w:cstheme="minorHAnsi"/>
        </w:rPr>
        <w:t>bieren).</w:t>
      </w:r>
    </w:p>
    <w:p w14:paraId="26BBD605" w14:textId="18D7169D" w:rsidR="000C3DE4" w:rsidRPr="00E8557A" w:rsidRDefault="000C3DE4" w:rsidP="00C36B00">
      <w:pPr>
        <w:pStyle w:val="Lijstalinea"/>
        <w:numPr>
          <w:ilvl w:val="0"/>
          <w:numId w:val="17"/>
        </w:numPr>
        <w:spacing w:line="238" w:lineRule="auto"/>
        <w:ind w:right="810"/>
        <w:rPr>
          <w:rFonts w:asciiTheme="minorHAnsi" w:hAnsiTheme="minorHAnsi" w:cstheme="minorHAnsi"/>
        </w:rPr>
      </w:pPr>
      <w:r w:rsidRPr="00E8557A">
        <w:rPr>
          <w:rFonts w:asciiTheme="minorHAnsi" w:hAnsiTheme="minorHAnsi" w:cstheme="minorHAnsi"/>
        </w:rPr>
        <w:t>Trainers en jeugdleiders die op zaterdag een team begeleiden</w:t>
      </w:r>
      <w:r w:rsidR="00ED3A4E" w:rsidRPr="00E8557A">
        <w:rPr>
          <w:rFonts w:asciiTheme="minorHAnsi" w:hAnsiTheme="minorHAnsi" w:cstheme="minorHAnsi"/>
        </w:rPr>
        <w:t>, of scheidsrechters die een wedstrijd fluiten kunnen de in de bestuurskamer koffie of thee krijgen.</w:t>
      </w:r>
    </w:p>
    <w:p w14:paraId="613578B2" w14:textId="64947A37" w:rsidR="004C4AB8" w:rsidRPr="00E8557A" w:rsidRDefault="465DE835" w:rsidP="00C36B00">
      <w:pPr>
        <w:pStyle w:val="Lijstalinea"/>
        <w:numPr>
          <w:ilvl w:val="0"/>
          <w:numId w:val="17"/>
        </w:numPr>
        <w:spacing w:line="238" w:lineRule="auto"/>
        <w:ind w:right="810"/>
        <w:rPr>
          <w:rFonts w:asciiTheme="minorHAnsi" w:hAnsiTheme="minorHAnsi" w:cstheme="minorHAnsi"/>
        </w:rPr>
      </w:pPr>
      <w:r w:rsidRPr="00E8557A">
        <w:rPr>
          <w:rFonts w:asciiTheme="minorHAnsi" w:hAnsiTheme="minorHAnsi" w:cstheme="minorHAnsi"/>
        </w:rPr>
        <w:t xml:space="preserve">Bij vergaderingen van commissies, coördinatoren, trainers of bestuur hebben de leden recht op koffie of thee en twee consumpties (met uitzondering van mixdranken en speciaal-bieren). De voorwaarde is dat de vergadering is aangemeld bij de kantine (John </w:t>
      </w:r>
      <w:proofErr w:type="spellStart"/>
      <w:r w:rsidRPr="00E8557A">
        <w:rPr>
          <w:rFonts w:asciiTheme="minorHAnsi" w:hAnsiTheme="minorHAnsi" w:cstheme="minorHAnsi"/>
        </w:rPr>
        <w:t>Leensen</w:t>
      </w:r>
      <w:proofErr w:type="spellEnd"/>
      <w:r w:rsidRPr="00E8557A">
        <w:rPr>
          <w:rFonts w:asciiTheme="minorHAnsi" w:hAnsiTheme="minorHAnsi" w:cstheme="minorHAnsi"/>
        </w:rPr>
        <w:t xml:space="preserve">, </w:t>
      </w:r>
      <w:hyperlink r:id="rId13" w:history="1">
        <w:r w:rsidR="00E1138D" w:rsidRPr="00E8557A">
          <w:rPr>
            <w:rStyle w:val="Hyperlink"/>
            <w:rFonts w:asciiTheme="minorHAnsi" w:hAnsiTheme="minorHAnsi" w:cstheme="minorHAnsi"/>
          </w:rPr>
          <w:t>bestuur@bataven.nl</w:t>
        </w:r>
      </w:hyperlink>
      <w:r w:rsidRPr="00E8557A">
        <w:rPr>
          <w:rFonts w:asciiTheme="minorHAnsi" w:hAnsiTheme="minorHAnsi" w:cstheme="minorHAnsi"/>
        </w:rPr>
        <w:t>)</w:t>
      </w:r>
      <w:r w:rsidR="00E1138D" w:rsidRPr="00E8557A">
        <w:rPr>
          <w:rFonts w:asciiTheme="minorHAnsi" w:hAnsiTheme="minorHAnsi" w:cstheme="minorHAnsi"/>
        </w:rPr>
        <w:t xml:space="preserve"> of via de app</w:t>
      </w:r>
      <w:r w:rsidRPr="00E8557A">
        <w:rPr>
          <w:rFonts w:asciiTheme="minorHAnsi" w:hAnsiTheme="minorHAnsi" w:cstheme="minorHAnsi"/>
        </w:rPr>
        <w:t>, zodat zij ook weten dat ze gratis consumpties kunnen verstrekken.</w:t>
      </w:r>
    </w:p>
    <w:p w14:paraId="04ADFCB2" w14:textId="7AEB707D" w:rsidR="00B054D9" w:rsidRPr="00E8557A" w:rsidRDefault="002708C8" w:rsidP="00CE2A37">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77017352" w14:textId="7365C824" w:rsidR="00B054D9" w:rsidRPr="002C6CE2" w:rsidRDefault="001E3171" w:rsidP="000B77D8">
      <w:pPr>
        <w:pStyle w:val="Kop1"/>
        <w:rPr>
          <w:rFonts w:asciiTheme="minorHAnsi" w:hAnsiTheme="minorHAnsi" w:cstheme="minorHAnsi"/>
          <w:color w:val="2E74B5" w:themeColor="accent1" w:themeShade="BF"/>
          <w:sz w:val="24"/>
          <w:szCs w:val="24"/>
        </w:rPr>
      </w:pPr>
      <w:bookmarkStart w:id="15" w:name="_Toc115965442"/>
      <w:r w:rsidRPr="002C6CE2">
        <w:rPr>
          <w:rFonts w:asciiTheme="minorHAnsi" w:hAnsiTheme="minorHAnsi" w:cstheme="minorHAnsi"/>
          <w:color w:val="2E74B5" w:themeColor="accent1" w:themeShade="BF"/>
          <w:sz w:val="24"/>
          <w:szCs w:val="24"/>
        </w:rPr>
        <w:t>Afscheid van trainers en leiders.</w:t>
      </w:r>
      <w:bookmarkEnd w:id="15"/>
    </w:p>
    <w:p w14:paraId="38DA41AF" w14:textId="767365BD" w:rsidR="00AD038C" w:rsidRPr="00E8557A" w:rsidRDefault="00AD038C" w:rsidP="006E0DEA">
      <w:pPr>
        <w:rPr>
          <w:rFonts w:asciiTheme="minorHAnsi" w:hAnsiTheme="minorHAnsi" w:cstheme="minorHAnsi"/>
        </w:rPr>
      </w:pPr>
      <w:r w:rsidRPr="00E8557A">
        <w:rPr>
          <w:rFonts w:asciiTheme="minorHAnsi" w:hAnsiTheme="minorHAnsi" w:cstheme="minorHAnsi"/>
        </w:rPr>
        <w:t xml:space="preserve">Als </w:t>
      </w:r>
      <w:r w:rsidR="005901E8" w:rsidRPr="00E8557A">
        <w:rPr>
          <w:rFonts w:asciiTheme="minorHAnsi" w:hAnsiTheme="minorHAnsi" w:cstheme="minorHAnsi"/>
        </w:rPr>
        <w:t xml:space="preserve">officiële </w:t>
      </w:r>
      <w:r w:rsidRPr="00E8557A">
        <w:rPr>
          <w:rFonts w:asciiTheme="minorHAnsi" w:hAnsiTheme="minorHAnsi" w:cstheme="minorHAnsi"/>
        </w:rPr>
        <w:t>leiders</w:t>
      </w:r>
      <w:r w:rsidR="003A33B8" w:rsidRPr="00E8557A">
        <w:rPr>
          <w:rFonts w:asciiTheme="minorHAnsi" w:hAnsiTheme="minorHAnsi" w:cstheme="minorHAnsi"/>
        </w:rPr>
        <w:t xml:space="preserve"> en </w:t>
      </w:r>
      <w:r w:rsidRPr="00E8557A">
        <w:rPr>
          <w:rFonts w:asciiTheme="minorHAnsi" w:hAnsiTheme="minorHAnsi" w:cstheme="minorHAnsi"/>
        </w:rPr>
        <w:t xml:space="preserve">trainers bij v.v. de Bataven stoppen </w:t>
      </w:r>
      <w:r w:rsidR="003A33B8" w:rsidRPr="00E8557A">
        <w:rPr>
          <w:rFonts w:asciiTheme="minorHAnsi" w:hAnsiTheme="minorHAnsi" w:cstheme="minorHAnsi"/>
        </w:rPr>
        <w:t xml:space="preserve">als vrijwilliger, </w:t>
      </w:r>
      <w:r w:rsidRPr="00E8557A">
        <w:rPr>
          <w:rFonts w:asciiTheme="minorHAnsi" w:hAnsiTheme="minorHAnsi" w:cstheme="minorHAnsi"/>
        </w:rPr>
        <w:t>krijgen ze een attentie vanuit het jeugdbestuur. D</w:t>
      </w:r>
      <w:r w:rsidR="001E485F" w:rsidRPr="00E8557A">
        <w:rPr>
          <w:rFonts w:asciiTheme="minorHAnsi" w:hAnsiTheme="minorHAnsi" w:cstheme="minorHAnsi"/>
        </w:rPr>
        <w:t>eze actie</w:t>
      </w:r>
      <w:r w:rsidRPr="00E8557A">
        <w:rPr>
          <w:rFonts w:asciiTheme="minorHAnsi" w:hAnsiTheme="minorHAnsi" w:cstheme="minorHAnsi"/>
        </w:rPr>
        <w:t xml:space="preserve"> loopt via de coördinatoren.</w:t>
      </w:r>
      <w:r w:rsidR="006E0DEA" w:rsidRPr="00E8557A">
        <w:rPr>
          <w:rFonts w:asciiTheme="minorHAnsi" w:hAnsiTheme="minorHAnsi" w:cstheme="minorHAnsi"/>
        </w:rPr>
        <w:t xml:space="preserve"> </w:t>
      </w:r>
      <w:r w:rsidRPr="00E8557A">
        <w:rPr>
          <w:rFonts w:asciiTheme="minorHAnsi" w:hAnsiTheme="minorHAnsi" w:cstheme="minorHAnsi"/>
        </w:rPr>
        <w:t>De</w:t>
      </w:r>
      <w:r w:rsidR="001E485F" w:rsidRPr="00E8557A">
        <w:rPr>
          <w:rFonts w:asciiTheme="minorHAnsi" w:hAnsiTheme="minorHAnsi" w:cstheme="minorHAnsi"/>
        </w:rPr>
        <w:t xml:space="preserve"> </w:t>
      </w:r>
      <w:r w:rsidRPr="00E8557A">
        <w:rPr>
          <w:rFonts w:asciiTheme="minorHAnsi" w:hAnsiTheme="minorHAnsi" w:cstheme="minorHAnsi"/>
        </w:rPr>
        <w:t xml:space="preserve">attentie </w:t>
      </w:r>
      <w:r w:rsidR="002A083F" w:rsidRPr="00E8557A">
        <w:rPr>
          <w:rFonts w:asciiTheme="minorHAnsi" w:hAnsiTheme="minorHAnsi" w:cstheme="minorHAnsi"/>
        </w:rPr>
        <w:t>heeft de</w:t>
      </w:r>
      <w:r w:rsidRPr="00E8557A">
        <w:rPr>
          <w:rFonts w:asciiTheme="minorHAnsi" w:hAnsiTheme="minorHAnsi" w:cstheme="minorHAnsi"/>
        </w:rPr>
        <w:t xml:space="preserve"> waarde van €7,50.</w:t>
      </w:r>
    </w:p>
    <w:p w14:paraId="07D6F711" w14:textId="3DB8CF68" w:rsidR="00AD038C" w:rsidRPr="00E8557A" w:rsidRDefault="00AD038C" w:rsidP="005D6B4D">
      <w:pPr>
        <w:rPr>
          <w:rFonts w:asciiTheme="minorHAnsi" w:hAnsiTheme="minorHAnsi" w:cstheme="minorHAnsi"/>
        </w:rPr>
      </w:pPr>
      <w:r w:rsidRPr="00E8557A">
        <w:rPr>
          <w:rFonts w:asciiTheme="minorHAnsi" w:hAnsiTheme="minorHAnsi" w:cstheme="minorHAnsi"/>
        </w:rPr>
        <w:t xml:space="preserve">De coördinatoren van de afscheid nemende begeleiding leggen persoonlijk contact met </w:t>
      </w:r>
      <w:r w:rsidR="006E0DEA" w:rsidRPr="00E8557A">
        <w:rPr>
          <w:rFonts w:asciiTheme="minorHAnsi" w:hAnsiTheme="minorHAnsi" w:cstheme="minorHAnsi"/>
        </w:rPr>
        <w:t>Wijnzinnig</w:t>
      </w:r>
      <w:r w:rsidRPr="00E8557A">
        <w:rPr>
          <w:rFonts w:asciiTheme="minorHAnsi" w:hAnsiTheme="minorHAnsi" w:cstheme="minorHAnsi"/>
        </w:rPr>
        <w:t xml:space="preserve">. </w:t>
      </w:r>
      <w:r w:rsidR="005D6B4D" w:rsidRPr="00E8557A">
        <w:rPr>
          <w:rFonts w:asciiTheme="minorHAnsi" w:hAnsiTheme="minorHAnsi" w:cstheme="minorHAnsi"/>
        </w:rPr>
        <w:t xml:space="preserve">De coördinator bespreekt </w:t>
      </w:r>
      <w:r w:rsidRPr="00E8557A">
        <w:rPr>
          <w:rFonts w:asciiTheme="minorHAnsi" w:hAnsiTheme="minorHAnsi" w:cstheme="minorHAnsi"/>
        </w:rPr>
        <w:t>de aantallen</w:t>
      </w:r>
      <w:r w:rsidR="00EC6368" w:rsidRPr="00E8557A">
        <w:rPr>
          <w:rFonts w:asciiTheme="minorHAnsi" w:hAnsiTheme="minorHAnsi" w:cstheme="minorHAnsi"/>
        </w:rPr>
        <w:t xml:space="preserve"> </w:t>
      </w:r>
      <w:r w:rsidR="00CC0114" w:rsidRPr="00E8557A">
        <w:rPr>
          <w:rFonts w:asciiTheme="minorHAnsi" w:hAnsiTheme="minorHAnsi" w:cstheme="minorHAnsi"/>
        </w:rPr>
        <w:t>(leiders/ trainers)</w:t>
      </w:r>
      <w:r w:rsidRPr="00E8557A">
        <w:rPr>
          <w:rFonts w:asciiTheme="minorHAnsi" w:hAnsiTheme="minorHAnsi" w:cstheme="minorHAnsi"/>
        </w:rPr>
        <w:t>, namen, leverdatum en wat de smaak van de attentie is (bier, wijn o</w:t>
      </w:r>
      <w:r w:rsidR="003A33B8" w:rsidRPr="00E8557A">
        <w:rPr>
          <w:rFonts w:asciiTheme="minorHAnsi" w:hAnsiTheme="minorHAnsi" w:cstheme="minorHAnsi"/>
        </w:rPr>
        <w:t>.</w:t>
      </w:r>
      <w:r w:rsidRPr="00E8557A">
        <w:rPr>
          <w:rFonts w:asciiTheme="minorHAnsi" w:hAnsiTheme="minorHAnsi" w:cstheme="minorHAnsi"/>
        </w:rPr>
        <w:t>i</w:t>
      </w:r>
      <w:r w:rsidR="003A33B8" w:rsidRPr="00E8557A">
        <w:rPr>
          <w:rFonts w:asciiTheme="minorHAnsi" w:hAnsiTheme="minorHAnsi" w:cstheme="minorHAnsi"/>
        </w:rPr>
        <w:t>.</w:t>
      </w:r>
      <w:r w:rsidRPr="00E8557A">
        <w:rPr>
          <w:rFonts w:asciiTheme="minorHAnsi" w:hAnsiTheme="minorHAnsi" w:cstheme="minorHAnsi"/>
        </w:rPr>
        <w:t>d</w:t>
      </w:r>
      <w:r w:rsidR="003A33B8" w:rsidRPr="00E8557A">
        <w:rPr>
          <w:rFonts w:asciiTheme="minorHAnsi" w:hAnsiTheme="minorHAnsi" w:cstheme="minorHAnsi"/>
        </w:rPr>
        <w:t>.</w:t>
      </w:r>
      <w:r w:rsidRPr="00E8557A">
        <w:rPr>
          <w:rFonts w:asciiTheme="minorHAnsi" w:hAnsiTheme="minorHAnsi" w:cstheme="minorHAnsi"/>
        </w:rPr>
        <w:t>).</w:t>
      </w:r>
    </w:p>
    <w:p w14:paraId="22BDFBD6" w14:textId="28A38BF1" w:rsidR="001E3171" w:rsidRPr="00E8557A" w:rsidRDefault="00AD038C" w:rsidP="00AD038C">
      <w:pPr>
        <w:rPr>
          <w:rFonts w:asciiTheme="minorHAnsi" w:hAnsiTheme="minorHAnsi" w:cstheme="minorHAnsi"/>
        </w:rPr>
      </w:pPr>
      <w:r w:rsidRPr="00E8557A">
        <w:rPr>
          <w:rFonts w:asciiTheme="minorHAnsi" w:hAnsiTheme="minorHAnsi" w:cstheme="minorHAnsi"/>
        </w:rPr>
        <w:t xml:space="preserve">De factuur </w:t>
      </w:r>
      <w:r w:rsidR="00B24F93" w:rsidRPr="00E8557A">
        <w:rPr>
          <w:rFonts w:asciiTheme="minorHAnsi" w:hAnsiTheme="minorHAnsi" w:cstheme="minorHAnsi"/>
        </w:rPr>
        <w:t xml:space="preserve">wordt </w:t>
      </w:r>
      <w:r w:rsidRPr="00E8557A">
        <w:rPr>
          <w:rFonts w:asciiTheme="minorHAnsi" w:hAnsiTheme="minorHAnsi" w:cstheme="minorHAnsi"/>
        </w:rPr>
        <w:t>door</w:t>
      </w:r>
      <w:r w:rsidR="00B24F93" w:rsidRPr="00E8557A">
        <w:rPr>
          <w:rFonts w:asciiTheme="minorHAnsi" w:hAnsiTheme="minorHAnsi" w:cstheme="minorHAnsi"/>
        </w:rPr>
        <w:t xml:space="preserve">gestuurd </w:t>
      </w:r>
      <w:r w:rsidRPr="00E8557A">
        <w:rPr>
          <w:rFonts w:asciiTheme="minorHAnsi" w:hAnsiTheme="minorHAnsi" w:cstheme="minorHAnsi"/>
        </w:rPr>
        <w:t xml:space="preserve">naar Rob Vermeulen </w:t>
      </w:r>
      <w:r w:rsidR="00B24F93" w:rsidRPr="00E8557A">
        <w:rPr>
          <w:rFonts w:asciiTheme="minorHAnsi" w:hAnsiTheme="minorHAnsi" w:cstheme="minorHAnsi"/>
        </w:rPr>
        <w:t xml:space="preserve">met </w:t>
      </w:r>
      <w:r w:rsidRPr="00E8557A">
        <w:rPr>
          <w:rFonts w:asciiTheme="minorHAnsi" w:hAnsiTheme="minorHAnsi" w:cstheme="minorHAnsi"/>
        </w:rPr>
        <w:t>daarop de namen die zijn aangedragen.</w:t>
      </w:r>
    </w:p>
    <w:p w14:paraId="31C09F74" w14:textId="77777777" w:rsidR="002B0628" w:rsidRPr="00E8557A" w:rsidRDefault="002B0628" w:rsidP="00C36B00">
      <w:pPr>
        <w:spacing w:after="0" w:line="259" w:lineRule="auto"/>
        <w:ind w:left="0" w:right="0" w:firstLine="0"/>
        <w:rPr>
          <w:rFonts w:asciiTheme="minorHAnsi" w:hAnsiTheme="minorHAnsi" w:cstheme="minorHAnsi"/>
          <w:b/>
          <w:color w:val="365F91"/>
        </w:rPr>
      </w:pPr>
    </w:p>
    <w:p w14:paraId="41D2CCD3" w14:textId="77777777" w:rsidR="00C705F8" w:rsidRPr="00C705F8" w:rsidRDefault="00C705F8" w:rsidP="00C705F8">
      <w:pPr>
        <w:pStyle w:val="Kop2"/>
        <w:ind w:left="-5"/>
        <w:rPr>
          <w:rFonts w:asciiTheme="minorHAnsi" w:hAnsiTheme="minorHAnsi" w:cstheme="minorHAnsi"/>
          <w:sz w:val="24"/>
          <w:szCs w:val="24"/>
        </w:rPr>
      </w:pPr>
      <w:bookmarkStart w:id="16" w:name="_Toc115965443"/>
      <w:r w:rsidRPr="00C705F8">
        <w:rPr>
          <w:rFonts w:asciiTheme="minorHAnsi" w:hAnsiTheme="minorHAnsi" w:cstheme="minorHAnsi"/>
          <w:b/>
          <w:color w:val="4F81BD"/>
          <w:sz w:val="24"/>
          <w:szCs w:val="24"/>
          <w:u w:val="none"/>
        </w:rPr>
        <w:t>Stage</w:t>
      </w:r>
      <w:bookmarkEnd w:id="16"/>
    </w:p>
    <w:p w14:paraId="4F088162" w14:textId="77777777" w:rsidR="00C705F8" w:rsidRPr="00E8557A" w:rsidRDefault="00C705F8" w:rsidP="00C705F8">
      <w:pPr>
        <w:spacing w:line="238" w:lineRule="auto"/>
        <w:ind w:left="-5" w:right="716"/>
        <w:rPr>
          <w:rFonts w:asciiTheme="minorHAnsi" w:hAnsiTheme="minorHAnsi" w:cstheme="minorHAnsi"/>
        </w:rPr>
      </w:pPr>
      <w:r w:rsidRPr="00E8557A">
        <w:rPr>
          <w:rFonts w:asciiTheme="minorHAnsi" w:hAnsiTheme="minorHAnsi" w:cstheme="minorHAnsi"/>
        </w:rPr>
        <w:t xml:space="preserve">Wil je stagelopen bij De Bataven? Dat kan. Neem hiervoor contact op met het jeugdsecretariaat (jbdebataven@outlook.com). De Bataven is in het bezit van een </w:t>
      </w:r>
      <w:proofErr w:type="spellStart"/>
      <w:r w:rsidRPr="00E8557A">
        <w:rPr>
          <w:rFonts w:asciiTheme="minorHAnsi" w:hAnsiTheme="minorHAnsi" w:cstheme="minorHAnsi"/>
        </w:rPr>
        <w:t>calibris</w:t>
      </w:r>
      <w:proofErr w:type="spellEnd"/>
      <w:r w:rsidRPr="00E8557A">
        <w:rPr>
          <w:rFonts w:asciiTheme="minorHAnsi" w:hAnsiTheme="minorHAnsi" w:cstheme="minorHAnsi"/>
        </w:rPr>
        <w:t xml:space="preserve"> nummer. Dit houdt in dat de Bataven een erkend leerbedrijf is voor studenten. </w:t>
      </w:r>
    </w:p>
    <w:p w14:paraId="1458786D" w14:textId="77777777" w:rsidR="00C705F8" w:rsidRPr="00E8557A" w:rsidRDefault="00C705F8" w:rsidP="00C705F8">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A879BBA" w14:textId="77777777" w:rsidR="00214135" w:rsidRDefault="00214135">
      <w:pPr>
        <w:spacing w:after="160" w:line="259" w:lineRule="auto"/>
        <w:ind w:left="0" w:right="0" w:firstLine="0"/>
        <w:rPr>
          <w:rFonts w:asciiTheme="minorHAnsi" w:hAnsiTheme="minorHAnsi" w:cstheme="minorHAnsi"/>
          <w:b/>
          <w:color w:val="365F91"/>
          <w:sz w:val="36"/>
          <w:szCs w:val="36"/>
        </w:rPr>
      </w:pPr>
      <w:r>
        <w:rPr>
          <w:rFonts w:asciiTheme="minorHAnsi" w:hAnsiTheme="minorHAnsi" w:cstheme="minorHAnsi"/>
          <w:sz w:val="36"/>
          <w:szCs w:val="36"/>
        </w:rPr>
        <w:br w:type="page"/>
      </w:r>
    </w:p>
    <w:p w14:paraId="56731AFC" w14:textId="66F184FC" w:rsidR="00700EEC" w:rsidRPr="00527585" w:rsidRDefault="302FBED1" w:rsidP="00C36B00">
      <w:pPr>
        <w:pStyle w:val="Kop1"/>
        <w:ind w:left="-5"/>
        <w:rPr>
          <w:rFonts w:asciiTheme="minorHAnsi" w:hAnsiTheme="minorHAnsi" w:cstheme="minorHAnsi"/>
          <w:sz w:val="36"/>
          <w:szCs w:val="36"/>
        </w:rPr>
      </w:pPr>
      <w:bookmarkStart w:id="17" w:name="_Toc115965444"/>
      <w:r w:rsidRPr="00527585">
        <w:rPr>
          <w:rFonts w:asciiTheme="minorHAnsi" w:hAnsiTheme="minorHAnsi" w:cstheme="minorHAnsi"/>
          <w:sz w:val="36"/>
          <w:szCs w:val="36"/>
        </w:rPr>
        <w:lastRenderedPageBreak/>
        <w:t>Hoofdstuk 3: Teamindelingen</w:t>
      </w:r>
      <w:bookmarkEnd w:id="17"/>
      <w:r w:rsidRPr="00527585">
        <w:rPr>
          <w:rFonts w:asciiTheme="minorHAnsi" w:hAnsiTheme="minorHAnsi" w:cstheme="minorHAnsi"/>
          <w:sz w:val="36"/>
          <w:szCs w:val="36"/>
        </w:rPr>
        <w:t xml:space="preserve"> </w:t>
      </w:r>
    </w:p>
    <w:p w14:paraId="56731AFD"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AFE" w14:textId="7D866634" w:rsidR="00700EEC" w:rsidRPr="00E8557A" w:rsidRDefault="002708C8" w:rsidP="00C36B00">
      <w:pPr>
        <w:ind w:left="-5" w:right="0"/>
        <w:rPr>
          <w:rFonts w:asciiTheme="minorHAnsi" w:hAnsiTheme="minorHAnsi" w:cstheme="minorHAnsi"/>
        </w:rPr>
      </w:pPr>
      <w:r w:rsidRPr="00E8557A">
        <w:rPr>
          <w:rFonts w:asciiTheme="minorHAnsi" w:hAnsiTheme="minorHAnsi" w:cstheme="minorHAnsi"/>
        </w:rPr>
        <w:t xml:space="preserve">Bij onze vereniging zijn de technische commissie en de coördinatoren belast met de indeling van de spelers over de diverse teams. Als beleidsregel geldt daarbij dat </w:t>
      </w:r>
      <w:r w:rsidR="00AF6CBF" w:rsidRPr="00E8557A">
        <w:rPr>
          <w:rFonts w:asciiTheme="minorHAnsi" w:hAnsiTheme="minorHAnsi" w:cstheme="minorHAnsi"/>
        </w:rPr>
        <w:t>iedere speler op zijn of haar eigen niveau wordt ingedeeld</w:t>
      </w:r>
      <w:r w:rsidR="00970CCD" w:rsidRPr="00E8557A">
        <w:rPr>
          <w:rFonts w:asciiTheme="minorHAnsi" w:hAnsiTheme="minorHAnsi" w:cstheme="minorHAnsi"/>
        </w:rPr>
        <w:t xml:space="preserve">. </w:t>
      </w:r>
      <w:r w:rsidRPr="00E8557A">
        <w:rPr>
          <w:rFonts w:asciiTheme="minorHAnsi" w:hAnsiTheme="minorHAnsi" w:cstheme="minorHAnsi"/>
        </w:rPr>
        <w:t xml:space="preserve">Om dat zorgvuldig te doen volgt de technische commissie bij de jeugd gedurende het seizoen de ontwikkeling van de spelers. De indeling van de overige spelers gebeurt op basis van het inzicht van de coördinator </w:t>
      </w:r>
      <w:r w:rsidR="004572F4">
        <w:rPr>
          <w:rFonts w:asciiTheme="minorHAnsi" w:hAnsiTheme="minorHAnsi" w:cstheme="minorHAnsi"/>
        </w:rPr>
        <w:t xml:space="preserve">(in overleg met de trainers) </w:t>
      </w:r>
      <w:r w:rsidRPr="00E8557A">
        <w:rPr>
          <w:rFonts w:asciiTheme="minorHAnsi" w:hAnsiTheme="minorHAnsi" w:cstheme="minorHAnsi"/>
        </w:rPr>
        <w:t xml:space="preserve">en is maatwerk. </w:t>
      </w:r>
    </w:p>
    <w:p w14:paraId="56731B00" w14:textId="17F92742" w:rsidR="00700EEC" w:rsidRPr="00E8557A" w:rsidRDefault="00970CCD" w:rsidP="00E66AD1">
      <w:pPr>
        <w:spacing w:after="0" w:line="259" w:lineRule="auto"/>
        <w:ind w:left="0" w:right="0" w:firstLine="0"/>
        <w:rPr>
          <w:rFonts w:asciiTheme="minorHAnsi" w:hAnsiTheme="minorHAnsi" w:cstheme="minorHAnsi"/>
        </w:rPr>
      </w:pPr>
      <w:r w:rsidRPr="00E8557A">
        <w:rPr>
          <w:rFonts w:asciiTheme="minorHAnsi" w:hAnsiTheme="minorHAnsi" w:cstheme="minorHAnsi"/>
        </w:rPr>
        <w:t>Er wordt naar gestreefd</w:t>
      </w:r>
      <w:r w:rsidR="002708C8" w:rsidRPr="00E8557A">
        <w:rPr>
          <w:rFonts w:asciiTheme="minorHAnsi" w:hAnsiTheme="minorHAnsi" w:cstheme="minorHAnsi"/>
        </w:rPr>
        <w:t xml:space="preserve"> om uiterlijk op 31 mei de indeling van de teams voor het nieuwe seizoen bekend te stellen. </w:t>
      </w:r>
    </w:p>
    <w:p w14:paraId="297E1572" w14:textId="77777777" w:rsidR="00E66AD1" w:rsidRPr="00E8557A" w:rsidRDefault="00E66AD1" w:rsidP="00C36B00">
      <w:pPr>
        <w:pStyle w:val="Kop2"/>
        <w:ind w:left="-5"/>
        <w:rPr>
          <w:rFonts w:asciiTheme="minorHAnsi" w:hAnsiTheme="minorHAnsi" w:cstheme="minorHAnsi"/>
          <w:b/>
          <w:color w:val="4F81BD"/>
          <w:u w:val="none"/>
        </w:rPr>
      </w:pPr>
    </w:p>
    <w:p w14:paraId="56731B01" w14:textId="4C63BE08" w:rsidR="00700EEC" w:rsidRPr="00E85E41" w:rsidRDefault="002708C8" w:rsidP="00C36B00">
      <w:pPr>
        <w:pStyle w:val="Kop2"/>
        <w:ind w:left="-5"/>
        <w:rPr>
          <w:rFonts w:asciiTheme="minorHAnsi" w:hAnsiTheme="minorHAnsi" w:cstheme="minorHAnsi"/>
          <w:sz w:val="24"/>
          <w:szCs w:val="24"/>
        </w:rPr>
      </w:pPr>
      <w:bookmarkStart w:id="18" w:name="_Toc115965445"/>
      <w:r w:rsidRPr="00E85E41">
        <w:rPr>
          <w:rFonts w:asciiTheme="minorHAnsi" w:hAnsiTheme="minorHAnsi" w:cstheme="minorHAnsi"/>
          <w:b/>
          <w:color w:val="4F81BD"/>
          <w:sz w:val="24"/>
          <w:szCs w:val="24"/>
          <w:u w:val="none"/>
        </w:rPr>
        <w:t>Technische commissie</w:t>
      </w:r>
      <w:bookmarkEnd w:id="18"/>
      <w:r w:rsidRPr="00E85E41">
        <w:rPr>
          <w:rFonts w:asciiTheme="minorHAnsi" w:hAnsiTheme="minorHAnsi" w:cstheme="minorHAnsi"/>
          <w:b/>
          <w:color w:val="4F81BD"/>
          <w:sz w:val="24"/>
          <w:szCs w:val="24"/>
          <w:u w:val="none"/>
        </w:rPr>
        <w:t xml:space="preserve"> </w:t>
      </w:r>
    </w:p>
    <w:p w14:paraId="56731B02" w14:textId="2599ED58" w:rsidR="00700EEC" w:rsidRPr="00E8557A" w:rsidRDefault="302FBED1" w:rsidP="009D4B2F">
      <w:pPr>
        <w:spacing w:after="190"/>
        <w:ind w:left="-5" w:right="496"/>
        <w:rPr>
          <w:rFonts w:asciiTheme="minorHAnsi" w:hAnsiTheme="minorHAnsi" w:cstheme="minorHAnsi"/>
        </w:rPr>
      </w:pPr>
      <w:r w:rsidRPr="00E8557A">
        <w:rPr>
          <w:rFonts w:asciiTheme="minorHAnsi" w:hAnsiTheme="minorHAnsi" w:cstheme="minorHAnsi"/>
        </w:rPr>
        <w:t xml:space="preserve">Binnen de jeugdafdeling is er een technische commissie die de ontwikkeling </w:t>
      </w:r>
      <w:r w:rsidR="00193503" w:rsidRPr="00E8557A">
        <w:rPr>
          <w:rFonts w:asciiTheme="minorHAnsi" w:hAnsiTheme="minorHAnsi" w:cstheme="minorHAnsi"/>
        </w:rPr>
        <w:t>volgt van de spelers die in aanmerking komen voor een sel</w:t>
      </w:r>
      <w:r w:rsidR="0082505B" w:rsidRPr="00E8557A">
        <w:rPr>
          <w:rFonts w:asciiTheme="minorHAnsi" w:hAnsiTheme="minorHAnsi" w:cstheme="minorHAnsi"/>
        </w:rPr>
        <w:t>e</w:t>
      </w:r>
      <w:r w:rsidR="00193503" w:rsidRPr="00E8557A">
        <w:rPr>
          <w:rFonts w:asciiTheme="minorHAnsi" w:hAnsiTheme="minorHAnsi" w:cstheme="minorHAnsi"/>
        </w:rPr>
        <w:t>ctieteam</w:t>
      </w:r>
      <w:r w:rsidR="0082505B" w:rsidRPr="00E8557A">
        <w:rPr>
          <w:rFonts w:asciiTheme="minorHAnsi" w:hAnsiTheme="minorHAnsi" w:cstheme="minorHAnsi"/>
        </w:rPr>
        <w:t xml:space="preserve">. </w:t>
      </w:r>
      <w:r w:rsidRPr="00E8557A">
        <w:rPr>
          <w:rFonts w:asciiTheme="minorHAnsi" w:hAnsiTheme="minorHAnsi" w:cstheme="minorHAnsi"/>
        </w:rPr>
        <w:t>Het gaat hierbij om de JO1</w:t>
      </w:r>
      <w:r w:rsidR="00F94F75" w:rsidRPr="00E8557A">
        <w:rPr>
          <w:rFonts w:asciiTheme="minorHAnsi" w:hAnsiTheme="minorHAnsi" w:cstheme="minorHAnsi"/>
        </w:rPr>
        <w:t>1</w:t>
      </w:r>
      <w:r w:rsidRPr="00E8557A">
        <w:rPr>
          <w:rFonts w:asciiTheme="minorHAnsi" w:hAnsiTheme="minorHAnsi" w:cstheme="minorHAnsi"/>
        </w:rPr>
        <w:t xml:space="preserve"> t/m de JO19. De technische commissie heeft voortdurend zicht op de toekomstige invulling van de </w:t>
      </w:r>
      <w:r w:rsidR="00EF56C0" w:rsidRPr="00E8557A">
        <w:rPr>
          <w:rFonts w:asciiTheme="minorHAnsi" w:hAnsiTheme="minorHAnsi" w:cstheme="minorHAnsi"/>
        </w:rPr>
        <w:t>selectie</w:t>
      </w:r>
      <w:r w:rsidRPr="00E8557A">
        <w:rPr>
          <w:rFonts w:asciiTheme="minorHAnsi" w:hAnsiTheme="minorHAnsi" w:cstheme="minorHAnsi"/>
        </w:rPr>
        <w:t>teams</w:t>
      </w:r>
      <w:r w:rsidR="00EF56C0" w:rsidRPr="00E8557A">
        <w:rPr>
          <w:rFonts w:asciiTheme="minorHAnsi" w:hAnsiTheme="minorHAnsi" w:cstheme="minorHAnsi"/>
        </w:rPr>
        <w:t xml:space="preserve"> en</w:t>
      </w:r>
      <w:r w:rsidRPr="00E8557A">
        <w:rPr>
          <w:rFonts w:asciiTheme="minorHAnsi" w:hAnsiTheme="minorHAnsi" w:cstheme="minorHAnsi"/>
        </w:rPr>
        <w:t xml:space="preserve"> op spelers die mogelijk doorschuiven naar een hoger team</w:t>
      </w:r>
      <w:r w:rsidR="00EF56C0" w:rsidRPr="00E8557A">
        <w:rPr>
          <w:rFonts w:asciiTheme="minorHAnsi" w:hAnsiTheme="minorHAnsi" w:cstheme="minorHAnsi"/>
        </w:rPr>
        <w:t>.</w:t>
      </w:r>
      <w:r w:rsidRPr="00E8557A">
        <w:rPr>
          <w:rFonts w:asciiTheme="minorHAnsi" w:hAnsiTheme="minorHAnsi" w:cstheme="minorHAnsi"/>
        </w:rPr>
        <w:t xml:space="preserve"> </w:t>
      </w:r>
      <w:r w:rsidR="009D4B2F" w:rsidRPr="00E8557A">
        <w:rPr>
          <w:rFonts w:asciiTheme="minorHAnsi" w:hAnsiTheme="minorHAnsi" w:cstheme="minorHAnsi"/>
        </w:rPr>
        <w:t xml:space="preserve">Het selecteren van de spelers die in aanmerking komen gebeurt in overleg met de coördinatoren. De technische commissie kijkt ook verder dan alleen de selectieteams. Voorkomen moet worden dat talentvolle laatbloeiers onopgemerkt blijven. </w:t>
      </w:r>
    </w:p>
    <w:p w14:paraId="56731B04" w14:textId="2BD9B5A4" w:rsidR="00700EEC" w:rsidRPr="00E8557A" w:rsidRDefault="338E8BA6" w:rsidP="00C36B00">
      <w:pPr>
        <w:spacing w:after="201"/>
        <w:ind w:left="-5" w:right="0"/>
        <w:rPr>
          <w:rFonts w:asciiTheme="minorHAnsi" w:hAnsiTheme="minorHAnsi" w:cstheme="minorHAnsi"/>
        </w:rPr>
      </w:pPr>
      <w:r w:rsidRPr="00E8557A">
        <w:rPr>
          <w:rFonts w:asciiTheme="minorHAnsi" w:hAnsiTheme="minorHAnsi" w:cstheme="minorHAnsi"/>
        </w:rPr>
        <w:t xml:space="preserve">De technische commissie bestaat in het seizoen </w:t>
      </w:r>
      <w:r w:rsidR="006452DD" w:rsidRPr="00E8557A">
        <w:rPr>
          <w:rFonts w:asciiTheme="minorHAnsi" w:hAnsiTheme="minorHAnsi" w:cstheme="minorHAnsi"/>
        </w:rPr>
        <w:t>2022-2023</w:t>
      </w:r>
      <w:r w:rsidRPr="00E8557A">
        <w:rPr>
          <w:rFonts w:asciiTheme="minorHAnsi" w:hAnsiTheme="minorHAnsi" w:cstheme="minorHAnsi"/>
        </w:rPr>
        <w:t xml:space="preserve"> uit Erik </w:t>
      </w:r>
      <w:proofErr w:type="spellStart"/>
      <w:r w:rsidRPr="00E8557A">
        <w:rPr>
          <w:rFonts w:asciiTheme="minorHAnsi" w:hAnsiTheme="minorHAnsi" w:cstheme="minorHAnsi"/>
        </w:rPr>
        <w:t>Wegh</w:t>
      </w:r>
      <w:proofErr w:type="spellEnd"/>
      <w:r w:rsidRPr="00E8557A">
        <w:rPr>
          <w:rFonts w:asciiTheme="minorHAnsi" w:hAnsiTheme="minorHAnsi" w:cstheme="minorHAnsi"/>
        </w:rPr>
        <w:t>, Alwin van de Laak, Emiel Basten</w:t>
      </w:r>
      <w:r w:rsidR="009F750D" w:rsidRPr="00E8557A">
        <w:rPr>
          <w:rFonts w:asciiTheme="minorHAnsi" w:hAnsiTheme="minorHAnsi" w:cstheme="minorHAnsi"/>
        </w:rPr>
        <w:t xml:space="preserve">, Pascal </w:t>
      </w:r>
      <w:proofErr w:type="spellStart"/>
      <w:r w:rsidR="009F750D" w:rsidRPr="00E8557A">
        <w:rPr>
          <w:rFonts w:asciiTheme="minorHAnsi" w:hAnsiTheme="minorHAnsi" w:cstheme="minorHAnsi"/>
        </w:rPr>
        <w:t>Gertsen</w:t>
      </w:r>
      <w:proofErr w:type="spellEnd"/>
      <w:r w:rsidRPr="00E8557A">
        <w:rPr>
          <w:rFonts w:asciiTheme="minorHAnsi" w:hAnsiTheme="minorHAnsi" w:cstheme="minorHAnsi"/>
        </w:rPr>
        <w:t xml:space="preserve"> en Brent Geveling. </w:t>
      </w:r>
    </w:p>
    <w:p w14:paraId="56731B05" w14:textId="77777777" w:rsidR="00700EEC" w:rsidRPr="00E85E41" w:rsidRDefault="002708C8" w:rsidP="00C36B00">
      <w:pPr>
        <w:pStyle w:val="Kop2"/>
        <w:ind w:left="-5"/>
        <w:rPr>
          <w:rFonts w:asciiTheme="minorHAnsi" w:hAnsiTheme="minorHAnsi" w:cstheme="minorHAnsi"/>
          <w:sz w:val="24"/>
          <w:szCs w:val="24"/>
        </w:rPr>
      </w:pPr>
      <w:bookmarkStart w:id="19" w:name="_Toc115965446"/>
      <w:r w:rsidRPr="00E85E41">
        <w:rPr>
          <w:rFonts w:asciiTheme="minorHAnsi" w:hAnsiTheme="minorHAnsi" w:cstheme="minorHAnsi"/>
          <w:b/>
          <w:color w:val="4F81BD"/>
          <w:sz w:val="24"/>
          <w:szCs w:val="24"/>
          <w:u w:val="none"/>
        </w:rPr>
        <w:t>Coördinatoren</w:t>
      </w:r>
      <w:bookmarkEnd w:id="19"/>
      <w:r w:rsidRPr="00E85E41">
        <w:rPr>
          <w:rFonts w:asciiTheme="minorHAnsi" w:hAnsiTheme="minorHAnsi" w:cstheme="minorHAnsi"/>
          <w:b/>
          <w:color w:val="4F81BD"/>
          <w:sz w:val="24"/>
          <w:szCs w:val="24"/>
          <w:u w:val="none"/>
        </w:rPr>
        <w:t xml:space="preserve"> </w:t>
      </w:r>
    </w:p>
    <w:p w14:paraId="56731B06" w14:textId="69B5F08B" w:rsidR="00700EEC" w:rsidRPr="00E8557A" w:rsidRDefault="002708C8" w:rsidP="00C36B00">
      <w:pPr>
        <w:ind w:left="-5" w:right="0"/>
        <w:rPr>
          <w:rFonts w:asciiTheme="minorHAnsi" w:hAnsiTheme="minorHAnsi" w:cstheme="minorHAnsi"/>
        </w:rPr>
      </w:pPr>
      <w:r w:rsidRPr="00E8557A">
        <w:rPr>
          <w:rFonts w:asciiTheme="minorHAnsi" w:hAnsiTheme="minorHAnsi" w:cstheme="minorHAnsi"/>
        </w:rPr>
        <w:t xml:space="preserve">Binnen de jeugdafdeling van de Bataven wordt gewerkt met coördinatoren per leeftijdsgroep. De coördinatoren zijn voor de leiders en trainers het eerste aanspreekpunt voor alle zaken rondom de teams en de spelers. De coördinatoren tot en met </w:t>
      </w:r>
      <w:r w:rsidR="006F1E6F" w:rsidRPr="00E8557A">
        <w:rPr>
          <w:rFonts w:asciiTheme="minorHAnsi" w:hAnsiTheme="minorHAnsi" w:cstheme="minorHAnsi"/>
        </w:rPr>
        <w:t>JO</w:t>
      </w:r>
      <w:r w:rsidRPr="00E8557A">
        <w:rPr>
          <w:rFonts w:asciiTheme="minorHAnsi" w:hAnsiTheme="minorHAnsi" w:cstheme="minorHAnsi"/>
        </w:rPr>
        <w:t xml:space="preserve">13 zijn belast met de indeling van de spelers. De coördinatoren vanaf </w:t>
      </w:r>
      <w:r w:rsidR="006F1E6F" w:rsidRPr="00E8557A">
        <w:rPr>
          <w:rFonts w:asciiTheme="minorHAnsi" w:hAnsiTheme="minorHAnsi" w:cstheme="minorHAnsi"/>
        </w:rPr>
        <w:t>de JO</w:t>
      </w:r>
      <w:r w:rsidRPr="00E8557A">
        <w:rPr>
          <w:rFonts w:asciiTheme="minorHAnsi" w:hAnsiTheme="minorHAnsi" w:cstheme="minorHAnsi"/>
        </w:rPr>
        <w:t xml:space="preserve">15 </w:t>
      </w:r>
      <w:r w:rsidR="00F4256D" w:rsidRPr="00E8557A">
        <w:rPr>
          <w:rFonts w:asciiTheme="minorHAnsi" w:hAnsiTheme="minorHAnsi" w:cstheme="minorHAnsi"/>
        </w:rPr>
        <w:t xml:space="preserve">maken de indelingen samen met de </w:t>
      </w:r>
      <w:r w:rsidR="00E86032" w:rsidRPr="00E8557A">
        <w:rPr>
          <w:rFonts w:asciiTheme="minorHAnsi" w:hAnsiTheme="minorHAnsi" w:cstheme="minorHAnsi"/>
        </w:rPr>
        <w:t>trainers</w:t>
      </w:r>
      <w:r w:rsidR="00F4256D" w:rsidRPr="00E8557A">
        <w:rPr>
          <w:rFonts w:asciiTheme="minorHAnsi" w:hAnsiTheme="minorHAnsi" w:cstheme="minorHAnsi"/>
        </w:rPr>
        <w:t xml:space="preserve">. </w:t>
      </w:r>
    </w:p>
    <w:p w14:paraId="56731B08"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De coördinator zorgt ook voor de indeling van de teams in een bepaalde klasse. Dit gebeurt in overleg met de trainers. Hierbij wordt gekeken in welke klasse een team het beste kan spelen. Het uitgangspunt is om te spelen tegen tegenstanders van een gelijkwaardig niveau. Het gaat bij de jeugdafdeling van de Bataven vooral om de ontwikkeling van de spelers en nadrukkelijk niet om het mogelijk halen van een kampioenschap.</w:t>
      </w:r>
      <w:r w:rsidRPr="00E8557A">
        <w:rPr>
          <w:rFonts w:asciiTheme="minorHAnsi" w:hAnsiTheme="minorHAnsi" w:cstheme="minorHAnsi"/>
          <w:i/>
          <w:color w:val="92D050"/>
        </w:rPr>
        <w:t xml:space="preserve"> </w:t>
      </w:r>
    </w:p>
    <w:p w14:paraId="56731B0A"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De coördinatoren zijn: </w:t>
      </w:r>
    </w:p>
    <w:p w14:paraId="79F84DAD" w14:textId="3C7C8D6F" w:rsidR="00DC73D6" w:rsidRPr="00E8557A" w:rsidRDefault="00DC73D6" w:rsidP="00C36B00">
      <w:pPr>
        <w:pStyle w:val="Lijstalinea"/>
        <w:numPr>
          <w:ilvl w:val="0"/>
          <w:numId w:val="16"/>
        </w:numPr>
        <w:ind w:right="496"/>
        <w:rPr>
          <w:rFonts w:asciiTheme="minorHAnsi" w:hAnsiTheme="minorHAnsi" w:cstheme="minorHAnsi"/>
          <w:lang w:val="en-US"/>
        </w:rPr>
      </w:pPr>
      <w:r w:rsidRPr="00E8557A">
        <w:rPr>
          <w:rFonts w:asciiTheme="minorHAnsi" w:hAnsiTheme="minorHAnsi" w:cstheme="minorHAnsi"/>
          <w:lang w:val="en-US"/>
        </w:rPr>
        <w:t xml:space="preserve">MO11 t/m MO19: Tom </w:t>
      </w:r>
      <w:proofErr w:type="spellStart"/>
      <w:r w:rsidRPr="00E8557A">
        <w:rPr>
          <w:rFonts w:asciiTheme="minorHAnsi" w:hAnsiTheme="minorHAnsi" w:cstheme="minorHAnsi"/>
          <w:lang w:val="en-US"/>
        </w:rPr>
        <w:t>Holsbeek</w:t>
      </w:r>
      <w:proofErr w:type="spellEnd"/>
    </w:p>
    <w:p w14:paraId="77269FAE" w14:textId="1E9A9CD9" w:rsidR="00DC73D6" w:rsidRPr="00E8557A" w:rsidRDefault="00DC73D6" w:rsidP="00C36B00">
      <w:pPr>
        <w:pStyle w:val="Lijstalinea"/>
        <w:numPr>
          <w:ilvl w:val="0"/>
          <w:numId w:val="16"/>
        </w:numPr>
        <w:ind w:right="496"/>
        <w:rPr>
          <w:rFonts w:asciiTheme="minorHAnsi" w:hAnsiTheme="minorHAnsi" w:cstheme="minorHAnsi"/>
        </w:rPr>
      </w:pPr>
      <w:r w:rsidRPr="00E8557A">
        <w:rPr>
          <w:rFonts w:asciiTheme="minorHAnsi" w:hAnsiTheme="minorHAnsi" w:cstheme="minorHAnsi"/>
        </w:rPr>
        <w:t>JO7 t/m JO</w:t>
      </w:r>
      <w:r w:rsidR="003F5B3C" w:rsidRPr="00E8557A">
        <w:rPr>
          <w:rFonts w:asciiTheme="minorHAnsi" w:hAnsiTheme="minorHAnsi" w:cstheme="minorHAnsi"/>
        </w:rPr>
        <w:t xml:space="preserve">10 en Plusteam: </w:t>
      </w:r>
      <w:r w:rsidR="00AE6803" w:rsidRPr="00E8557A">
        <w:rPr>
          <w:rFonts w:asciiTheme="minorHAnsi" w:hAnsiTheme="minorHAnsi" w:cstheme="minorHAnsi"/>
        </w:rPr>
        <w:t xml:space="preserve">Martijn Engels en </w:t>
      </w:r>
      <w:proofErr w:type="spellStart"/>
      <w:r w:rsidR="00AE6803" w:rsidRPr="00E8557A">
        <w:rPr>
          <w:rFonts w:asciiTheme="minorHAnsi" w:hAnsiTheme="minorHAnsi" w:cstheme="minorHAnsi"/>
        </w:rPr>
        <w:t>Todor</w:t>
      </w:r>
      <w:proofErr w:type="spellEnd"/>
      <w:r w:rsidR="00AE6803" w:rsidRPr="00E8557A">
        <w:rPr>
          <w:rFonts w:asciiTheme="minorHAnsi" w:hAnsiTheme="minorHAnsi" w:cstheme="minorHAnsi"/>
        </w:rPr>
        <w:t xml:space="preserve"> Wissin</w:t>
      </w:r>
      <w:r w:rsidR="00CC7BA2" w:rsidRPr="00E8557A">
        <w:rPr>
          <w:rFonts w:asciiTheme="minorHAnsi" w:hAnsiTheme="minorHAnsi" w:cstheme="minorHAnsi"/>
        </w:rPr>
        <w:t>k</w:t>
      </w:r>
    </w:p>
    <w:p w14:paraId="2E152BF2" w14:textId="42235DAE" w:rsidR="00AE6803" w:rsidRPr="00E8557A" w:rsidRDefault="00AE6803" w:rsidP="00C36B00">
      <w:pPr>
        <w:pStyle w:val="Lijstalinea"/>
        <w:numPr>
          <w:ilvl w:val="0"/>
          <w:numId w:val="16"/>
        </w:numPr>
        <w:ind w:right="496"/>
        <w:rPr>
          <w:rFonts w:asciiTheme="minorHAnsi" w:hAnsiTheme="minorHAnsi" w:cstheme="minorHAnsi"/>
        </w:rPr>
      </w:pPr>
      <w:r w:rsidRPr="00E8557A">
        <w:rPr>
          <w:rFonts w:asciiTheme="minorHAnsi" w:hAnsiTheme="minorHAnsi" w:cstheme="minorHAnsi"/>
        </w:rPr>
        <w:t>JO11 t/m JO13:</w:t>
      </w:r>
      <w:r w:rsidR="00863882" w:rsidRPr="00E8557A">
        <w:rPr>
          <w:rFonts w:asciiTheme="minorHAnsi" w:hAnsiTheme="minorHAnsi" w:cstheme="minorHAnsi"/>
        </w:rPr>
        <w:t xml:space="preserve"> </w:t>
      </w:r>
      <w:proofErr w:type="spellStart"/>
      <w:r w:rsidR="00927260" w:rsidRPr="00E8557A">
        <w:rPr>
          <w:rFonts w:asciiTheme="minorHAnsi" w:hAnsiTheme="minorHAnsi" w:cstheme="minorHAnsi"/>
        </w:rPr>
        <w:t>Todor</w:t>
      </w:r>
      <w:proofErr w:type="spellEnd"/>
      <w:r w:rsidR="00927260" w:rsidRPr="00E8557A">
        <w:rPr>
          <w:rFonts w:asciiTheme="minorHAnsi" w:hAnsiTheme="minorHAnsi" w:cstheme="minorHAnsi"/>
        </w:rPr>
        <w:t xml:space="preserve"> Wissink, Martijn Engels</w:t>
      </w:r>
      <w:r w:rsidR="00004DF3" w:rsidRPr="00E8557A">
        <w:rPr>
          <w:rFonts w:asciiTheme="minorHAnsi" w:hAnsiTheme="minorHAnsi" w:cstheme="minorHAnsi"/>
        </w:rPr>
        <w:t xml:space="preserve"> en</w:t>
      </w:r>
      <w:r w:rsidR="00927260" w:rsidRPr="00E8557A">
        <w:rPr>
          <w:rFonts w:asciiTheme="minorHAnsi" w:hAnsiTheme="minorHAnsi" w:cstheme="minorHAnsi"/>
        </w:rPr>
        <w:t xml:space="preserve"> </w:t>
      </w:r>
      <w:r w:rsidR="00896449" w:rsidRPr="00E8557A">
        <w:rPr>
          <w:rFonts w:asciiTheme="minorHAnsi" w:hAnsiTheme="minorHAnsi" w:cstheme="minorHAnsi"/>
        </w:rPr>
        <w:t xml:space="preserve">Yannick </w:t>
      </w:r>
      <w:proofErr w:type="spellStart"/>
      <w:r w:rsidR="00896449" w:rsidRPr="00E8557A">
        <w:rPr>
          <w:rFonts w:asciiTheme="minorHAnsi" w:hAnsiTheme="minorHAnsi" w:cstheme="minorHAnsi"/>
        </w:rPr>
        <w:t>Akse</w:t>
      </w:r>
      <w:proofErr w:type="spellEnd"/>
      <w:r w:rsidR="00ED5570" w:rsidRPr="00E8557A">
        <w:rPr>
          <w:rFonts w:asciiTheme="minorHAnsi" w:hAnsiTheme="minorHAnsi" w:cstheme="minorHAnsi"/>
        </w:rPr>
        <w:t xml:space="preserve"> (interim)</w:t>
      </w:r>
    </w:p>
    <w:p w14:paraId="28DBD8E2" w14:textId="61A19C1D" w:rsidR="00AE6803" w:rsidRPr="00E8557A" w:rsidRDefault="00AE6803" w:rsidP="00C36B00">
      <w:pPr>
        <w:pStyle w:val="Lijstalinea"/>
        <w:numPr>
          <w:ilvl w:val="0"/>
          <w:numId w:val="16"/>
        </w:numPr>
        <w:ind w:right="496"/>
        <w:rPr>
          <w:rFonts w:asciiTheme="minorHAnsi" w:hAnsiTheme="minorHAnsi" w:cstheme="minorHAnsi"/>
        </w:rPr>
      </w:pPr>
      <w:r w:rsidRPr="00E8557A">
        <w:rPr>
          <w:rFonts w:asciiTheme="minorHAnsi" w:hAnsiTheme="minorHAnsi" w:cstheme="minorHAnsi"/>
        </w:rPr>
        <w:t>JO15 t/m JO19:</w:t>
      </w:r>
      <w:r w:rsidR="00863882" w:rsidRPr="00E8557A">
        <w:rPr>
          <w:rFonts w:asciiTheme="minorHAnsi" w:hAnsiTheme="minorHAnsi" w:cstheme="minorHAnsi"/>
        </w:rPr>
        <w:t xml:space="preserve"> </w:t>
      </w:r>
      <w:r w:rsidR="005653DA" w:rsidRPr="00E8557A">
        <w:rPr>
          <w:rFonts w:asciiTheme="minorHAnsi" w:hAnsiTheme="minorHAnsi" w:cstheme="minorHAnsi"/>
        </w:rPr>
        <w:t>Vacant</w:t>
      </w:r>
    </w:p>
    <w:p w14:paraId="3714483D" w14:textId="6752182C" w:rsidR="00AF5FB6" w:rsidRPr="00E8557A" w:rsidRDefault="302FBED1" w:rsidP="00C36B00">
      <w:pPr>
        <w:pStyle w:val="Lijstalinea"/>
        <w:numPr>
          <w:ilvl w:val="0"/>
          <w:numId w:val="16"/>
        </w:numPr>
        <w:ind w:right="496"/>
        <w:rPr>
          <w:rFonts w:asciiTheme="minorHAnsi" w:hAnsiTheme="minorHAnsi" w:cstheme="minorHAnsi"/>
        </w:rPr>
      </w:pPr>
      <w:r w:rsidRPr="00E8557A">
        <w:rPr>
          <w:rFonts w:asciiTheme="minorHAnsi" w:hAnsiTheme="minorHAnsi" w:cstheme="minorHAnsi"/>
        </w:rPr>
        <w:t>Selectie-elftallen JO1</w:t>
      </w:r>
      <w:r w:rsidR="001C0DB0" w:rsidRPr="00E8557A">
        <w:rPr>
          <w:rFonts w:asciiTheme="minorHAnsi" w:hAnsiTheme="minorHAnsi" w:cstheme="minorHAnsi"/>
        </w:rPr>
        <w:t>1</w:t>
      </w:r>
      <w:r w:rsidRPr="00E8557A">
        <w:rPr>
          <w:rFonts w:asciiTheme="minorHAnsi" w:hAnsiTheme="minorHAnsi" w:cstheme="minorHAnsi"/>
        </w:rPr>
        <w:t xml:space="preserve"> t/m JO19: Erik </w:t>
      </w:r>
      <w:proofErr w:type="spellStart"/>
      <w:r w:rsidRPr="00E8557A">
        <w:rPr>
          <w:rFonts w:asciiTheme="minorHAnsi" w:hAnsiTheme="minorHAnsi" w:cstheme="minorHAnsi"/>
        </w:rPr>
        <w:t>Wegh</w:t>
      </w:r>
      <w:proofErr w:type="spellEnd"/>
    </w:p>
    <w:p w14:paraId="7DC74DC7" w14:textId="53C022EF" w:rsidR="00AF5FB6" w:rsidRPr="00E8557A" w:rsidRDefault="00AF5FB6" w:rsidP="00C36B00">
      <w:pPr>
        <w:pStyle w:val="Lijstalinea"/>
        <w:numPr>
          <w:ilvl w:val="0"/>
          <w:numId w:val="16"/>
        </w:numPr>
        <w:ind w:right="496"/>
        <w:rPr>
          <w:rFonts w:asciiTheme="minorHAnsi" w:hAnsiTheme="minorHAnsi" w:cstheme="minorHAnsi"/>
        </w:rPr>
      </w:pPr>
      <w:r w:rsidRPr="00E8557A">
        <w:rPr>
          <w:rFonts w:asciiTheme="minorHAnsi" w:hAnsiTheme="minorHAnsi" w:cstheme="minorHAnsi"/>
        </w:rPr>
        <w:t>Keeperstraining: Tom Oppers</w:t>
      </w:r>
    </w:p>
    <w:p w14:paraId="56731B0B"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13" w14:textId="77777777" w:rsidR="00700EEC" w:rsidRPr="00E85E41" w:rsidRDefault="302FBED1" w:rsidP="302FBED1">
      <w:pPr>
        <w:pStyle w:val="Kop2"/>
        <w:ind w:left="-5"/>
        <w:rPr>
          <w:rFonts w:asciiTheme="minorHAnsi" w:hAnsiTheme="minorHAnsi" w:cstheme="minorHAnsi"/>
          <w:b/>
          <w:bCs/>
          <w:color w:val="4F81BD"/>
          <w:sz w:val="24"/>
          <w:szCs w:val="24"/>
          <w:u w:val="none"/>
        </w:rPr>
      </w:pPr>
      <w:bookmarkStart w:id="20" w:name="_Toc115965447"/>
      <w:r w:rsidRPr="00E85E41">
        <w:rPr>
          <w:rFonts w:asciiTheme="minorHAnsi" w:hAnsiTheme="minorHAnsi" w:cstheme="minorHAnsi"/>
          <w:b/>
          <w:bCs/>
          <w:color w:val="4F81BD"/>
          <w:sz w:val="24"/>
          <w:szCs w:val="24"/>
          <w:u w:val="none"/>
        </w:rPr>
        <w:t>Meidenvoetbal</w:t>
      </w:r>
      <w:bookmarkEnd w:id="20"/>
      <w:r w:rsidRPr="00E85E41">
        <w:rPr>
          <w:rFonts w:asciiTheme="minorHAnsi" w:hAnsiTheme="minorHAnsi" w:cstheme="minorHAnsi"/>
          <w:b/>
          <w:bCs/>
          <w:color w:val="4F81BD"/>
          <w:sz w:val="24"/>
          <w:szCs w:val="24"/>
          <w:u w:val="none"/>
        </w:rPr>
        <w:t xml:space="preserve"> </w:t>
      </w:r>
    </w:p>
    <w:p w14:paraId="4FF8392D" w14:textId="77777777" w:rsidR="00C67576" w:rsidRPr="00E8557A" w:rsidRDefault="302FBED1" w:rsidP="00C36B00">
      <w:pPr>
        <w:spacing w:after="191"/>
        <w:ind w:left="-5" w:right="0"/>
        <w:rPr>
          <w:rFonts w:asciiTheme="minorHAnsi" w:hAnsiTheme="minorHAnsi" w:cstheme="minorHAnsi"/>
        </w:rPr>
      </w:pPr>
      <w:r w:rsidRPr="00E8557A">
        <w:rPr>
          <w:rFonts w:asciiTheme="minorHAnsi" w:hAnsiTheme="minorHAnsi" w:cstheme="minorHAnsi"/>
        </w:rPr>
        <w:t xml:space="preserve">De meiden spelen tot en met JO10 in een gemengd team met jongens. Vanaf MO11 kunnen de meiden bij elkaar in een team spelen. Voorwaarde is wel dat er voldoende meiden van een bepaalde leeftijd zijn om een team te kunnen samenstellen. De doelstelling is om vanaf de MO13 in elke leeftijdscategorie een meidenteam te hebben. </w:t>
      </w:r>
    </w:p>
    <w:p w14:paraId="56731B14" w14:textId="7D5C10AA" w:rsidR="00700EEC" w:rsidRPr="00E8557A" w:rsidRDefault="302FBED1" w:rsidP="00C36B00">
      <w:pPr>
        <w:spacing w:after="191"/>
        <w:ind w:left="-5" w:right="0"/>
        <w:rPr>
          <w:rFonts w:asciiTheme="minorHAnsi" w:hAnsiTheme="minorHAnsi" w:cstheme="minorHAnsi"/>
        </w:rPr>
      </w:pPr>
      <w:r w:rsidRPr="00E8557A">
        <w:rPr>
          <w:rFonts w:asciiTheme="minorHAnsi" w:hAnsiTheme="minorHAnsi" w:cstheme="minorHAnsi"/>
        </w:rPr>
        <w:lastRenderedPageBreak/>
        <w:t xml:space="preserve">In de O11 wordt alleen een meidenteam geformeerd op moment dat dit uitkomt met de aantallen. Meiden blijven de keus houden om gemengd te blijven voetballen ook al is er een meidenelftal in hun leeftijdscategorie. Met name bij talentvolle voetbalsters wordt het aangeraden zo lang als mogelijk gemengd te blijven voetballen. </w:t>
      </w:r>
    </w:p>
    <w:p w14:paraId="56731B15" w14:textId="77777777" w:rsidR="00700EEC" w:rsidRPr="00E85E41" w:rsidRDefault="002708C8" w:rsidP="00C36B00">
      <w:pPr>
        <w:pStyle w:val="Kop2"/>
        <w:ind w:left="-5"/>
        <w:rPr>
          <w:rFonts w:asciiTheme="minorHAnsi" w:hAnsiTheme="minorHAnsi" w:cstheme="minorHAnsi"/>
          <w:sz w:val="24"/>
          <w:szCs w:val="24"/>
        </w:rPr>
      </w:pPr>
      <w:bookmarkStart w:id="21" w:name="_Toc115965448"/>
      <w:r w:rsidRPr="00E85E41">
        <w:rPr>
          <w:rFonts w:asciiTheme="minorHAnsi" w:hAnsiTheme="minorHAnsi" w:cstheme="minorHAnsi"/>
          <w:b/>
          <w:color w:val="4F81BD"/>
          <w:sz w:val="24"/>
          <w:szCs w:val="24"/>
          <w:u w:val="none"/>
        </w:rPr>
        <w:t>Voorwaarden vanuit de KNVB</w:t>
      </w:r>
      <w:bookmarkEnd w:id="21"/>
      <w:r w:rsidRPr="00E85E41">
        <w:rPr>
          <w:rFonts w:asciiTheme="minorHAnsi" w:hAnsiTheme="minorHAnsi" w:cstheme="minorHAnsi"/>
          <w:b/>
          <w:color w:val="4F81BD"/>
          <w:sz w:val="24"/>
          <w:szCs w:val="24"/>
          <w:u w:val="none"/>
        </w:rPr>
        <w:t xml:space="preserve"> </w:t>
      </w:r>
    </w:p>
    <w:p w14:paraId="56731B16" w14:textId="054182C4" w:rsidR="00700EEC" w:rsidRPr="00E8557A" w:rsidRDefault="002708C8" w:rsidP="00C36B00">
      <w:pPr>
        <w:spacing w:line="238" w:lineRule="auto"/>
        <w:ind w:left="-5" w:right="810"/>
        <w:rPr>
          <w:rFonts w:asciiTheme="minorHAnsi" w:hAnsiTheme="minorHAnsi" w:cstheme="minorHAnsi"/>
        </w:rPr>
      </w:pPr>
      <w:r w:rsidRPr="00E8557A">
        <w:rPr>
          <w:rFonts w:asciiTheme="minorHAnsi" w:hAnsiTheme="minorHAnsi" w:cstheme="minorHAnsi"/>
        </w:rPr>
        <w:t>De indeling in leeftijdscategorieën gebeurt op basis van de voorwaarden die KNVB stelt. Met ingang van het seizoen 2017/2018 worden er door de KNVB</w:t>
      </w:r>
      <w:r w:rsidR="00A00011" w:rsidRPr="00E8557A">
        <w:rPr>
          <w:rFonts w:asciiTheme="minorHAnsi" w:hAnsiTheme="minorHAnsi" w:cstheme="minorHAnsi"/>
        </w:rPr>
        <w:t xml:space="preserve"> </w:t>
      </w:r>
      <w:r w:rsidRPr="00E8557A">
        <w:rPr>
          <w:rFonts w:asciiTheme="minorHAnsi" w:hAnsiTheme="minorHAnsi" w:cstheme="minorHAnsi"/>
        </w:rPr>
        <w:t xml:space="preserve">competities georganiseerd op basis van geboortejaar. </w:t>
      </w:r>
    </w:p>
    <w:p w14:paraId="7F190EFB" w14:textId="0336E5F0" w:rsidR="302FBED1" w:rsidRPr="00E8557A" w:rsidRDefault="302FBED1" w:rsidP="302FBED1">
      <w:pPr>
        <w:ind w:left="-5" w:right="496"/>
        <w:rPr>
          <w:rFonts w:asciiTheme="minorHAnsi" w:hAnsiTheme="minorHAnsi" w:cstheme="minorHAnsi"/>
          <w:color w:val="000000" w:themeColor="text1"/>
        </w:rPr>
      </w:pPr>
      <w:r w:rsidRPr="00E8557A">
        <w:rPr>
          <w:rFonts w:asciiTheme="minorHAnsi" w:hAnsiTheme="minorHAnsi" w:cstheme="minorHAnsi"/>
          <w:color w:val="000000" w:themeColor="text1"/>
        </w:rPr>
        <w:t>Bij de Bataven is het beleid om in de leeftijdscategorie van de O8 t/m O11 de competities op basis van geboortejaar te volgen. Vanaf de O13 kiezen we ervoor te werken met elftallen bestaande uit 1e-jaars spelers en 2e-jaars spelers. Dit betekent dat de O13 elftallen bestaan uit spelers van de O12 en O13, de O15 elftallen uit O15 en O14 spelers, de O17 elftallen uit O17 en O16 spelers en de O19 elftallen uit O19 en O18 spelers. Coördinatoren kunnen ervoor kiezen uit te wijken naar de O12, O14 of O16 competities, mocht dit gezien de aantallen noodzakelijk zijn.</w:t>
      </w:r>
    </w:p>
    <w:p w14:paraId="56731B19"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1A" w14:textId="667D6476" w:rsidR="00700EEC" w:rsidRPr="00E8557A" w:rsidRDefault="002708C8" w:rsidP="00C36B00">
      <w:pPr>
        <w:spacing w:after="191"/>
        <w:ind w:left="-5" w:right="496"/>
        <w:rPr>
          <w:rFonts w:asciiTheme="minorHAnsi" w:hAnsiTheme="minorHAnsi" w:cstheme="minorHAnsi"/>
        </w:rPr>
      </w:pPr>
      <w:r w:rsidRPr="00E8557A">
        <w:rPr>
          <w:rFonts w:asciiTheme="minorHAnsi" w:hAnsiTheme="minorHAnsi" w:cstheme="minorHAnsi"/>
        </w:rPr>
        <w:t xml:space="preserve">Volgens de KNVB-regels mag een team in de leeftijdsgroep O8-O10 maximaal 1 dispensatiespeler bevatten. Voor O11-O12 zijn dit maximaal 2 dispensatiespelers per team en voor O13-O19 zijn dit maximaal 3 dispensatiespelers per team. Deze dispensatieregels gelden alleen in de B-categorie en een dispensatiespeler mag maar één jaar ouder zijn. Een coördinator kan dispensatie verlenen op moment dat dit beter uitkomt qua aantallen bij de indeling en/of als blijkt uit gesprekken met trainers, ouders en de speler zelf dat het vanwege fysieke en/of sociale problemen beter is in een jongere leeftijdsgroep te voetballen. </w:t>
      </w:r>
      <w:r w:rsidR="00213AB5" w:rsidRPr="00E8557A">
        <w:rPr>
          <w:rFonts w:asciiTheme="minorHAnsi" w:hAnsiTheme="minorHAnsi" w:cstheme="minorHAnsi"/>
        </w:rPr>
        <w:t>De beslissing om</w:t>
      </w:r>
      <w:r w:rsidRPr="00E8557A">
        <w:rPr>
          <w:rFonts w:asciiTheme="minorHAnsi" w:hAnsiTheme="minorHAnsi" w:cstheme="minorHAnsi"/>
        </w:rPr>
        <w:t xml:space="preserve"> spelers dispensatie te geven ligt bij de coördinator</w:t>
      </w:r>
      <w:r w:rsidR="00213AB5" w:rsidRPr="00E8557A">
        <w:rPr>
          <w:rFonts w:asciiTheme="minorHAnsi" w:hAnsiTheme="minorHAnsi" w:cstheme="minorHAnsi"/>
        </w:rPr>
        <w:t>en</w:t>
      </w:r>
      <w:r w:rsidRPr="00E8557A">
        <w:rPr>
          <w:rFonts w:asciiTheme="minorHAnsi" w:hAnsiTheme="minorHAnsi" w:cstheme="minorHAnsi"/>
        </w:rPr>
        <w:t xml:space="preserve">. </w:t>
      </w:r>
    </w:p>
    <w:p w14:paraId="56731B1B" w14:textId="77777777" w:rsidR="00700EEC" w:rsidRPr="00E85E41" w:rsidRDefault="002708C8" w:rsidP="00C36B00">
      <w:pPr>
        <w:pStyle w:val="Kop2"/>
        <w:ind w:left="-5"/>
        <w:rPr>
          <w:rFonts w:asciiTheme="minorHAnsi" w:hAnsiTheme="minorHAnsi" w:cstheme="minorHAnsi"/>
          <w:sz w:val="24"/>
          <w:szCs w:val="24"/>
        </w:rPr>
      </w:pPr>
      <w:bookmarkStart w:id="22" w:name="_Toc115965449"/>
      <w:r w:rsidRPr="00E85E41">
        <w:rPr>
          <w:rFonts w:asciiTheme="minorHAnsi" w:hAnsiTheme="minorHAnsi" w:cstheme="minorHAnsi"/>
          <w:b/>
          <w:color w:val="4F81BD"/>
          <w:sz w:val="24"/>
          <w:szCs w:val="24"/>
          <w:u w:val="none"/>
        </w:rPr>
        <w:t>Teamgrootte</w:t>
      </w:r>
      <w:bookmarkEnd w:id="22"/>
      <w:r w:rsidRPr="00E85E41">
        <w:rPr>
          <w:rFonts w:asciiTheme="minorHAnsi" w:hAnsiTheme="minorHAnsi" w:cstheme="minorHAnsi"/>
          <w:b/>
          <w:color w:val="4F81BD"/>
          <w:sz w:val="24"/>
          <w:szCs w:val="24"/>
          <w:u w:val="none"/>
        </w:rPr>
        <w:t xml:space="preserve"> </w:t>
      </w:r>
    </w:p>
    <w:p w14:paraId="56731B1C" w14:textId="35A951F7" w:rsidR="00700EEC" w:rsidRPr="00454B9D" w:rsidRDefault="002708C8" w:rsidP="00C36B00">
      <w:pPr>
        <w:ind w:left="-5" w:right="0"/>
        <w:rPr>
          <w:rFonts w:asciiTheme="minorHAnsi" w:hAnsiTheme="minorHAnsi" w:cstheme="minorHAnsi"/>
          <w:b/>
          <w:bCs/>
          <w:i/>
          <w:iCs/>
        </w:rPr>
      </w:pPr>
      <w:r w:rsidRPr="00E8557A">
        <w:rPr>
          <w:rFonts w:asciiTheme="minorHAnsi" w:hAnsiTheme="minorHAnsi" w:cstheme="minorHAnsi"/>
        </w:rPr>
        <w:t xml:space="preserve">Om iedere jeugdspeler voldoende speeltijd te geven tijdens de wedstrijden, hanteren wij voor de leeftijdsgroepen een gewenst aantal spelers en een maximaal aantal spelers per team. </w:t>
      </w:r>
      <w:r w:rsidR="002D311B" w:rsidRPr="00454B9D">
        <w:rPr>
          <w:rFonts w:asciiTheme="minorHAnsi" w:hAnsiTheme="minorHAnsi" w:cstheme="minorHAnsi"/>
          <w:b/>
          <w:bCs/>
          <w:i/>
          <w:iCs/>
        </w:rPr>
        <w:t>Zie voor de teamgro</w:t>
      </w:r>
      <w:r w:rsidR="00454B9D" w:rsidRPr="00454B9D">
        <w:rPr>
          <w:rFonts w:asciiTheme="minorHAnsi" w:hAnsiTheme="minorHAnsi" w:cstheme="minorHAnsi"/>
          <w:b/>
          <w:bCs/>
          <w:i/>
          <w:iCs/>
        </w:rPr>
        <w:t xml:space="preserve">otte per leeftijdscategorie bijlage </w:t>
      </w:r>
      <w:r w:rsidR="003357EA">
        <w:rPr>
          <w:rFonts w:asciiTheme="minorHAnsi" w:hAnsiTheme="minorHAnsi" w:cstheme="minorHAnsi"/>
          <w:b/>
          <w:bCs/>
          <w:i/>
          <w:iCs/>
        </w:rPr>
        <w:t>4</w:t>
      </w:r>
      <w:r w:rsidR="00454B9D" w:rsidRPr="00454B9D">
        <w:rPr>
          <w:rFonts w:asciiTheme="minorHAnsi" w:hAnsiTheme="minorHAnsi" w:cstheme="minorHAnsi"/>
          <w:b/>
          <w:bCs/>
          <w:i/>
          <w:iCs/>
        </w:rPr>
        <w:t>.</w:t>
      </w:r>
    </w:p>
    <w:p w14:paraId="56731B1D"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8DBE8D6" w14:textId="77777777" w:rsidR="000242B3" w:rsidRDefault="000242B3">
      <w:pPr>
        <w:spacing w:after="160" w:line="259" w:lineRule="auto"/>
        <w:ind w:left="0" w:right="0" w:firstLine="0"/>
        <w:rPr>
          <w:rFonts w:asciiTheme="minorHAnsi" w:hAnsiTheme="minorHAnsi" w:cstheme="minorHAnsi"/>
          <w:b/>
          <w:color w:val="365F91"/>
          <w:sz w:val="36"/>
          <w:szCs w:val="36"/>
        </w:rPr>
      </w:pPr>
      <w:r>
        <w:rPr>
          <w:rFonts w:asciiTheme="minorHAnsi" w:hAnsiTheme="minorHAnsi" w:cstheme="minorHAnsi"/>
          <w:sz w:val="36"/>
          <w:szCs w:val="36"/>
        </w:rPr>
        <w:br w:type="page"/>
      </w:r>
    </w:p>
    <w:p w14:paraId="56731B33" w14:textId="1679C735" w:rsidR="00700EEC" w:rsidRPr="00527585" w:rsidRDefault="002708C8" w:rsidP="00C36B00">
      <w:pPr>
        <w:pStyle w:val="Kop1"/>
        <w:ind w:left="-5"/>
        <w:rPr>
          <w:rFonts w:asciiTheme="minorHAnsi" w:hAnsiTheme="minorHAnsi" w:cstheme="minorHAnsi"/>
          <w:sz w:val="36"/>
          <w:szCs w:val="36"/>
        </w:rPr>
      </w:pPr>
      <w:bookmarkStart w:id="23" w:name="_Toc115965450"/>
      <w:r w:rsidRPr="00527585">
        <w:rPr>
          <w:rFonts w:asciiTheme="minorHAnsi" w:hAnsiTheme="minorHAnsi" w:cstheme="minorHAnsi"/>
          <w:sz w:val="36"/>
          <w:szCs w:val="36"/>
        </w:rPr>
        <w:lastRenderedPageBreak/>
        <w:t>Hoofdstuk 4</w:t>
      </w:r>
      <w:r w:rsidR="004D5431">
        <w:rPr>
          <w:rFonts w:asciiTheme="minorHAnsi" w:hAnsiTheme="minorHAnsi" w:cstheme="minorHAnsi"/>
          <w:sz w:val="36"/>
          <w:szCs w:val="36"/>
        </w:rPr>
        <w:t>:</w:t>
      </w:r>
      <w:r w:rsidRPr="00527585">
        <w:rPr>
          <w:rFonts w:asciiTheme="minorHAnsi" w:hAnsiTheme="minorHAnsi" w:cstheme="minorHAnsi"/>
          <w:sz w:val="36"/>
          <w:szCs w:val="36"/>
        </w:rPr>
        <w:t xml:space="preserve"> Talentontwikkeling</w:t>
      </w:r>
      <w:bookmarkEnd w:id="23"/>
      <w:r w:rsidRPr="00527585">
        <w:rPr>
          <w:rFonts w:asciiTheme="minorHAnsi" w:hAnsiTheme="minorHAnsi" w:cstheme="minorHAnsi"/>
          <w:sz w:val="36"/>
          <w:szCs w:val="36"/>
        </w:rPr>
        <w:t xml:space="preserve"> </w:t>
      </w:r>
    </w:p>
    <w:p w14:paraId="56731B34"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35" w14:textId="6232F6DB" w:rsidR="00700EEC" w:rsidRPr="00E8557A" w:rsidRDefault="002708C8" w:rsidP="00C36B00">
      <w:pPr>
        <w:spacing w:after="200"/>
        <w:ind w:left="-5" w:right="496"/>
        <w:rPr>
          <w:rFonts w:asciiTheme="minorHAnsi" w:hAnsiTheme="minorHAnsi" w:cstheme="minorHAnsi"/>
        </w:rPr>
      </w:pPr>
      <w:r w:rsidRPr="00E8557A">
        <w:rPr>
          <w:rFonts w:asciiTheme="minorHAnsi" w:hAnsiTheme="minorHAnsi" w:cstheme="minorHAnsi"/>
        </w:rPr>
        <w:t xml:space="preserve">Het streven van het jeugdbestuur is om </w:t>
      </w:r>
      <w:r w:rsidR="009E750B" w:rsidRPr="00E8557A">
        <w:rPr>
          <w:rFonts w:asciiTheme="minorHAnsi" w:hAnsiTheme="minorHAnsi" w:cstheme="minorHAnsi"/>
        </w:rPr>
        <w:t xml:space="preserve">alle spelers </w:t>
      </w:r>
      <w:r w:rsidR="00BC08B4" w:rsidRPr="00E8557A">
        <w:rPr>
          <w:rFonts w:asciiTheme="minorHAnsi" w:hAnsiTheme="minorHAnsi" w:cstheme="minorHAnsi"/>
        </w:rPr>
        <w:t xml:space="preserve">zich te laten ontwikkelen en steeds beter te laten worden in voetbal. </w:t>
      </w:r>
      <w:r w:rsidR="0060672D" w:rsidRPr="00E8557A">
        <w:rPr>
          <w:rFonts w:asciiTheme="minorHAnsi" w:hAnsiTheme="minorHAnsi" w:cstheme="minorHAnsi"/>
        </w:rPr>
        <w:t xml:space="preserve">Ook is het een streven om de </w:t>
      </w:r>
      <w:r w:rsidRPr="00E8557A">
        <w:rPr>
          <w:rFonts w:asciiTheme="minorHAnsi" w:hAnsiTheme="minorHAnsi" w:cstheme="minorHAnsi"/>
        </w:rPr>
        <w:t>talentvolle spelers binnen de vereniging tijdig te ontdekken en verder te ontwikkelen</w:t>
      </w:r>
      <w:r w:rsidR="0060672D" w:rsidRPr="00E8557A">
        <w:rPr>
          <w:rFonts w:asciiTheme="minorHAnsi" w:hAnsiTheme="minorHAnsi" w:cstheme="minorHAnsi"/>
        </w:rPr>
        <w:t xml:space="preserve"> met als doel hen op te leiden tot aan het eerste elftal</w:t>
      </w:r>
      <w:r w:rsidRPr="00E8557A">
        <w:rPr>
          <w:rFonts w:asciiTheme="minorHAnsi" w:hAnsiTheme="minorHAnsi" w:cstheme="minorHAnsi"/>
        </w:rPr>
        <w:t xml:space="preserve">. Het in beeld krijgen en houden van talent gebeurt door de technische commissie, terwijl het ontwikkelen van talent gebeurt door deskundige jeugdtrainers. Voor bepaalde groepen talentvolle jongens en meiden worden talententrainingen gehouden. Jongens onder 17 en onder 19 kunnen worden gevraagd mee te doen aan senioren wedstrijden van onder 23. </w:t>
      </w:r>
    </w:p>
    <w:p w14:paraId="56731B38" w14:textId="77777777" w:rsidR="00700EEC" w:rsidRPr="00E931FD" w:rsidRDefault="002708C8" w:rsidP="00C36B00">
      <w:pPr>
        <w:pStyle w:val="Kop2"/>
        <w:ind w:left="-5"/>
        <w:rPr>
          <w:rFonts w:asciiTheme="minorHAnsi" w:hAnsiTheme="minorHAnsi" w:cstheme="minorHAnsi"/>
          <w:sz w:val="24"/>
          <w:szCs w:val="24"/>
        </w:rPr>
      </w:pPr>
      <w:bookmarkStart w:id="24" w:name="_Toc115965451"/>
      <w:r w:rsidRPr="00E931FD">
        <w:rPr>
          <w:rFonts w:asciiTheme="minorHAnsi" w:hAnsiTheme="minorHAnsi" w:cstheme="minorHAnsi"/>
          <w:b/>
          <w:color w:val="4F81BD"/>
          <w:sz w:val="24"/>
          <w:szCs w:val="24"/>
          <w:u w:val="none"/>
        </w:rPr>
        <w:t>Jeugdtrainers</w:t>
      </w:r>
      <w:bookmarkEnd w:id="24"/>
      <w:r w:rsidRPr="00E931FD">
        <w:rPr>
          <w:rFonts w:asciiTheme="minorHAnsi" w:hAnsiTheme="minorHAnsi" w:cstheme="minorHAnsi"/>
          <w:b/>
          <w:color w:val="4F81BD"/>
          <w:sz w:val="24"/>
          <w:szCs w:val="24"/>
          <w:u w:val="none"/>
        </w:rPr>
        <w:t xml:space="preserve"> </w:t>
      </w:r>
    </w:p>
    <w:p w14:paraId="56731B39" w14:textId="4F613D78" w:rsidR="00700EEC" w:rsidRPr="00E8557A" w:rsidRDefault="302FBED1" w:rsidP="00C36B00">
      <w:pPr>
        <w:spacing w:after="191"/>
        <w:ind w:left="-5" w:right="496"/>
        <w:rPr>
          <w:rFonts w:asciiTheme="minorHAnsi" w:hAnsiTheme="minorHAnsi" w:cstheme="minorHAnsi"/>
        </w:rPr>
      </w:pPr>
      <w:r w:rsidRPr="00E8557A">
        <w:rPr>
          <w:rFonts w:asciiTheme="minorHAnsi" w:hAnsiTheme="minorHAnsi" w:cstheme="minorHAnsi"/>
        </w:rPr>
        <w:t xml:space="preserve">Het jeugdbestuur streeft ernaar om voor de hoogste teams binnen de jeugdafdeling deskundige trainers aan te stellen. Deskundigheid hoeft niet persé te blijken uit een behaald trainersdiploma, maar kan ook voortkomen uit de ervaring van de trainer met het spelen van wedstrijden of het geven van trainingen op niveau. Van belang is ook dat de trainer een goede kijk heeft op het spelletje en het vermogen heeft om de aanwezige kennis over te brengen op een spelersgroep. Voor het vinden en binden van goede trainers voor JO13-1, JO15-1, JO17-1 en JO19-1 heeft het jeugdbestuur jaarlijks een budget voor het geven van een vrijwilligersvergoeding. </w:t>
      </w:r>
    </w:p>
    <w:p w14:paraId="56731B3C" w14:textId="77777777" w:rsidR="00700EEC" w:rsidRPr="00E931FD" w:rsidRDefault="338E8BA6" w:rsidP="00C36B00">
      <w:pPr>
        <w:pStyle w:val="Kop2"/>
        <w:ind w:left="-5"/>
        <w:rPr>
          <w:rFonts w:asciiTheme="minorHAnsi" w:hAnsiTheme="minorHAnsi" w:cstheme="minorHAnsi"/>
          <w:sz w:val="24"/>
          <w:szCs w:val="24"/>
        </w:rPr>
      </w:pPr>
      <w:bookmarkStart w:id="25" w:name="_Toc115965452"/>
      <w:r w:rsidRPr="00E931FD">
        <w:rPr>
          <w:rFonts w:asciiTheme="minorHAnsi" w:hAnsiTheme="minorHAnsi" w:cstheme="minorHAnsi"/>
          <w:b/>
          <w:bCs/>
          <w:color w:val="4F81BD"/>
          <w:sz w:val="24"/>
          <w:szCs w:val="24"/>
          <w:u w:val="none"/>
        </w:rPr>
        <w:t>Wedstrijden onder 23 / bij de senioren</w:t>
      </w:r>
      <w:bookmarkEnd w:id="25"/>
      <w:r w:rsidRPr="00E931FD">
        <w:rPr>
          <w:rFonts w:asciiTheme="minorHAnsi" w:hAnsiTheme="minorHAnsi" w:cstheme="minorHAnsi"/>
          <w:b/>
          <w:bCs/>
          <w:color w:val="4F81BD"/>
          <w:sz w:val="24"/>
          <w:szCs w:val="24"/>
          <w:u w:val="none"/>
        </w:rPr>
        <w:t xml:space="preserve"> </w:t>
      </w:r>
    </w:p>
    <w:p w14:paraId="56731B3E" w14:textId="5B740D67" w:rsidR="00700EEC" w:rsidRPr="00E8557A" w:rsidRDefault="002708C8" w:rsidP="00C36B00">
      <w:pPr>
        <w:ind w:left="-5" w:right="0"/>
        <w:rPr>
          <w:rFonts w:asciiTheme="minorHAnsi" w:hAnsiTheme="minorHAnsi" w:cstheme="minorHAnsi"/>
        </w:rPr>
      </w:pPr>
      <w:r w:rsidRPr="00E8557A">
        <w:rPr>
          <w:rFonts w:asciiTheme="minorHAnsi" w:hAnsiTheme="minorHAnsi" w:cstheme="minorHAnsi"/>
        </w:rPr>
        <w:t xml:space="preserve">Spelers van JO17-1 en JO19-1 kunnen worden gevraagd om mee te doen met wedstrijden uit de Onder 23 competitie in de regio. De wedstrijden staan in het teken van talentontwikkeling. De jeugdspelers spelen hierbij wedstrijden met talentvolle jonge spelers uit Bataven 1 en Bataven 2. </w:t>
      </w:r>
    </w:p>
    <w:p w14:paraId="56731B40"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Het spelen van wedstrijden met meer (fysieke) tegenstand kan positief uitwerken op de ontwikkeling van jeugdspelers. Spelers van de JO19-1 kunnen, in goed overleg met de trainer en natuurlijk de betrokken jeugdspeler, bij wedstrijden van de seniorenselecties worden ingezet, mits de belangen van het eigen team niet worden geschaad. </w:t>
      </w:r>
    </w:p>
    <w:p w14:paraId="56731B42" w14:textId="77777777" w:rsidR="00700EEC" w:rsidRPr="00E8557A" w:rsidRDefault="302FBED1" w:rsidP="00C36B00">
      <w:pPr>
        <w:ind w:left="-5" w:right="496"/>
        <w:rPr>
          <w:rFonts w:asciiTheme="minorHAnsi" w:hAnsiTheme="minorHAnsi" w:cstheme="minorHAnsi"/>
        </w:rPr>
      </w:pPr>
      <w:r w:rsidRPr="00E8557A">
        <w:rPr>
          <w:rFonts w:asciiTheme="minorHAnsi" w:hAnsiTheme="minorHAnsi" w:cstheme="minorHAnsi"/>
        </w:rPr>
        <w:t xml:space="preserve">Met uitzondering van de wedstrijden Onder 23, worden er geen spelers van de </w:t>
      </w:r>
    </w:p>
    <w:p w14:paraId="56731B43" w14:textId="739651D1" w:rsidR="00700EEC" w:rsidRPr="00E8557A" w:rsidRDefault="302FBED1" w:rsidP="00C36B00">
      <w:pPr>
        <w:ind w:left="-5" w:right="496"/>
        <w:rPr>
          <w:rFonts w:asciiTheme="minorHAnsi" w:hAnsiTheme="minorHAnsi" w:cstheme="minorHAnsi"/>
        </w:rPr>
      </w:pPr>
      <w:r w:rsidRPr="00E8557A">
        <w:rPr>
          <w:rFonts w:asciiTheme="minorHAnsi" w:hAnsiTheme="minorHAnsi" w:cstheme="minorHAnsi"/>
        </w:rPr>
        <w:t>O17-teams of lager ingezet bij seniorenteams. Bij de meiden/dames kan hier</w:t>
      </w:r>
      <w:r w:rsidR="00AD684A" w:rsidRPr="00E8557A">
        <w:rPr>
          <w:rFonts w:asciiTheme="minorHAnsi" w:hAnsiTheme="minorHAnsi" w:cstheme="minorHAnsi"/>
        </w:rPr>
        <w:t xml:space="preserve"> (alleen in geval van krapte) </w:t>
      </w:r>
      <w:r w:rsidRPr="00E8557A">
        <w:rPr>
          <w:rFonts w:asciiTheme="minorHAnsi" w:hAnsiTheme="minorHAnsi" w:cstheme="minorHAnsi"/>
        </w:rPr>
        <w:t xml:space="preserve">van worden afgeweken, in overleg met de coördinatoren van de meiden en de ouders. </w:t>
      </w:r>
    </w:p>
    <w:p w14:paraId="4AA67949" w14:textId="2B6B09E3" w:rsidR="004B4631"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F87CD71" w14:textId="0741D9AE" w:rsidR="004B4631" w:rsidRPr="00CE6475" w:rsidRDefault="00034EB3" w:rsidP="00C36B00">
      <w:pPr>
        <w:pStyle w:val="Kop2"/>
        <w:ind w:left="-5"/>
        <w:rPr>
          <w:rFonts w:asciiTheme="minorHAnsi" w:hAnsiTheme="minorHAnsi" w:cstheme="minorHAnsi"/>
          <w:b/>
          <w:color w:val="4F81BD"/>
          <w:sz w:val="24"/>
          <w:szCs w:val="24"/>
          <w:u w:val="none"/>
        </w:rPr>
      </w:pPr>
      <w:bookmarkStart w:id="26" w:name="_Toc115965453"/>
      <w:r w:rsidRPr="00CE6475">
        <w:rPr>
          <w:rFonts w:asciiTheme="minorHAnsi" w:hAnsiTheme="minorHAnsi" w:cstheme="minorHAnsi"/>
          <w:b/>
          <w:color w:val="4F81BD"/>
          <w:sz w:val="24"/>
          <w:szCs w:val="24"/>
          <w:u w:val="none"/>
        </w:rPr>
        <w:t>Opleidingen</w:t>
      </w:r>
      <w:bookmarkEnd w:id="26"/>
      <w:r w:rsidRPr="00CE6475">
        <w:rPr>
          <w:rFonts w:asciiTheme="minorHAnsi" w:hAnsiTheme="minorHAnsi" w:cstheme="minorHAnsi"/>
          <w:b/>
          <w:color w:val="4F81BD"/>
          <w:sz w:val="24"/>
          <w:szCs w:val="24"/>
          <w:u w:val="none"/>
        </w:rPr>
        <w:t xml:space="preserve"> </w:t>
      </w:r>
    </w:p>
    <w:p w14:paraId="6C616221" w14:textId="551A31F2" w:rsidR="00BC2BB2" w:rsidRPr="00CE6475" w:rsidRDefault="00BC2BB2" w:rsidP="00C36B00">
      <w:pPr>
        <w:rPr>
          <w:rFonts w:asciiTheme="minorHAnsi" w:hAnsiTheme="minorHAnsi" w:cstheme="minorHAnsi"/>
          <w:b/>
          <w:bCs/>
          <w:i/>
          <w:iCs/>
          <w:color w:val="0070C0"/>
        </w:rPr>
      </w:pPr>
      <w:r w:rsidRPr="00CE6475">
        <w:rPr>
          <w:rFonts w:asciiTheme="minorHAnsi" w:hAnsiTheme="minorHAnsi" w:cstheme="minorHAnsi"/>
          <w:b/>
          <w:bCs/>
          <w:i/>
          <w:iCs/>
          <w:color w:val="0070C0"/>
        </w:rPr>
        <w:t>Trainers</w:t>
      </w:r>
    </w:p>
    <w:p w14:paraId="16E0FB37" w14:textId="2A951605" w:rsidR="008A044B" w:rsidRPr="00E8557A" w:rsidRDefault="00965505" w:rsidP="008A044B">
      <w:pPr>
        <w:pStyle w:val="Geenafstand"/>
        <w:ind w:left="0" w:firstLine="0"/>
        <w:rPr>
          <w:rFonts w:asciiTheme="minorHAnsi" w:hAnsiTheme="minorHAnsi" w:cstheme="minorHAnsi"/>
        </w:rPr>
      </w:pPr>
      <w:r w:rsidRPr="00E8557A">
        <w:rPr>
          <w:rFonts w:asciiTheme="minorHAnsi" w:hAnsiTheme="minorHAnsi" w:cstheme="minorHAnsi"/>
        </w:rPr>
        <w:t>Zoals eerder gezegd is het zijn van een goede trainer niet alleen afh</w:t>
      </w:r>
      <w:r w:rsidR="00394621" w:rsidRPr="00E8557A">
        <w:rPr>
          <w:rFonts w:asciiTheme="minorHAnsi" w:hAnsiTheme="minorHAnsi" w:cstheme="minorHAnsi"/>
        </w:rPr>
        <w:t xml:space="preserve">ankelijk van een trainersopleiding. Toch kan het soms zinvol zijn om trainerstalent verder te ontwikkelen via een opleiding. Er zijn daarom </w:t>
      </w:r>
      <w:r w:rsidR="00085244" w:rsidRPr="00E8557A">
        <w:rPr>
          <w:rFonts w:asciiTheme="minorHAnsi" w:hAnsiTheme="minorHAnsi" w:cstheme="minorHAnsi"/>
        </w:rPr>
        <w:t>mogelijkheden om een trainersopleiding te volgen.</w:t>
      </w:r>
      <w:r w:rsidR="003C527A" w:rsidRPr="00E8557A">
        <w:rPr>
          <w:rFonts w:asciiTheme="minorHAnsi" w:hAnsiTheme="minorHAnsi" w:cstheme="minorHAnsi"/>
        </w:rPr>
        <w:t xml:space="preserve"> Hiervoor zijn richtlijnen opgesteld. </w:t>
      </w:r>
      <w:r w:rsidR="008A044B" w:rsidRPr="00E8557A">
        <w:rPr>
          <w:rFonts w:asciiTheme="minorHAnsi" w:hAnsiTheme="minorHAnsi" w:cstheme="minorHAnsi"/>
        </w:rPr>
        <w:t>Het volgen van een cursus gaat altijd in overleg met het Jeugdbestuur.</w:t>
      </w:r>
      <w:r w:rsidR="005A57D8">
        <w:rPr>
          <w:rFonts w:asciiTheme="minorHAnsi" w:hAnsiTheme="minorHAnsi" w:cstheme="minorHAnsi"/>
        </w:rPr>
        <w:t xml:space="preserve"> </w:t>
      </w:r>
      <w:r w:rsidR="005A57D8" w:rsidRPr="005A57D8">
        <w:rPr>
          <w:rFonts w:asciiTheme="minorHAnsi" w:hAnsiTheme="minorHAnsi" w:cstheme="minorHAnsi"/>
          <w:b/>
          <w:bCs/>
          <w:i/>
          <w:iCs/>
        </w:rPr>
        <w:t xml:space="preserve">Voor het opleidingsbeleid zie bijlage </w:t>
      </w:r>
      <w:r w:rsidR="005713F7">
        <w:rPr>
          <w:rFonts w:asciiTheme="minorHAnsi" w:hAnsiTheme="minorHAnsi" w:cstheme="minorHAnsi"/>
          <w:b/>
          <w:bCs/>
          <w:i/>
          <w:iCs/>
        </w:rPr>
        <w:t>5</w:t>
      </w:r>
      <w:r w:rsidR="005A57D8" w:rsidRPr="005A57D8">
        <w:rPr>
          <w:rFonts w:asciiTheme="minorHAnsi" w:hAnsiTheme="minorHAnsi" w:cstheme="minorHAnsi"/>
          <w:b/>
          <w:bCs/>
          <w:i/>
          <w:iCs/>
        </w:rPr>
        <w:t>.</w:t>
      </w:r>
    </w:p>
    <w:p w14:paraId="67D81E08" w14:textId="77777777" w:rsidR="00BC2BB2" w:rsidRPr="00E8557A" w:rsidRDefault="00BC2BB2" w:rsidP="00C36B00">
      <w:pPr>
        <w:spacing w:after="0" w:line="259" w:lineRule="auto"/>
        <w:ind w:left="0" w:right="0" w:firstLine="0"/>
        <w:rPr>
          <w:rFonts w:asciiTheme="minorHAnsi" w:hAnsiTheme="minorHAnsi" w:cstheme="minorHAnsi"/>
        </w:rPr>
      </w:pPr>
    </w:p>
    <w:p w14:paraId="1827DBEF" w14:textId="0D59EB34" w:rsidR="00971261" w:rsidRPr="00CE6475" w:rsidRDefault="00971261" w:rsidP="00C36B00">
      <w:pPr>
        <w:rPr>
          <w:rFonts w:asciiTheme="minorHAnsi" w:hAnsiTheme="minorHAnsi" w:cstheme="minorHAnsi"/>
          <w:b/>
          <w:bCs/>
          <w:i/>
          <w:iCs/>
          <w:color w:val="0070C0"/>
        </w:rPr>
      </w:pPr>
      <w:r w:rsidRPr="00CE6475">
        <w:rPr>
          <w:rFonts w:asciiTheme="minorHAnsi" w:hAnsiTheme="minorHAnsi" w:cstheme="minorHAnsi"/>
          <w:b/>
          <w:bCs/>
          <w:i/>
          <w:iCs/>
          <w:color w:val="0070C0"/>
        </w:rPr>
        <w:t>Scheidsrechters</w:t>
      </w:r>
    </w:p>
    <w:p w14:paraId="2FF96240" w14:textId="5CFC4681" w:rsidR="007B1D24" w:rsidRDefault="4AF6DD8A" w:rsidP="00C36B00">
      <w:pPr>
        <w:pStyle w:val="Geenafstand"/>
        <w:ind w:left="0" w:firstLine="0"/>
        <w:rPr>
          <w:rFonts w:asciiTheme="minorHAnsi" w:hAnsiTheme="minorHAnsi" w:cstheme="minorHAnsi"/>
        </w:rPr>
      </w:pPr>
      <w:r w:rsidRPr="00E8557A">
        <w:rPr>
          <w:rFonts w:asciiTheme="minorHAnsi" w:hAnsiTheme="minorHAnsi" w:cstheme="minorHAnsi"/>
        </w:rPr>
        <w:t>Om wedstrijden te kunnen spelen is het ook van belang dat er scheidsrechters zijn. Vanaf jonge leeftijd kunnen spelers zich naast hun voetbaltalenten ook ontwikkelen als scheidsrechter. Spe</w:t>
      </w:r>
      <w:r w:rsidR="003C416C">
        <w:rPr>
          <w:rFonts w:asciiTheme="minorHAnsi" w:hAnsiTheme="minorHAnsi" w:cstheme="minorHAnsi"/>
        </w:rPr>
        <w:t>lers en speelsters</w:t>
      </w:r>
      <w:r w:rsidRPr="00E8557A">
        <w:rPr>
          <w:rFonts w:asciiTheme="minorHAnsi" w:hAnsiTheme="minorHAnsi" w:cstheme="minorHAnsi"/>
        </w:rPr>
        <w:t xml:space="preserve"> kunnen zich vanaf de O14 (eventueel O13 als uitzondering) opgeven als jeugdscheidsrechter bij wedstrijden vanaf de O8. Bij de bekendmaking van de nieuwe elftallen, zal een brief verspreid worden bij de O15 elftallen met de oproep om jeugdscheidsrechter te worden. Nieuwe jeugdscheidsrechters kunnen zich melden bij Yannick </w:t>
      </w:r>
      <w:proofErr w:type="spellStart"/>
      <w:r w:rsidRPr="00E8557A">
        <w:rPr>
          <w:rFonts w:asciiTheme="minorHAnsi" w:hAnsiTheme="minorHAnsi" w:cstheme="minorHAnsi"/>
        </w:rPr>
        <w:t>Akse</w:t>
      </w:r>
      <w:proofErr w:type="spellEnd"/>
      <w:r w:rsidRPr="00E8557A">
        <w:rPr>
          <w:rFonts w:asciiTheme="minorHAnsi" w:hAnsiTheme="minorHAnsi" w:cstheme="minorHAnsi"/>
        </w:rPr>
        <w:t xml:space="preserve">. </w:t>
      </w:r>
      <w:r w:rsidR="00544B44" w:rsidRPr="00544B44">
        <w:rPr>
          <w:rFonts w:asciiTheme="minorHAnsi" w:hAnsiTheme="minorHAnsi" w:cstheme="minorHAnsi"/>
          <w:b/>
          <w:bCs/>
          <w:i/>
          <w:iCs/>
        </w:rPr>
        <w:t xml:space="preserve">Voor het </w:t>
      </w:r>
      <w:proofErr w:type="spellStart"/>
      <w:r w:rsidR="00544B44" w:rsidRPr="00544B44">
        <w:rPr>
          <w:rFonts w:asciiTheme="minorHAnsi" w:hAnsiTheme="minorHAnsi" w:cstheme="minorHAnsi"/>
          <w:b/>
          <w:bCs/>
          <w:i/>
          <w:iCs/>
        </w:rPr>
        <w:t>scheidsrechtersbeleid</w:t>
      </w:r>
      <w:proofErr w:type="spellEnd"/>
      <w:r w:rsidR="00544B44" w:rsidRPr="00544B44">
        <w:rPr>
          <w:rFonts w:asciiTheme="minorHAnsi" w:hAnsiTheme="minorHAnsi" w:cstheme="minorHAnsi"/>
          <w:b/>
          <w:bCs/>
          <w:i/>
          <w:iCs/>
        </w:rPr>
        <w:t xml:space="preserve"> zie bijlage </w:t>
      </w:r>
      <w:r w:rsidR="005713F7">
        <w:rPr>
          <w:rFonts w:asciiTheme="minorHAnsi" w:hAnsiTheme="minorHAnsi" w:cstheme="minorHAnsi"/>
          <w:b/>
          <w:bCs/>
          <w:i/>
          <w:iCs/>
        </w:rPr>
        <w:t>6</w:t>
      </w:r>
      <w:r w:rsidR="00544B44" w:rsidRPr="00544B44">
        <w:rPr>
          <w:rFonts w:asciiTheme="minorHAnsi" w:hAnsiTheme="minorHAnsi" w:cstheme="minorHAnsi"/>
          <w:b/>
          <w:bCs/>
          <w:i/>
          <w:iCs/>
        </w:rPr>
        <w:t>.</w:t>
      </w:r>
    </w:p>
    <w:p w14:paraId="655A98A0" w14:textId="72CA8E8C" w:rsidR="00C72A6A" w:rsidRPr="00E8557A" w:rsidRDefault="00C72A6A" w:rsidP="00C36B00">
      <w:pPr>
        <w:pStyle w:val="Geenafstand"/>
        <w:ind w:left="0" w:firstLine="0"/>
        <w:rPr>
          <w:rFonts w:asciiTheme="minorHAnsi" w:hAnsiTheme="minorHAnsi" w:cstheme="minorHAnsi"/>
        </w:rPr>
      </w:pPr>
      <w:r w:rsidRPr="00E8557A">
        <w:rPr>
          <w:rFonts w:asciiTheme="minorHAnsi" w:hAnsiTheme="minorHAnsi" w:cstheme="minorHAnsi"/>
        </w:rPr>
        <w:lastRenderedPageBreak/>
        <w:t>Er zijn ook mogelijkheden om scheidrechtersopleidingen te volgen.</w:t>
      </w:r>
      <w:r w:rsidR="003C527A" w:rsidRPr="00E8557A">
        <w:rPr>
          <w:rFonts w:asciiTheme="minorHAnsi" w:hAnsiTheme="minorHAnsi" w:cstheme="minorHAnsi"/>
        </w:rPr>
        <w:t xml:space="preserve"> Hier zijn richtlijnen voor</w:t>
      </w:r>
      <w:r w:rsidR="008A044B" w:rsidRPr="00E8557A">
        <w:rPr>
          <w:rFonts w:asciiTheme="minorHAnsi" w:hAnsiTheme="minorHAnsi" w:cstheme="minorHAnsi"/>
        </w:rPr>
        <w:t xml:space="preserve"> opgesteld. Het volgen van een cursus gaat altijd in overleg met het Jeugdbestuur</w:t>
      </w:r>
      <w:r w:rsidR="005A57D8">
        <w:rPr>
          <w:rFonts w:asciiTheme="minorHAnsi" w:hAnsiTheme="minorHAnsi" w:cstheme="minorHAnsi"/>
        </w:rPr>
        <w:t>, zie bijlage 4.</w:t>
      </w:r>
    </w:p>
    <w:p w14:paraId="3DBD8F9D" w14:textId="77777777" w:rsidR="00EE6102" w:rsidRPr="00E8557A" w:rsidRDefault="00EE6102" w:rsidP="00C36B00">
      <w:pPr>
        <w:pStyle w:val="Geenafstand"/>
        <w:ind w:left="0" w:firstLine="0"/>
        <w:rPr>
          <w:rFonts w:asciiTheme="minorHAnsi" w:hAnsiTheme="minorHAnsi" w:cstheme="minorHAnsi"/>
        </w:rPr>
      </w:pPr>
    </w:p>
    <w:p w14:paraId="7C8EB8B7" w14:textId="7C54DC83" w:rsidR="00EE6102" w:rsidRPr="009802CE" w:rsidRDefault="00EE6102" w:rsidP="00C36B00">
      <w:pPr>
        <w:pStyle w:val="Geenafstand"/>
        <w:ind w:left="0" w:firstLine="0"/>
        <w:rPr>
          <w:rFonts w:asciiTheme="minorHAnsi" w:hAnsiTheme="minorHAnsi" w:cstheme="minorHAnsi"/>
          <w:b/>
          <w:bCs/>
          <w:color w:val="0070C0"/>
          <w:sz w:val="24"/>
          <w:szCs w:val="24"/>
        </w:rPr>
      </w:pPr>
      <w:r w:rsidRPr="009802CE">
        <w:rPr>
          <w:rFonts w:asciiTheme="minorHAnsi" w:hAnsiTheme="minorHAnsi" w:cstheme="minorHAnsi"/>
          <w:b/>
          <w:bCs/>
          <w:color w:val="0070C0"/>
          <w:sz w:val="24"/>
          <w:szCs w:val="24"/>
        </w:rPr>
        <w:t>Assistent-scheidsrechters</w:t>
      </w:r>
      <w:r w:rsidR="00191B7D" w:rsidRPr="009802CE">
        <w:rPr>
          <w:rFonts w:asciiTheme="minorHAnsi" w:hAnsiTheme="minorHAnsi" w:cstheme="minorHAnsi"/>
          <w:b/>
          <w:bCs/>
          <w:color w:val="0070C0"/>
          <w:sz w:val="24"/>
          <w:szCs w:val="24"/>
        </w:rPr>
        <w:t xml:space="preserve"> (grensrechters)</w:t>
      </w:r>
    </w:p>
    <w:p w14:paraId="4126AA61" w14:textId="244D569F" w:rsidR="005640D5" w:rsidRPr="00E8557A" w:rsidRDefault="00855153" w:rsidP="00C36B00">
      <w:pPr>
        <w:pStyle w:val="Geenafstand"/>
        <w:ind w:left="0" w:firstLine="0"/>
        <w:rPr>
          <w:rFonts w:asciiTheme="minorHAnsi" w:hAnsiTheme="minorHAnsi" w:cstheme="minorHAnsi"/>
        </w:rPr>
      </w:pPr>
      <w:r>
        <w:rPr>
          <w:rFonts w:asciiTheme="minorHAnsi" w:hAnsiTheme="minorHAnsi" w:cstheme="minorHAnsi"/>
        </w:rPr>
        <w:t>D</w:t>
      </w:r>
      <w:r w:rsidR="00971D43" w:rsidRPr="00E8557A">
        <w:rPr>
          <w:rFonts w:asciiTheme="minorHAnsi" w:hAnsiTheme="minorHAnsi" w:cstheme="minorHAnsi"/>
        </w:rPr>
        <w:t>e Bataven voer</w:t>
      </w:r>
      <w:r>
        <w:rPr>
          <w:rFonts w:asciiTheme="minorHAnsi" w:hAnsiTheme="minorHAnsi" w:cstheme="minorHAnsi"/>
        </w:rPr>
        <w:t>t</w:t>
      </w:r>
      <w:r w:rsidR="00971D43" w:rsidRPr="00E8557A">
        <w:rPr>
          <w:rFonts w:asciiTheme="minorHAnsi" w:hAnsiTheme="minorHAnsi" w:cstheme="minorHAnsi"/>
        </w:rPr>
        <w:t xml:space="preserve"> het beleid om bij teams </w:t>
      </w:r>
      <w:r w:rsidR="008A41E3" w:rsidRPr="00E8557A">
        <w:rPr>
          <w:rFonts w:asciiTheme="minorHAnsi" w:hAnsiTheme="minorHAnsi" w:cstheme="minorHAnsi"/>
        </w:rPr>
        <w:t>tot en met de O17</w:t>
      </w:r>
      <w:r w:rsidR="00941869">
        <w:rPr>
          <w:rFonts w:asciiTheme="minorHAnsi" w:hAnsiTheme="minorHAnsi" w:cstheme="minorHAnsi"/>
        </w:rPr>
        <w:t xml:space="preserve"> </w:t>
      </w:r>
      <w:r w:rsidR="008A41E3" w:rsidRPr="00E8557A">
        <w:rPr>
          <w:rFonts w:asciiTheme="minorHAnsi" w:hAnsiTheme="minorHAnsi" w:cstheme="minorHAnsi"/>
        </w:rPr>
        <w:t>geen spelers de rol van assistent-scheidsrechter te laten vervullen. Het vraagt echt weer even wat anders om daar een bijdrage aan te leveren, zowel qua kennis van spelregels</w:t>
      </w:r>
      <w:r w:rsidR="00330F23" w:rsidRPr="00E8557A">
        <w:rPr>
          <w:rFonts w:asciiTheme="minorHAnsi" w:hAnsiTheme="minorHAnsi" w:cstheme="minorHAnsi"/>
        </w:rPr>
        <w:t xml:space="preserve"> alsook het overwicht op een groep van die leeftijd. </w:t>
      </w:r>
    </w:p>
    <w:p w14:paraId="37B90DE7" w14:textId="595F8964" w:rsidR="00191B7D" w:rsidRPr="00E8557A" w:rsidRDefault="00330F23" w:rsidP="00C36B00">
      <w:pPr>
        <w:pStyle w:val="Geenafstand"/>
        <w:ind w:left="0" w:firstLine="0"/>
        <w:rPr>
          <w:rFonts w:asciiTheme="minorHAnsi" w:hAnsiTheme="minorHAnsi" w:cstheme="minorHAnsi"/>
        </w:rPr>
      </w:pPr>
      <w:r w:rsidRPr="00E8557A">
        <w:rPr>
          <w:rFonts w:asciiTheme="minorHAnsi" w:hAnsiTheme="minorHAnsi" w:cstheme="minorHAnsi"/>
        </w:rPr>
        <w:t>Vanaf de JO19/MO19</w:t>
      </w:r>
      <w:r w:rsidR="004470E2" w:rsidRPr="00E8557A">
        <w:rPr>
          <w:rFonts w:asciiTheme="minorHAnsi" w:hAnsiTheme="minorHAnsi" w:cstheme="minorHAnsi"/>
        </w:rPr>
        <w:t xml:space="preserve"> is het spelregelbewijs verplicht vanuit de KNVB. Daarom verwachten wij dat deze jongens en meiden deze rol wel kunnen vervullen.</w:t>
      </w:r>
    </w:p>
    <w:p w14:paraId="1DB211B6" w14:textId="2772DEA8" w:rsidR="005640D5" w:rsidRPr="00E8557A" w:rsidRDefault="005640D5" w:rsidP="00C36B00">
      <w:pPr>
        <w:pStyle w:val="Geenafstand"/>
        <w:ind w:left="0" w:firstLine="0"/>
        <w:rPr>
          <w:rFonts w:asciiTheme="minorHAnsi" w:hAnsiTheme="minorHAnsi" w:cstheme="minorHAnsi"/>
        </w:rPr>
      </w:pPr>
      <w:r w:rsidRPr="00E8557A">
        <w:rPr>
          <w:rFonts w:asciiTheme="minorHAnsi" w:hAnsiTheme="minorHAnsi" w:cstheme="minorHAnsi"/>
        </w:rPr>
        <w:t>Dit betekent overigens niet dat de trainer of leider altijd moet vlaggen.</w:t>
      </w:r>
      <w:r w:rsidR="00EA1B27" w:rsidRPr="00E8557A">
        <w:rPr>
          <w:rFonts w:asciiTheme="minorHAnsi" w:hAnsiTheme="minorHAnsi" w:cstheme="minorHAnsi"/>
        </w:rPr>
        <w:t xml:space="preserve"> Er zijn elftallen waar het goed werkt om een rij/was</w:t>
      </w:r>
      <w:r w:rsidR="00510C49" w:rsidRPr="00E8557A">
        <w:rPr>
          <w:rFonts w:asciiTheme="minorHAnsi" w:hAnsiTheme="minorHAnsi" w:cstheme="minorHAnsi"/>
        </w:rPr>
        <w:t>/</w:t>
      </w:r>
      <w:r w:rsidR="00EA1B27" w:rsidRPr="00E8557A">
        <w:rPr>
          <w:rFonts w:asciiTheme="minorHAnsi" w:hAnsiTheme="minorHAnsi" w:cstheme="minorHAnsi"/>
        </w:rPr>
        <w:t>vlag-schema te hebben</w:t>
      </w:r>
      <w:r w:rsidR="00510C49" w:rsidRPr="00E8557A">
        <w:rPr>
          <w:rFonts w:asciiTheme="minorHAnsi" w:hAnsiTheme="minorHAnsi" w:cstheme="minorHAnsi"/>
        </w:rPr>
        <w:t xml:space="preserve"> en er zijn elftallen waar enthousiaste ouders zijn die het leuk vinden om de rol van assistent-grensrechter te vervullen. Wees hier creatief in.</w:t>
      </w:r>
    </w:p>
    <w:p w14:paraId="31029CED" w14:textId="4F8F07E0" w:rsidR="00C91D57" w:rsidRPr="00E8557A" w:rsidRDefault="00C91D57" w:rsidP="00C36B00">
      <w:pPr>
        <w:pStyle w:val="Geenafstand"/>
        <w:ind w:left="0" w:firstLine="0"/>
        <w:rPr>
          <w:rFonts w:asciiTheme="minorHAnsi" w:hAnsiTheme="minorHAnsi" w:cstheme="minorHAnsi"/>
          <w:b/>
          <w:color w:val="365F91"/>
        </w:rPr>
      </w:pPr>
    </w:p>
    <w:p w14:paraId="56731B46" w14:textId="23D5F7BD" w:rsidR="00700EEC" w:rsidRPr="00E8557A" w:rsidRDefault="002708C8" w:rsidP="00C36B00">
      <w:pPr>
        <w:spacing w:after="0" w:line="259" w:lineRule="auto"/>
        <w:ind w:left="0" w:right="0" w:firstLine="0"/>
        <w:rPr>
          <w:rFonts w:asciiTheme="minorHAnsi" w:hAnsiTheme="minorHAnsi" w:cstheme="minorHAnsi"/>
          <w:b/>
          <w:color w:val="365F91"/>
        </w:rPr>
      </w:pPr>
      <w:r w:rsidRPr="00E8557A">
        <w:rPr>
          <w:rFonts w:asciiTheme="minorHAnsi" w:hAnsiTheme="minorHAnsi" w:cstheme="minorHAnsi"/>
          <w:b/>
          <w:color w:val="365F91"/>
        </w:rPr>
        <w:br w:type="page"/>
      </w:r>
    </w:p>
    <w:p w14:paraId="4D48ED22" w14:textId="1CB33D49" w:rsidR="005237E7" w:rsidRPr="00527585" w:rsidRDefault="005237E7" w:rsidP="005237E7">
      <w:pPr>
        <w:pStyle w:val="Kop1"/>
        <w:ind w:left="-5"/>
        <w:rPr>
          <w:rFonts w:asciiTheme="minorHAnsi" w:hAnsiTheme="minorHAnsi" w:cstheme="minorHAnsi"/>
          <w:sz w:val="36"/>
          <w:szCs w:val="36"/>
        </w:rPr>
      </w:pPr>
      <w:r w:rsidRPr="00527585">
        <w:rPr>
          <w:rFonts w:asciiTheme="minorHAnsi" w:hAnsiTheme="minorHAnsi" w:cstheme="minorHAnsi"/>
          <w:sz w:val="36"/>
          <w:szCs w:val="36"/>
        </w:rPr>
        <w:lastRenderedPageBreak/>
        <w:t xml:space="preserve">Hoofdstuk </w:t>
      </w:r>
      <w:r>
        <w:rPr>
          <w:rFonts w:asciiTheme="minorHAnsi" w:hAnsiTheme="minorHAnsi" w:cstheme="minorHAnsi"/>
          <w:sz w:val="36"/>
          <w:szCs w:val="36"/>
        </w:rPr>
        <w:t>5: Trainingen en Wedstrijden</w:t>
      </w:r>
      <w:r w:rsidRPr="00527585">
        <w:rPr>
          <w:rFonts w:asciiTheme="minorHAnsi" w:hAnsiTheme="minorHAnsi" w:cstheme="minorHAnsi"/>
          <w:sz w:val="36"/>
          <w:szCs w:val="36"/>
        </w:rPr>
        <w:t xml:space="preserve"> </w:t>
      </w:r>
    </w:p>
    <w:p w14:paraId="56731B60" w14:textId="4A417F61"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61" w14:textId="757FA24B" w:rsidR="00700EEC" w:rsidRPr="009B7667" w:rsidRDefault="00D2056F" w:rsidP="00D2056F">
      <w:pPr>
        <w:pStyle w:val="Kop2"/>
        <w:ind w:left="-5"/>
        <w:rPr>
          <w:rFonts w:asciiTheme="minorHAnsi" w:hAnsiTheme="minorHAnsi" w:cstheme="minorHAnsi"/>
          <w:sz w:val="24"/>
          <w:szCs w:val="24"/>
        </w:rPr>
      </w:pPr>
      <w:bookmarkStart w:id="27" w:name="_Toc115965455"/>
      <w:r w:rsidRPr="009B7667">
        <w:rPr>
          <w:rFonts w:asciiTheme="minorHAnsi" w:hAnsiTheme="minorHAnsi" w:cstheme="minorHAnsi"/>
          <w:b/>
          <w:color w:val="4F81BD"/>
          <w:sz w:val="24"/>
          <w:szCs w:val="24"/>
          <w:u w:val="none"/>
        </w:rPr>
        <w:t>Materialen van het veld</w:t>
      </w:r>
      <w:bookmarkEnd w:id="27"/>
    </w:p>
    <w:p w14:paraId="56731B62"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Na iedere training moeten alle materialen van het veld. </w:t>
      </w:r>
    </w:p>
    <w:p w14:paraId="56731B63" w14:textId="069AF4CF" w:rsidR="00700EEC" w:rsidRPr="00E8557A" w:rsidRDefault="002708C8" w:rsidP="00C36B00">
      <w:pPr>
        <w:numPr>
          <w:ilvl w:val="0"/>
          <w:numId w:val="4"/>
        </w:numPr>
        <w:ind w:right="496" w:hanging="365"/>
        <w:rPr>
          <w:rFonts w:asciiTheme="minorHAnsi" w:hAnsiTheme="minorHAnsi" w:cstheme="minorHAnsi"/>
        </w:rPr>
      </w:pPr>
      <w:r w:rsidRPr="00E8557A">
        <w:rPr>
          <w:rFonts w:asciiTheme="minorHAnsi" w:hAnsiTheme="minorHAnsi" w:cstheme="minorHAnsi"/>
        </w:rPr>
        <w:t>Zet de gebruikte doel</w:t>
      </w:r>
      <w:r w:rsidR="00580A6A" w:rsidRPr="00E8557A">
        <w:rPr>
          <w:rFonts w:asciiTheme="minorHAnsi" w:hAnsiTheme="minorHAnsi" w:cstheme="minorHAnsi"/>
        </w:rPr>
        <w:t>en (zowel de grote doelen als de kleine doeltjes)</w:t>
      </w:r>
      <w:r w:rsidRPr="00E8557A">
        <w:rPr>
          <w:rFonts w:asciiTheme="minorHAnsi" w:hAnsiTheme="minorHAnsi" w:cstheme="minorHAnsi"/>
        </w:rPr>
        <w:t xml:space="preserve"> terug op de plaats tussen het kunstgrasveld en het trainingsveld. </w:t>
      </w:r>
    </w:p>
    <w:p w14:paraId="56731B64" w14:textId="77777777" w:rsidR="00700EEC" w:rsidRPr="00E8557A" w:rsidRDefault="002708C8" w:rsidP="00C36B00">
      <w:pPr>
        <w:numPr>
          <w:ilvl w:val="0"/>
          <w:numId w:val="4"/>
        </w:numPr>
        <w:ind w:right="496" w:hanging="365"/>
        <w:rPr>
          <w:rFonts w:asciiTheme="minorHAnsi" w:hAnsiTheme="minorHAnsi" w:cstheme="minorHAnsi"/>
        </w:rPr>
      </w:pPr>
      <w:r w:rsidRPr="00E8557A">
        <w:rPr>
          <w:rFonts w:asciiTheme="minorHAnsi" w:hAnsiTheme="minorHAnsi" w:cstheme="minorHAnsi"/>
        </w:rPr>
        <w:t xml:space="preserve">Zet de materialen altijd buiten het hek van het kunstgrasveld. </w:t>
      </w:r>
    </w:p>
    <w:p w14:paraId="56731B65" w14:textId="2B519B77" w:rsidR="00700EEC" w:rsidRPr="00E8557A" w:rsidRDefault="302FBED1" w:rsidP="00C36B00">
      <w:pPr>
        <w:numPr>
          <w:ilvl w:val="0"/>
          <w:numId w:val="4"/>
        </w:numPr>
        <w:ind w:right="496" w:hanging="365"/>
        <w:rPr>
          <w:rFonts w:asciiTheme="minorHAnsi" w:hAnsiTheme="minorHAnsi" w:cstheme="minorHAnsi"/>
        </w:rPr>
      </w:pPr>
      <w:r w:rsidRPr="00E8557A">
        <w:rPr>
          <w:rFonts w:asciiTheme="minorHAnsi" w:hAnsiTheme="minorHAnsi" w:cstheme="minorHAnsi"/>
        </w:rPr>
        <w:t xml:space="preserve">Tel na afloop of je nog net zoveel ballen hebt als toen je begon aan de training. Mis je één of meerdere ballen, </w:t>
      </w:r>
      <w:r w:rsidR="000E31F1" w:rsidRPr="00E8557A">
        <w:rPr>
          <w:rFonts w:asciiTheme="minorHAnsi" w:hAnsiTheme="minorHAnsi" w:cstheme="minorHAnsi"/>
        </w:rPr>
        <w:t>ga dan samen met de spelers zoeken.</w:t>
      </w:r>
    </w:p>
    <w:p w14:paraId="56731B66" w14:textId="1C5EFA3F" w:rsidR="00700EEC" w:rsidRPr="00E8557A" w:rsidRDefault="302FBED1" w:rsidP="00C36B00">
      <w:pPr>
        <w:numPr>
          <w:ilvl w:val="0"/>
          <w:numId w:val="4"/>
        </w:numPr>
        <w:ind w:right="496" w:hanging="365"/>
        <w:rPr>
          <w:rFonts w:asciiTheme="minorHAnsi" w:hAnsiTheme="minorHAnsi" w:cstheme="minorHAnsi"/>
        </w:rPr>
      </w:pPr>
      <w:r w:rsidRPr="00E8557A">
        <w:rPr>
          <w:rFonts w:asciiTheme="minorHAnsi" w:hAnsiTheme="minorHAnsi" w:cstheme="minorHAnsi"/>
        </w:rPr>
        <w:t>Alle ballen neem je in het ballennet mee terug naar het ballenhok. Daar worden ze opgeborgen in het juiste rek. Elk elftal (met uitzondering van de O7-O10 elftallen) heeft een eigen rek(nummer) met een uniek cijferslot.</w:t>
      </w:r>
    </w:p>
    <w:p w14:paraId="56731B67" w14:textId="77777777" w:rsidR="00700EEC" w:rsidRPr="00E8557A" w:rsidRDefault="002708C8" w:rsidP="00C36B00">
      <w:pPr>
        <w:numPr>
          <w:ilvl w:val="0"/>
          <w:numId w:val="4"/>
        </w:numPr>
        <w:ind w:right="496" w:hanging="365"/>
        <w:rPr>
          <w:rFonts w:asciiTheme="minorHAnsi" w:hAnsiTheme="minorHAnsi" w:cstheme="minorHAnsi"/>
        </w:rPr>
      </w:pPr>
      <w:r w:rsidRPr="00E8557A">
        <w:rPr>
          <w:rFonts w:asciiTheme="minorHAnsi" w:hAnsiTheme="minorHAnsi" w:cstheme="minorHAnsi"/>
        </w:rPr>
        <w:t xml:space="preserve">Alle gebruikte pionnen zet je terug op het schap in het hok bij het kunstgrasveld. </w:t>
      </w:r>
    </w:p>
    <w:p w14:paraId="56731B68"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69" w14:textId="7A432A87" w:rsidR="00700EEC" w:rsidRPr="009B7667" w:rsidRDefault="00D2056F" w:rsidP="00D2056F">
      <w:pPr>
        <w:pStyle w:val="Kop2"/>
        <w:ind w:left="-5"/>
        <w:rPr>
          <w:rFonts w:asciiTheme="minorHAnsi" w:hAnsiTheme="minorHAnsi" w:cstheme="minorHAnsi"/>
          <w:sz w:val="24"/>
          <w:szCs w:val="24"/>
        </w:rPr>
      </w:pPr>
      <w:bookmarkStart w:id="28" w:name="_Toc115965456"/>
      <w:r w:rsidRPr="009B7667">
        <w:rPr>
          <w:rFonts w:asciiTheme="minorHAnsi" w:hAnsiTheme="minorHAnsi" w:cstheme="minorHAnsi"/>
          <w:b/>
          <w:color w:val="4F81BD"/>
          <w:sz w:val="24"/>
          <w:szCs w:val="24"/>
          <w:u w:val="none"/>
        </w:rPr>
        <w:t>Gebruik maken van materialen</w:t>
      </w:r>
      <w:bookmarkEnd w:id="28"/>
    </w:p>
    <w:p w14:paraId="56731B6A"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Voor gebruik van materialen tijdens trainingen gelden de volgende regels: </w:t>
      </w:r>
    </w:p>
    <w:p w14:paraId="56731B6B" w14:textId="77777777" w:rsidR="00700EEC" w:rsidRPr="00E8557A" w:rsidRDefault="002708C8" w:rsidP="00C36B00">
      <w:pPr>
        <w:numPr>
          <w:ilvl w:val="0"/>
          <w:numId w:val="5"/>
        </w:numPr>
        <w:ind w:right="496" w:firstLine="0"/>
        <w:rPr>
          <w:rFonts w:asciiTheme="minorHAnsi" w:hAnsiTheme="minorHAnsi" w:cstheme="minorHAnsi"/>
        </w:rPr>
      </w:pPr>
      <w:r w:rsidRPr="00E8557A">
        <w:rPr>
          <w:rFonts w:asciiTheme="minorHAnsi" w:hAnsiTheme="minorHAnsi" w:cstheme="minorHAnsi"/>
        </w:rPr>
        <w:t xml:space="preserve">Het is niet de bedoeling dat er materialen mee naar huis worden genomen. </w:t>
      </w:r>
    </w:p>
    <w:p w14:paraId="56731B6C" w14:textId="77777777" w:rsidR="00700EEC" w:rsidRPr="00E8557A" w:rsidRDefault="002708C8" w:rsidP="00C36B00">
      <w:pPr>
        <w:numPr>
          <w:ilvl w:val="0"/>
          <w:numId w:val="5"/>
        </w:numPr>
        <w:ind w:right="496" w:firstLine="0"/>
        <w:rPr>
          <w:rFonts w:asciiTheme="minorHAnsi" w:hAnsiTheme="minorHAnsi" w:cstheme="minorHAnsi"/>
        </w:rPr>
      </w:pPr>
      <w:r w:rsidRPr="00E8557A">
        <w:rPr>
          <w:rFonts w:asciiTheme="minorHAnsi" w:hAnsiTheme="minorHAnsi" w:cstheme="minorHAnsi"/>
        </w:rPr>
        <w:t xml:space="preserve">Ieder team heeft een aantal hesjes. Je bent zelf verantwoordelijk voor het wassen. </w:t>
      </w:r>
    </w:p>
    <w:p w14:paraId="56731B6D" w14:textId="77777777" w:rsidR="00700EEC" w:rsidRPr="00E8557A" w:rsidRDefault="002708C8" w:rsidP="00C36B00">
      <w:pPr>
        <w:numPr>
          <w:ilvl w:val="0"/>
          <w:numId w:val="18"/>
        </w:numPr>
        <w:spacing w:after="0" w:line="242" w:lineRule="auto"/>
        <w:ind w:left="709" w:right="0" w:hanging="709"/>
        <w:rPr>
          <w:rFonts w:asciiTheme="minorHAnsi" w:hAnsiTheme="minorHAnsi" w:cstheme="minorHAnsi"/>
        </w:rPr>
      </w:pPr>
      <w:r w:rsidRPr="00E8557A">
        <w:rPr>
          <w:rFonts w:asciiTheme="minorHAnsi" w:hAnsiTheme="minorHAnsi" w:cstheme="minorHAnsi"/>
        </w:rPr>
        <w:t xml:space="preserve">Zorg ervoor dat de beschikbare materialen worden verdeeld over de teams die op hetzelfde moment trainen. Kom je structureel spullen te kort, geef dat dan door aan de coördinator. </w:t>
      </w:r>
    </w:p>
    <w:p w14:paraId="56731B6E"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6F" w14:textId="4F412C79" w:rsidR="00700EEC" w:rsidRPr="009B7667" w:rsidRDefault="00D2056F" w:rsidP="00D2056F">
      <w:pPr>
        <w:pStyle w:val="Kop2"/>
        <w:ind w:left="-5"/>
        <w:rPr>
          <w:rFonts w:asciiTheme="minorHAnsi" w:hAnsiTheme="minorHAnsi" w:cstheme="minorHAnsi"/>
          <w:sz w:val="24"/>
          <w:szCs w:val="24"/>
        </w:rPr>
      </w:pPr>
      <w:bookmarkStart w:id="29" w:name="_Toc115965457"/>
      <w:r w:rsidRPr="009B7667">
        <w:rPr>
          <w:rFonts w:asciiTheme="minorHAnsi" w:hAnsiTheme="minorHAnsi" w:cstheme="minorHAnsi"/>
          <w:b/>
          <w:color w:val="4F81BD"/>
          <w:sz w:val="24"/>
          <w:szCs w:val="24"/>
          <w:u w:val="none"/>
        </w:rPr>
        <w:t>Schema trainingen</w:t>
      </w:r>
      <w:bookmarkEnd w:id="29"/>
    </w:p>
    <w:p w14:paraId="56731B70" w14:textId="10A41B25" w:rsidR="00700EEC" w:rsidRPr="00E8557A" w:rsidRDefault="002708C8" w:rsidP="00C36B00">
      <w:pPr>
        <w:ind w:left="-5" w:right="562"/>
        <w:rPr>
          <w:rFonts w:asciiTheme="minorHAnsi" w:hAnsiTheme="minorHAnsi" w:cstheme="minorHAnsi"/>
        </w:rPr>
      </w:pPr>
      <w:r w:rsidRPr="00E8557A">
        <w:rPr>
          <w:rFonts w:asciiTheme="minorHAnsi" w:hAnsiTheme="minorHAnsi" w:cstheme="minorHAnsi"/>
        </w:rPr>
        <w:t xml:space="preserve">Het trainingsschema wordt jaarlijks, voorafgaande aan het seizoen, bepaald in een overleg tussen de twee wedstrijdsecretaris en de coördinatoren.  </w:t>
      </w:r>
    </w:p>
    <w:p w14:paraId="56731B72" w14:textId="3779EDC3"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Het uitgangspunt daarbij is dat de selectieteams trainen op het kunstgrasveld. De meeste jeugdselecties trainen twee keer per week. Wanneer de ruimte dat toelaat worden ook de </w:t>
      </w:r>
      <w:r w:rsidR="00CF49F0" w:rsidRPr="00E8557A">
        <w:rPr>
          <w:rFonts w:asciiTheme="minorHAnsi" w:hAnsiTheme="minorHAnsi" w:cstheme="minorHAnsi"/>
        </w:rPr>
        <w:t>andere</w:t>
      </w:r>
      <w:r w:rsidRPr="00E8557A">
        <w:rPr>
          <w:rFonts w:asciiTheme="minorHAnsi" w:hAnsiTheme="minorHAnsi" w:cstheme="minorHAnsi"/>
        </w:rPr>
        <w:t xml:space="preserve"> teams ingedeeld op het kunstgras. De overige trainingen worden gehouden op veld 5. </w:t>
      </w:r>
    </w:p>
    <w:p w14:paraId="56731B73" w14:textId="1CCE5EEC" w:rsidR="00700EEC" w:rsidRDefault="00700EEC" w:rsidP="00C36B00">
      <w:pPr>
        <w:spacing w:after="0" w:line="259" w:lineRule="auto"/>
        <w:ind w:left="0" w:right="0" w:firstLine="0"/>
        <w:rPr>
          <w:rFonts w:asciiTheme="minorHAnsi" w:hAnsiTheme="minorHAnsi" w:cstheme="minorHAnsi"/>
        </w:rPr>
      </w:pPr>
    </w:p>
    <w:p w14:paraId="065262B1" w14:textId="77777777" w:rsidR="006E4FEF" w:rsidRPr="009B7667" w:rsidRDefault="006E4FEF" w:rsidP="006E4FEF">
      <w:pPr>
        <w:pStyle w:val="Kop2"/>
        <w:ind w:left="-5"/>
        <w:rPr>
          <w:rFonts w:asciiTheme="minorHAnsi" w:hAnsiTheme="minorHAnsi" w:cstheme="minorHAnsi"/>
          <w:sz w:val="24"/>
          <w:szCs w:val="24"/>
        </w:rPr>
      </w:pPr>
      <w:bookmarkStart w:id="30" w:name="_Toc115965458"/>
      <w:r w:rsidRPr="009B7667">
        <w:rPr>
          <w:rFonts w:asciiTheme="minorHAnsi" w:hAnsiTheme="minorHAnsi" w:cstheme="minorHAnsi"/>
          <w:b/>
          <w:color w:val="4F81BD"/>
          <w:sz w:val="24"/>
          <w:szCs w:val="24"/>
          <w:u w:val="none"/>
        </w:rPr>
        <w:t>Oefenstof</w:t>
      </w:r>
      <w:bookmarkEnd w:id="30"/>
      <w:r w:rsidRPr="009B7667">
        <w:rPr>
          <w:rFonts w:asciiTheme="minorHAnsi" w:hAnsiTheme="minorHAnsi" w:cstheme="minorHAnsi"/>
          <w:b/>
          <w:color w:val="4F81BD"/>
          <w:sz w:val="24"/>
          <w:szCs w:val="24"/>
          <w:u w:val="none"/>
        </w:rPr>
        <w:t xml:space="preserve"> </w:t>
      </w:r>
    </w:p>
    <w:p w14:paraId="21A0CEAF" w14:textId="77777777" w:rsidR="006E4FEF" w:rsidRPr="00E8557A" w:rsidRDefault="006E4FEF" w:rsidP="006E4FEF">
      <w:pPr>
        <w:ind w:left="-5" w:right="496"/>
        <w:rPr>
          <w:rFonts w:asciiTheme="minorHAnsi" w:hAnsiTheme="minorHAnsi" w:cstheme="minorHAnsi"/>
        </w:rPr>
      </w:pPr>
      <w:r w:rsidRPr="00E8557A">
        <w:rPr>
          <w:rFonts w:asciiTheme="minorHAnsi" w:hAnsiTheme="minorHAnsi" w:cstheme="minorHAnsi"/>
        </w:rPr>
        <w:t xml:space="preserve">De coördinatoren beschikken over een ruime hoeveelheid oefenstof om te gebruiken bij de trainingen. In het algemeen volgen we de lijn van de KNVB rondom het jeugdvoetbal. Naar gelang de spelers ouder worden, zullen de trainingen meer tactisch van aard worden. </w:t>
      </w:r>
    </w:p>
    <w:p w14:paraId="3125D3C3" w14:textId="77777777" w:rsidR="006E4FEF" w:rsidRPr="00E8557A" w:rsidRDefault="006E4FEF" w:rsidP="006E4FEF">
      <w:pPr>
        <w:spacing w:line="238" w:lineRule="auto"/>
        <w:ind w:left="-5" w:right="810"/>
        <w:rPr>
          <w:rFonts w:asciiTheme="minorHAnsi" w:hAnsiTheme="minorHAnsi" w:cstheme="minorHAnsi"/>
        </w:rPr>
      </w:pPr>
      <w:r w:rsidRPr="00E8557A">
        <w:rPr>
          <w:rFonts w:asciiTheme="minorHAnsi" w:hAnsiTheme="minorHAnsi" w:cstheme="minorHAnsi"/>
        </w:rPr>
        <w:t xml:space="preserve">Het doel is om de teams zoveel mogelijk dezelfde oefeningen te laten doen. Er is veel diversiteit in oefeningen waardoor de spelers zich niet snel gaan vervelen. Voor de trainers is er altijd ruimte om een eigen invulling te geven aan een training, bijvoorbeeld wanneer een oefening niet loopt. De bedoeling is wel dat er lijn zit in de trainingsvormen en opbouw. </w:t>
      </w:r>
    </w:p>
    <w:p w14:paraId="13399E8F" w14:textId="77777777" w:rsidR="006E4FEF" w:rsidRPr="00E8557A" w:rsidRDefault="006E4FEF" w:rsidP="006E4FEF">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248488B3" w14:textId="77777777" w:rsidR="006E4FEF" w:rsidRPr="009B7667" w:rsidRDefault="006E4FEF" w:rsidP="006E4FEF">
      <w:pPr>
        <w:pStyle w:val="Kop2"/>
        <w:ind w:left="-5"/>
        <w:rPr>
          <w:rFonts w:asciiTheme="minorHAnsi" w:hAnsiTheme="minorHAnsi" w:cstheme="minorHAnsi"/>
          <w:sz w:val="24"/>
          <w:szCs w:val="24"/>
        </w:rPr>
      </w:pPr>
      <w:bookmarkStart w:id="31" w:name="_Toc115965459"/>
      <w:r w:rsidRPr="009B7667">
        <w:rPr>
          <w:rFonts w:asciiTheme="minorHAnsi" w:hAnsiTheme="minorHAnsi" w:cstheme="minorHAnsi"/>
          <w:b/>
          <w:color w:val="4F81BD"/>
          <w:sz w:val="24"/>
          <w:szCs w:val="24"/>
          <w:u w:val="none"/>
        </w:rPr>
        <w:t>Afgelasting training</w:t>
      </w:r>
      <w:bookmarkEnd w:id="31"/>
      <w:r w:rsidRPr="009B7667">
        <w:rPr>
          <w:rFonts w:asciiTheme="minorHAnsi" w:hAnsiTheme="minorHAnsi" w:cstheme="minorHAnsi"/>
          <w:b/>
          <w:color w:val="4F81BD"/>
          <w:sz w:val="24"/>
          <w:szCs w:val="24"/>
          <w:u w:val="none"/>
        </w:rPr>
        <w:t xml:space="preserve"> </w:t>
      </w:r>
    </w:p>
    <w:p w14:paraId="0B7D1013" w14:textId="77777777" w:rsidR="006E4FEF" w:rsidRPr="00E8557A" w:rsidRDefault="006E4FEF" w:rsidP="006E4FEF">
      <w:pPr>
        <w:ind w:left="-5" w:right="496"/>
        <w:rPr>
          <w:rFonts w:asciiTheme="minorHAnsi" w:hAnsiTheme="minorHAnsi" w:cstheme="minorHAnsi"/>
        </w:rPr>
      </w:pPr>
      <w:r w:rsidRPr="00E8557A">
        <w:rPr>
          <w:rFonts w:asciiTheme="minorHAnsi" w:hAnsiTheme="minorHAnsi" w:cstheme="minorHAnsi"/>
        </w:rPr>
        <w:t xml:space="preserve">Indien trainingen worden afgelast wordt dit aangeplakt op het mededelingen bord, deze hangt bij de hoofdingang van het sportpark. Waar mogelijk zullen we het op de Bataven site en </w:t>
      </w:r>
      <w:proofErr w:type="spellStart"/>
      <w:r w:rsidRPr="00E8557A">
        <w:rPr>
          <w:rFonts w:asciiTheme="minorHAnsi" w:hAnsiTheme="minorHAnsi" w:cstheme="minorHAnsi"/>
        </w:rPr>
        <w:t>social</w:t>
      </w:r>
      <w:proofErr w:type="spellEnd"/>
      <w:r w:rsidRPr="00E8557A">
        <w:rPr>
          <w:rFonts w:asciiTheme="minorHAnsi" w:hAnsiTheme="minorHAnsi" w:cstheme="minorHAnsi"/>
        </w:rPr>
        <w:t xml:space="preserve"> media bekend maken, tevens zullen we waar mogelijk proberen de trainers op de hoogte te brengen. </w:t>
      </w:r>
    </w:p>
    <w:p w14:paraId="341C3843" w14:textId="39A7227B" w:rsidR="006E4FEF" w:rsidRDefault="006E4FEF" w:rsidP="00C36B00">
      <w:pPr>
        <w:spacing w:after="0" w:line="259" w:lineRule="auto"/>
        <w:ind w:left="0" w:right="0" w:firstLine="0"/>
        <w:rPr>
          <w:rFonts w:asciiTheme="minorHAnsi" w:hAnsiTheme="minorHAnsi" w:cstheme="minorHAnsi"/>
        </w:rPr>
      </w:pPr>
    </w:p>
    <w:p w14:paraId="5BE28EBD" w14:textId="77777777" w:rsidR="006E4FEF" w:rsidRPr="00E8557A" w:rsidRDefault="006E4FEF" w:rsidP="00C36B00">
      <w:pPr>
        <w:spacing w:after="0" w:line="259" w:lineRule="auto"/>
        <w:ind w:left="0" w:right="0" w:firstLine="0"/>
        <w:rPr>
          <w:rFonts w:asciiTheme="minorHAnsi" w:hAnsiTheme="minorHAnsi" w:cstheme="minorHAnsi"/>
        </w:rPr>
      </w:pPr>
    </w:p>
    <w:p w14:paraId="56731B74" w14:textId="5B42BE47" w:rsidR="00700EEC" w:rsidRPr="009B7667" w:rsidRDefault="00D2056F" w:rsidP="00D2056F">
      <w:pPr>
        <w:pStyle w:val="Kop2"/>
        <w:ind w:left="-5"/>
        <w:rPr>
          <w:rFonts w:asciiTheme="minorHAnsi" w:hAnsiTheme="minorHAnsi" w:cstheme="minorHAnsi"/>
          <w:sz w:val="24"/>
          <w:szCs w:val="24"/>
        </w:rPr>
      </w:pPr>
      <w:bookmarkStart w:id="32" w:name="_Toc115965460"/>
      <w:r w:rsidRPr="009B7667">
        <w:rPr>
          <w:rFonts w:asciiTheme="minorHAnsi" w:hAnsiTheme="minorHAnsi" w:cstheme="minorHAnsi"/>
          <w:b/>
          <w:color w:val="4F81BD"/>
          <w:sz w:val="24"/>
          <w:szCs w:val="24"/>
          <w:u w:val="none"/>
        </w:rPr>
        <w:lastRenderedPageBreak/>
        <w:t>Schema wedstrijden en voorkeurstijden</w:t>
      </w:r>
      <w:bookmarkEnd w:id="32"/>
      <w:r w:rsidRPr="009B7667">
        <w:rPr>
          <w:rFonts w:asciiTheme="minorHAnsi" w:hAnsiTheme="minorHAnsi" w:cstheme="minorHAnsi"/>
          <w:b/>
          <w:color w:val="4F81BD"/>
          <w:sz w:val="24"/>
          <w:szCs w:val="24"/>
          <w:u w:val="none"/>
        </w:rPr>
        <w:t xml:space="preserve"> </w:t>
      </w:r>
    </w:p>
    <w:p w14:paraId="56731B75" w14:textId="030A7E62" w:rsidR="00700EEC" w:rsidRDefault="002708C8" w:rsidP="00C36B00">
      <w:pPr>
        <w:ind w:left="-5" w:right="734"/>
        <w:rPr>
          <w:rFonts w:asciiTheme="minorHAnsi" w:hAnsiTheme="minorHAnsi" w:cstheme="minorHAnsi"/>
        </w:rPr>
      </w:pPr>
      <w:r w:rsidRPr="00E8557A">
        <w:rPr>
          <w:rFonts w:asciiTheme="minorHAnsi" w:hAnsiTheme="minorHAnsi" w:cstheme="minorHAnsi"/>
        </w:rPr>
        <w:t xml:space="preserve">In het overleg van wedstrijdsecretarissen en coördinatoren worden, per team, voor de thuiswedstrijden op zaterdag voorkeurstijden bepaald en doorgegeven aan de KNVB. Deze zijn niet altijd leidend. Door het vele aantal teams moet er soms worden geschoven met aanvangstijden. </w:t>
      </w:r>
    </w:p>
    <w:p w14:paraId="449F3285" w14:textId="77777777" w:rsidR="00574615" w:rsidRPr="00E8557A" w:rsidRDefault="00574615" w:rsidP="00C36B00">
      <w:pPr>
        <w:ind w:left="-5" w:right="734"/>
        <w:rPr>
          <w:rFonts w:asciiTheme="minorHAnsi" w:hAnsiTheme="minorHAnsi" w:cstheme="minorHAnsi"/>
        </w:rPr>
      </w:pPr>
    </w:p>
    <w:p w14:paraId="1EFDE7E1" w14:textId="2A61E5A5" w:rsidR="00574615" w:rsidRPr="009B7667" w:rsidRDefault="00574615" w:rsidP="00574615">
      <w:pPr>
        <w:pStyle w:val="Kop2"/>
        <w:ind w:left="-5"/>
        <w:rPr>
          <w:rFonts w:asciiTheme="minorHAnsi" w:hAnsiTheme="minorHAnsi" w:cstheme="minorHAnsi"/>
          <w:sz w:val="24"/>
          <w:szCs w:val="24"/>
        </w:rPr>
      </w:pPr>
      <w:bookmarkStart w:id="33" w:name="_Toc115965461"/>
      <w:r w:rsidRPr="009B7667">
        <w:rPr>
          <w:rFonts w:asciiTheme="minorHAnsi" w:hAnsiTheme="minorHAnsi" w:cstheme="minorHAnsi"/>
          <w:b/>
          <w:color w:val="4F81BD"/>
          <w:sz w:val="24"/>
          <w:szCs w:val="24"/>
          <w:u w:val="none"/>
        </w:rPr>
        <w:t>Digitaal wedstrijdformulier</w:t>
      </w:r>
      <w:bookmarkEnd w:id="33"/>
    </w:p>
    <w:p w14:paraId="0DB55C5D" w14:textId="77777777" w:rsidR="00574615" w:rsidRPr="00E8557A" w:rsidRDefault="00574615" w:rsidP="00574615">
      <w:pPr>
        <w:ind w:left="-5" w:right="496"/>
        <w:rPr>
          <w:rFonts w:asciiTheme="minorHAnsi" w:hAnsiTheme="minorHAnsi" w:cstheme="minorHAnsi"/>
        </w:rPr>
      </w:pPr>
      <w:r w:rsidRPr="00E8557A">
        <w:rPr>
          <w:rFonts w:asciiTheme="minorHAnsi" w:hAnsiTheme="minorHAnsi" w:cstheme="minorHAnsi"/>
        </w:rPr>
        <w:t xml:space="preserve">Het invullen van het wedstrijdformulier is gedigitaliseerd. De KNVB is overgeschakeld op het MDWF (mobiel digitaal wedstrijdformulier). Dit wedstrijdformulier kan alleen nog via de wedstrijdzaken app ingevuld worden. </w:t>
      </w:r>
    </w:p>
    <w:p w14:paraId="01A5030D" w14:textId="77777777" w:rsidR="00574615" w:rsidRPr="00E8557A" w:rsidRDefault="00574615" w:rsidP="00574615">
      <w:pPr>
        <w:ind w:left="-5" w:right="496"/>
        <w:rPr>
          <w:rFonts w:asciiTheme="minorHAnsi" w:hAnsiTheme="minorHAnsi" w:cstheme="minorHAnsi"/>
        </w:rPr>
      </w:pPr>
      <w:r w:rsidRPr="00E8557A">
        <w:rPr>
          <w:rFonts w:asciiTheme="minorHAnsi" w:hAnsiTheme="minorHAnsi" w:cstheme="minorHAnsi"/>
        </w:rPr>
        <w:t xml:space="preserve">Op de site van de KNVB wordt de werking van het digitaal formulier uitgelegd. Uiteraard zijn er een aantal coördinatoren en leiders die het downloaden en de werking van de app kunnen uitleggen. </w:t>
      </w:r>
    </w:p>
    <w:p w14:paraId="56731B76" w14:textId="3272C418" w:rsidR="00700EEC" w:rsidRPr="00E8557A" w:rsidRDefault="00700EEC" w:rsidP="00C36B00">
      <w:pPr>
        <w:spacing w:after="0" w:line="259" w:lineRule="auto"/>
        <w:ind w:left="0" w:right="0" w:firstLine="0"/>
        <w:rPr>
          <w:rFonts w:asciiTheme="minorHAnsi" w:hAnsiTheme="minorHAnsi" w:cstheme="minorHAnsi"/>
        </w:rPr>
      </w:pPr>
    </w:p>
    <w:p w14:paraId="56731B77" w14:textId="514CA707" w:rsidR="00700EEC" w:rsidRPr="009B7667" w:rsidRDefault="00D2056F" w:rsidP="00693D9D">
      <w:pPr>
        <w:pStyle w:val="Kop2"/>
        <w:ind w:left="-5"/>
        <w:rPr>
          <w:rFonts w:asciiTheme="minorHAnsi" w:hAnsiTheme="minorHAnsi" w:cstheme="minorHAnsi"/>
          <w:sz w:val="24"/>
          <w:szCs w:val="24"/>
        </w:rPr>
      </w:pPr>
      <w:bookmarkStart w:id="34" w:name="_Toc115965462"/>
      <w:r w:rsidRPr="009B7667">
        <w:rPr>
          <w:rFonts w:asciiTheme="minorHAnsi" w:hAnsiTheme="minorHAnsi" w:cstheme="minorHAnsi"/>
          <w:b/>
          <w:color w:val="4F81BD"/>
          <w:sz w:val="24"/>
          <w:szCs w:val="24"/>
          <w:u w:val="none"/>
        </w:rPr>
        <w:t>App van voetbal.nl</w:t>
      </w:r>
      <w:r w:rsidR="00693D9D" w:rsidRPr="009B7667">
        <w:rPr>
          <w:rFonts w:asciiTheme="minorHAnsi" w:hAnsiTheme="minorHAnsi" w:cstheme="minorHAnsi"/>
          <w:b/>
          <w:color w:val="4F81BD"/>
          <w:sz w:val="24"/>
          <w:szCs w:val="24"/>
          <w:u w:val="none"/>
        </w:rPr>
        <w:t xml:space="preserve"> en de Bataven app</w:t>
      </w:r>
      <w:bookmarkEnd w:id="34"/>
    </w:p>
    <w:p w14:paraId="56731B78"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De aanvangstijdstippen van de wedstrijden staan in de app van voetbal.nl. De veld- en kleedkamerindeling vind je ook in de (nieuwe) Bataven app (Club app). Sinds maart 2019 heeft V.V. De Bataven zijn eigen App. Op de app staat onder andere het laatste nieuws, het wedstrijdprogramma, afgelastingen en nog veel meer. </w:t>
      </w:r>
    </w:p>
    <w:p w14:paraId="56731B7A" w14:textId="15990350" w:rsidR="00700EEC" w:rsidRDefault="002708C8" w:rsidP="00C36B00">
      <w:pPr>
        <w:ind w:left="-5" w:right="496"/>
        <w:rPr>
          <w:rFonts w:asciiTheme="minorHAnsi" w:hAnsiTheme="minorHAnsi" w:cstheme="minorHAnsi"/>
        </w:rPr>
      </w:pPr>
      <w:r w:rsidRPr="00E8557A">
        <w:rPr>
          <w:rFonts w:asciiTheme="minorHAnsi" w:hAnsiTheme="minorHAnsi" w:cstheme="minorHAnsi"/>
        </w:rPr>
        <w:t>Je kunt de app downloaden in de Play Store (Android) of App Store (</w:t>
      </w:r>
      <w:proofErr w:type="spellStart"/>
      <w:r w:rsidRPr="00E8557A">
        <w:rPr>
          <w:rFonts w:asciiTheme="minorHAnsi" w:hAnsiTheme="minorHAnsi" w:cstheme="minorHAnsi"/>
        </w:rPr>
        <w:t>Ios</w:t>
      </w:r>
      <w:proofErr w:type="spellEnd"/>
      <w:r w:rsidRPr="00E8557A">
        <w:rPr>
          <w:rFonts w:asciiTheme="minorHAnsi" w:hAnsiTheme="minorHAnsi" w:cstheme="minorHAnsi"/>
        </w:rPr>
        <w:t>). Zoek in de store naar de app "Voetbalassist". Na het downloaden kun je de club kiezen (V.V. De Bataven</w:t>
      </w:r>
      <w:r w:rsidR="006B78FB" w:rsidRPr="00E8557A">
        <w:rPr>
          <w:rFonts w:asciiTheme="minorHAnsi" w:hAnsiTheme="minorHAnsi" w:cstheme="minorHAnsi"/>
        </w:rPr>
        <w:t>).</w:t>
      </w:r>
      <w:r w:rsidRPr="00E8557A">
        <w:rPr>
          <w:rFonts w:asciiTheme="minorHAnsi" w:hAnsiTheme="minorHAnsi" w:cstheme="minorHAnsi"/>
        </w:rPr>
        <w:t xml:space="preserve"> </w:t>
      </w:r>
    </w:p>
    <w:p w14:paraId="2A20CE0F" w14:textId="77777777" w:rsidR="00EB2AF7" w:rsidRPr="00E8557A" w:rsidRDefault="00EB2AF7" w:rsidP="00C36B00">
      <w:pPr>
        <w:ind w:left="-5" w:right="496"/>
        <w:rPr>
          <w:rFonts w:asciiTheme="minorHAnsi" w:hAnsiTheme="minorHAnsi" w:cstheme="minorHAnsi"/>
        </w:rPr>
      </w:pPr>
    </w:p>
    <w:p w14:paraId="31A7D250" w14:textId="77777777" w:rsidR="00EB2AF7" w:rsidRPr="009B7667" w:rsidRDefault="00EB2AF7" w:rsidP="00EB2AF7">
      <w:pPr>
        <w:pStyle w:val="Kop2"/>
        <w:ind w:left="-5"/>
        <w:rPr>
          <w:rFonts w:asciiTheme="minorHAnsi" w:hAnsiTheme="minorHAnsi" w:cstheme="minorHAnsi"/>
          <w:sz w:val="24"/>
          <w:szCs w:val="24"/>
        </w:rPr>
      </w:pPr>
      <w:bookmarkStart w:id="35" w:name="_Toc115965463"/>
      <w:r w:rsidRPr="009B7667">
        <w:rPr>
          <w:rFonts w:asciiTheme="minorHAnsi" w:hAnsiTheme="minorHAnsi" w:cstheme="minorHAnsi"/>
          <w:b/>
          <w:color w:val="4F81BD"/>
          <w:sz w:val="24"/>
          <w:szCs w:val="24"/>
          <w:u w:val="none"/>
        </w:rPr>
        <w:t>Opruimen pupillengoals</w:t>
      </w:r>
      <w:bookmarkEnd w:id="35"/>
    </w:p>
    <w:p w14:paraId="0E3C209B" w14:textId="77777777" w:rsidR="00EB2AF7" w:rsidRPr="00E8557A" w:rsidRDefault="00EB2AF7" w:rsidP="00EB2AF7">
      <w:pPr>
        <w:ind w:left="-5" w:right="604"/>
        <w:rPr>
          <w:rFonts w:asciiTheme="minorHAnsi" w:hAnsiTheme="minorHAnsi" w:cstheme="minorHAnsi"/>
        </w:rPr>
      </w:pPr>
      <w:r w:rsidRPr="00E8557A">
        <w:rPr>
          <w:rFonts w:asciiTheme="minorHAnsi" w:hAnsiTheme="minorHAnsi" w:cstheme="minorHAnsi"/>
        </w:rPr>
        <w:t xml:space="preserve">Op het wedstrijdschema van zaterdag staat vermeld welke teams de pupillengoals moeten klaarzetten en opruimen. </w:t>
      </w:r>
    </w:p>
    <w:p w14:paraId="33BB901C" w14:textId="77777777" w:rsidR="00EB2AF7" w:rsidRPr="00E8557A" w:rsidRDefault="00EB2AF7" w:rsidP="00EB2AF7">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3D9445AF" w14:textId="77777777" w:rsidR="00EB2AF7" w:rsidRPr="009B7667" w:rsidRDefault="00EB2AF7" w:rsidP="00EB2AF7">
      <w:pPr>
        <w:pStyle w:val="Kop2"/>
        <w:ind w:left="-5"/>
        <w:rPr>
          <w:rFonts w:asciiTheme="minorHAnsi" w:hAnsiTheme="minorHAnsi" w:cstheme="minorHAnsi"/>
          <w:sz w:val="24"/>
          <w:szCs w:val="24"/>
        </w:rPr>
      </w:pPr>
      <w:bookmarkStart w:id="36" w:name="_Toc115965464"/>
      <w:r w:rsidRPr="009B7667">
        <w:rPr>
          <w:rFonts w:asciiTheme="minorHAnsi" w:hAnsiTheme="minorHAnsi" w:cstheme="minorHAnsi"/>
          <w:b/>
          <w:color w:val="4F81BD"/>
          <w:sz w:val="24"/>
          <w:szCs w:val="24"/>
          <w:u w:val="none"/>
        </w:rPr>
        <w:t>Reserveshirts</w:t>
      </w:r>
      <w:bookmarkEnd w:id="36"/>
    </w:p>
    <w:p w14:paraId="7C42174C" w14:textId="77777777" w:rsidR="00EB2AF7" w:rsidRPr="00E8557A" w:rsidRDefault="23F6AF80" w:rsidP="23F6AF80">
      <w:pPr>
        <w:ind w:left="-5" w:right="496"/>
        <w:rPr>
          <w:rFonts w:asciiTheme="minorHAnsi" w:hAnsiTheme="minorHAnsi" w:cstheme="minorBidi"/>
          <w:color w:val="auto"/>
        </w:rPr>
      </w:pPr>
      <w:r w:rsidRPr="23F6AF80">
        <w:rPr>
          <w:rFonts w:asciiTheme="minorHAnsi" w:hAnsiTheme="minorHAnsi" w:cstheme="minorBidi"/>
        </w:rPr>
        <w:t xml:space="preserve">Wanneer je als thuisspelend team tegen een club moet spelen die dezelfde kleur tenues hebben, dan ben je als thuisspelende ploeg verantwoordelijk voor het regelen van een andere kleur reserve shirts. </w:t>
      </w:r>
      <w:r w:rsidRPr="23F6AF80">
        <w:rPr>
          <w:rFonts w:asciiTheme="minorHAnsi" w:hAnsiTheme="minorHAnsi" w:cstheme="minorBidi"/>
          <w:color w:val="auto"/>
        </w:rPr>
        <w:t xml:space="preserve">Let op! Stuur uiterlijk op donderdag vóór de wedstrijd een berichtje naar Geert Willemsen met je naam erin en het team waaraan je leidinggeeft en hij zorgt dat er een set reserve shirts klaarligt. </w:t>
      </w:r>
    </w:p>
    <w:p w14:paraId="0E84BED1" w14:textId="77777777" w:rsidR="00EB2AF7" w:rsidRPr="00C63EE8" w:rsidRDefault="23F6AF80" w:rsidP="23F6AF80">
      <w:pPr>
        <w:ind w:left="-5" w:right="496"/>
        <w:rPr>
          <w:rFonts w:asciiTheme="minorHAnsi" w:hAnsiTheme="minorHAnsi" w:cstheme="minorBidi"/>
          <w:color w:val="auto"/>
        </w:rPr>
      </w:pPr>
      <w:r w:rsidRPr="23F6AF80">
        <w:rPr>
          <w:rFonts w:asciiTheme="minorHAnsi" w:hAnsiTheme="minorHAnsi" w:cstheme="minorBidi"/>
          <w:color w:val="auto"/>
        </w:rPr>
        <w:t xml:space="preserve">Mobielnummer Geert Willemsen 06-20090072 </w:t>
      </w:r>
    </w:p>
    <w:p w14:paraId="56731B7B"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7C" w14:textId="59551339" w:rsidR="00700EEC" w:rsidRPr="009B7667" w:rsidRDefault="00693D9D" w:rsidP="00693D9D">
      <w:pPr>
        <w:pStyle w:val="Kop2"/>
        <w:ind w:left="-5"/>
        <w:rPr>
          <w:rFonts w:asciiTheme="minorHAnsi" w:hAnsiTheme="minorHAnsi" w:cstheme="minorHAnsi"/>
          <w:sz w:val="24"/>
          <w:szCs w:val="24"/>
        </w:rPr>
      </w:pPr>
      <w:bookmarkStart w:id="37" w:name="_Toc115965465"/>
      <w:r w:rsidRPr="009B7667">
        <w:rPr>
          <w:rFonts w:asciiTheme="minorHAnsi" w:hAnsiTheme="minorHAnsi" w:cstheme="minorHAnsi"/>
          <w:b/>
          <w:color w:val="4F81BD"/>
          <w:sz w:val="24"/>
          <w:szCs w:val="24"/>
          <w:u w:val="none"/>
        </w:rPr>
        <w:t>Beker</w:t>
      </w:r>
      <w:bookmarkEnd w:id="37"/>
      <w:r w:rsidRPr="009B7667">
        <w:rPr>
          <w:rFonts w:asciiTheme="minorHAnsi" w:hAnsiTheme="minorHAnsi" w:cstheme="minorHAnsi"/>
          <w:b/>
          <w:color w:val="4F81BD"/>
          <w:sz w:val="24"/>
          <w:szCs w:val="24"/>
          <w:u w:val="none"/>
        </w:rPr>
        <w:t xml:space="preserve"> </w:t>
      </w:r>
    </w:p>
    <w:p w14:paraId="56731B7D" w14:textId="762DBFDF"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Alle selectieteams nemen deel aan de bekercompetitie. Het deelnemen door de </w:t>
      </w:r>
      <w:r w:rsidR="00734A28" w:rsidRPr="00E8557A">
        <w:rPr>
          <w:rFonts w:asciiTheme="minorHAnsi" w:hAnsiTheme="minorHAnsi" w:cstheme="minorHAnsi"/>
        </w:rPr>
        <w:t xml:space="preserve">andere </w:t>
      </w:r>
      <w:r w:rsidRPr="00E8557A">
        <w:rPr>
          <w:rFonts w:asciiTheme="minorHAnsi" w:hAnsiTheme="minorHAnsi" w:cstheme="minorHAnsi"/>
        </w:rPr>
        <w:t xml:space="preserve">teams kan na overleg tussen de coördinator van de betreffende leeftijdsgroep en de leiders. </w:t>
      </w:r>
    </w:p>
    <w:p w14:paraId="56731B7F"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Neemt je team deel aan het bekertoernooi, dan houdt dit in dat de bekerwedstrijden gespeeld worden zoals ze door de KNVB worden ingepland. Verschuiven van bekerwedstrijden is niet mogelijk. Bedenk dus vooraf goed dat deze wedstrijden ook wel eens tijdens schoolvakanties worden gespeeld. </w:t>
      </w:r>
    </w:p>
    <w:p w14:paraId="56731B80"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81" w14:textId="220F7E1B" w:rsidR="00700EEC" w:rsidRPr="009B7667" w:rsidRDefault="00693D9D" w:rsidP="00693D9D">
      <w:pPr>
        <w:pStyle w:val="Kop2"/>
        <w:ind w:left="-5"/>
        <w:rPr>
          <w:rFonts w:asciiTheme="minorHAnsi" w:hAnsiTheme="minorHAnsi" w:cstheme="minorHAnsi"/>
          <w:sz w:val="24"/>
          <w:szCs w:val="24"/>
        </w:rPr>
      </w:pPr>
      <w:bookmarkStart w:id="38" w:name="_Toc115965466"/>
      <w:r w:rsidRPr="009B7667">
        <w:rPr>
          <w:rFonts w:asciiTheme="minorHAnsi" w:hAnsiTheme="minorHAnsi" w:cstheme="minorHAnsi"/>
          <w:b/>
          <w:color w:val="4F81BD"/>
          <w:sz w:val="24"/>
          <w:szCs w:val="24"/>
          <w:u w:val="none"/>
        </w:rPr>
        <w:t>Oefenwedstrijden</w:t>
      </w:r>
      <w:bookmarkEnd w:id="38"/>
      <w:r w:rsidRPr="009B7667">
        <w:rPr>
          <w:rFonts w:asciiTheme="minorHAnsi" w:hAnsiTheme="minorHAnsi" w:cstheme="minorHAnsi"/>
          <w:b/>
          <w:color w:val="4F81BD"/>
          <w:sz w:val="24"/>
          <w:szCs w:val="24"/>
          <w:u w:val="none"/>
        </w:rPr>
        <w:t xml:space="preserve"> </w:t>
      </w:r>
    </w:p>
    <w:p w14:paraId="56731B82" w14:textId="6CF34154" w:rsidR="00700EEC" w:rsidRPr="00E8557A" w:rsidRDefault="002708C8" w:rsidP="00C36B00">
      <w:pPr>
        <w:spacing w:line="238" w:lineRule="auto"/>
        <w:ind w:left="-5" w:right="1133"/>
        <w:rPr>
          <w:rFonts w:asciiTheme="minorHAnsi" w:hAnsiTheme="minorHAnsi" w:cstheme="minorHAnsi"/>
        </w:rPr>
      </w:pPr>
      <w:r w:rsidRPr="00E8557A">
        <w:rPr>
          <w:rFonts w:asciiTheme="minorHAnsi" w:hAnsiTheme="minorHAnsi" w:cstheme="minorHAnsi"/>
        </w:rPr>
        <w:t xml:space="preserve">Oefenwedstrijden thuis of uit worden altijd geregeld via het wedstrijdsecretariaat. Het wedstrijdsecretariaat zal dan beoordelen of er ruimte is en </w:t>
      </w:r>
      <w:r w:rsidR="003F6790" w:rsidRPr="00E8557A">
        <w:rPr>
          <w:rFonts w:asciiTheme="minorHAnsi" w:hAnsiTheme="minorHAnsi" w:cstheme="minorHAnsi"/>
        </w:rPr>
        <w:t>zal</w:t>
      </w:r>
      <w:r w:rsidRPr="00E8557A">
        <w:rPr>
          <w:rFonts w:asciiTheme="minorHAnsi" w:hAnsiTheme="minorHAnsi" w:cstheme="minorHAnsi"/>
        </w:rPr>
        <w:t xml:space="preserve"> indien mogelijk zorgdragen voor een scheidsrechter. Gedurende het seizoen zijn oefenwedstrijden tijdens de trainingsavonden niet mogelijk. </w:t>
      </w:r>
    </w:p>
    <w:p w14:paraId="56731B84"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lastRenderedPageBreak/>
        <w:t xml:space="preserve">Door het overvolle trainingsschema is het niet mogelijk om doordeweeks (oefen-) wedstrijden te spelen op het kunstgrasveld. </w:t>
      </w:r>
    </w:p>
    <w:p w14:paraId="56731B8D" w14:textId="4E75FA98" w:rsidR="00700EEC" w:rsidRPr="00E8557A" w:rsidRDefault="00700EEC" w:rsidP="00C36B00">
      <w:pPr>
        <w:spacing w:after="0" w:line="259" w:lineRule="auto"/>
        <w:ind w:left="0" w:right="0" w:firstLine="0"/>
        <w:rPr>
          <w:rFonts w:asciiTheme="minorHAnsi" w:hAnsiTheme="minorHAnsi" w:cstheme="minorHAnsi"/>
        </w:rPr>
      </w:pPr>
    </w:p>
    <w:p w14:paraId="56731B8E" w14:textId="6219B69A" w:rsidR="00700EEC" w:rsidRPr="009B7667" w:rsidRDefault="00693D9D" w:rsidP="00693D9D">
      <w:pPr>
        <w:pStyle w:val="Kop2"/>
        <w:ind w:left="-5"/>
        <w:rPr>
          <w:rFonts w:asciiTheme="minorHAnsi" w:hAnsiTheme="minorHAnsi" w:cstheme="minorHAnsi"/>
          <w:sz w:val="24"/>
          <w:szCs w:val="24"/>
        </w:rPr>
      </w:pPr>
      <w:bookmarkStart w:id="39" w:name="_Toc115965467"/>
      <w:r w:rsidRPr="009B7667">
        <w:rPr>
          <w:rFonts w:asciiTheme="minorHAnsi" w:hAnsiTheme="minorHAnsi" w:cstheme="minorHAnsi"/>
          <w:b/>
          <w:color w:val="4F81BD"/>
          <w:sz w:val="24"/>
          <w:szCs w:val="24"/>
          <w:u w:val="none"/>
        </w:rPr>
        <w:t>Kleedkamergebruik</w:t>
      </w:r>
      <w:bookmarkEnd w:id="39"/>
      <w:r w:rsidRPr="009B7667">
        <w:rPr>
          <w:rFonts w:asciiTheme="minorHAnsi" w:hAnsiTheme="minorHAnsi" w:cstheme="minorHAnsi"/>
          <w:b/>
          <w:color w:val="4F81BD"/>
          <w:sz w:val="24"/>
          <w:szCs w:val="24"/>
          <w:u w:val="none"/>
        </w:rPr>
        <w:t xml:space="preserve"> </w:t>
      </w:r>
    </w:p>
    <w:p w14:paraId="56731B8F" w14:textId="77777777" w:rsidR="00700EEC" w:rsidRPr="00E8557A" w:rsidRDefault="002708C8" w:rsidP="00C36B00">
      <w:pPr>
        <w:ind w:left="-5" w:right="572"/>
        <w:rPr>
          <w:rFonts w:asciiTheme="minorHAnsi" w:hAnsiTheme="minorHAnsi" w:cstheme="minorHAnsi"/>
        </w:rPr>
      </w:pPr>
      <w:r w:rsidRPr="00E8557A">
        <w:rPr>
          <w:rFonts w:asciiTheme="minorHAnsi" w:hAnsiTheme="minorHAnsi" w:cstheme="minorHAnsi"/>
        </w:rPr>
        <w:t xml:space="preserve">We hebben ieder seizoen weer veel teams en elftallen die mee doen aan de competitie. Er zijn elke zaterdag veel thuiswedstrijden gepland. Dit is een zeer zware belasting voor onze velden maar ook voor de aanwezige kleedruimte. </w:t>
      </w:r>
    </w:p>
    <w:p w14:paraId="56731B91"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Voor het kleedkamergebruik tijdens trainingen en wedstrijden geldt het volgende: </w:t>
      </w:r>
    </w:p>
    <w:p w14:paraId="56731B93"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Voor het hele seizoen geldt een vaste kleedkamerindeling, deze hangt op het mededelingenbord bij de ingang. Bij een ingelaste officiële wedstrijd kan de kleedkamer indeling wijzigen. </w:t>
      </w:r>
    </w:p>
    <w:p w14:paraId="56731B94"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Elk team/elftal krijgt een kleedkamer toegewezen. Houd je aan de indeling; ga niet in een andere kleedkamer zitten. Doe je dat wel, dan belemmer je een ander team. </w:t>
      </w:r>
    </w:p>
    <w:p w14:paraId="56731B95" w14:textId="77777777" w:rsidR="00700EEC" w:rsidRPr="00E8557A" w:rsidRDefault="002708C8" w:rsidP="00C36B00">
      <w:pPr>
        <w:numPr>
          <w:ilvl w:val="0"/>
          <w:numId w:val="6"/>
        </w:numPr>
        <w:spacing w:line="238" w:lineRule="auto"/>
        <w:ind w:right="496" w:hanging="365"/>
        <w:rPr>
          <w:rFonts w:asciiTheme="minorHAnsi" w:hAnsiTheme="minorHAnsi" w:cstheme="minorHAnsi"/>
        </w:rPr>
      </w:pPr>
      <w:r w:rsidRPr="00E8557A">
        <w:rPr>
          <w:rFonts w:asciiTheme="minorHAnsi" w:hAnsiTheme="minorHAnsi" w:cstheme="minorHAnsi"/>
        </w:rPr>
        <w:t xml:space="preserve">Zorg ervoor dat, wanneer je met meerdere teams/elftallen in een kleedkamer zit, de spelers niet her en der in de kleedkamer gaan zitten, ga zoveel mogelijk bij elkaar zitten. Dit heeft als voordeel dat een ander team/elftal ook makkelijker een plek kan vinden en het houdt alles wat overzichtelijker. </w:t>
      </w:r>
    </w:p>
    <w:p w14:paraId="56731B96"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De kleedkamer altijd laten afsluiten door de trainer/leider, De Bataven is niet verantwoordelijk voor diefstal en/of vernielingen aan persoonlijke bezittingen. </w:t>
      </w:r>
    </w:p>
    <w:p w14:paraId="04811560" w14:textId="77777777" w:rsidR="00C83FEF"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Na de training is er altijd 1 leide</w:t>
      </w:r>
      <w:r w:rsidR="00C83FEF" w:rsidRPr="00E8557A">
        <w:rPr>
          <w:rFonts w:asciiTheme="minorHAnsi" w:hAnsiTheme="minorHAnsi" w:cstheme="minorHAnsi"/>
        </w:rPr>
        <w:t xml:space="preserve">r of </w:t>
      </w:r>
      <w:r w:rsidRPr="00E8557A">
        <w:rPr>
          <w:rFonts w:asciiTheme="minorHAnsi" w:hAnsiTheme="minorHAnsi" w:cstheme="minorHAnsi"/>
        </w:rPr>
        <w:t>trainer aanwezig totdat de laatste speler vertrokken is.</w:t>
      </w:r>
    </w:p>
    <w:p w14:paraId="56731B97" w14:textId="15BF0CB8" w:rsidR="00700EEC" w:rsidRPr="00E8557A" w:rsidRDefault="008C3A31" w:rsidP="00C36B00">
      <w:pPr>
        <w:numPr>
          <w:ilvl w:val="0"/>
          <w:numId w:val="6"/>
        </w:numPr>
        <w:ind w:right="496" w:hanging="365"/>
        <w:rPr>
          <w:rFonts w:asciiTheme="minorHAnsi" w:hAnsiTheme="minorHAnsi" w:cstheme="minorHAnsi"/>
        </w:rPr>
      </w:pPr>
      <w:r w:rsidRPr="00E8557A">
        <w:rPr>
          <w:rFonts w:asciiTheme="minorHAnsi" w:hAnsiTheme="minorHAnsi" w:cstheme="minorHAnsi"/>
        </w:rPr>
        <w:t>Zorg ervoor</w:t>
      </w:r>
      <w:r w:rsidR="002708C8" w:rsidRPr="00E8557A">
        <w:rPr>
          <w:rFonts w:asciiTheme="minorHAnsi" w:hAnsiTheme="minorHAnsi" w:cstheme="minorHAnsi"/>
        </w:rPr>
        <w:t xml:space="preserve"> dat alle spelers 30 minuten na de training de kleedkamers hebben verlaten. </w:t>
      </w:r>
    </w:p>
    <w:p w14:paraId="56731B98" w14:textId="0DE5DE06" w:rsidR="00700EEC" w:rsidRPr="00E8557A" w:rsidRDefault="002708C8" w:rsidP="00C36B00">
      <w:pPr>
        <w:numPr>
          <w:ilvl w:val="0"/>
          <w:numId w:val="6"/>
        </w:numPr>
        <w:spacing w:line="238" w:lineRule="auto"/>
        <w:ind w:right="496" w:hanging="365"/>
        <w:rPr>
          <w:rFonts w:asciiTheme="minorHAnsi" w:hAnsiTheme="minorHAnsi" w:cstheme="minorHAnsi"/>
        </w:rPr>
      </w:pPr>
      <w:r w:rsidRPr="00E8557A">
        <w:rPr>
          <w:rFonts w:asciiTheme="minorHAnsi" w:hAnsiTheme="minorHAnsi" w:cstheme="minorHAnsi"/>
        </w:rPr>
        <w:t xml:space="preserve">Zorg </w:t>
      </w:r>
      <w:r w:rsidR="008C3A31" w:rsidRPr="00E8557A">
        <w:rPr>
          <w:rFonts w:asciiTheme="minorHAnsi" w:hAnsiTheme="minorHAnsi" w:cstheme="minorHAnsi"/>
        </w:rPr>
        <w:t xml:space="preserve">ervoor </w:t>
      </w:r>
      <w:r w:rsidRPr="00E8557A">
        <w:rPr>
          <w:rFonts w:asciiTheme="minorHAnsi" w:hAnsiTheme="minorHAnsi" w:cstheme="minorHAnsi"/>
        </w:rPr>
        <w:t xml:space="preserve">dat na de training, dus na het douchen, de kleedkamer wordt aangeveegd en schoongemaakt. Dit kan natuurlijk al heel gemakkelijk door het opstellen van een corveerooster. Zo voorkom je dat een volgend elftal in een vieze kleedkamer terechtkomt. </w:t>
      </w:r>
    </w:p>
    <w:p w14:paraId="2A1075B8" w14:textId="77777777" w:rsidR="00D7388C" w:rsidRPr="00E8557A" w:rsidRDefault="00D7388C" w:rsidP="00D7388C">
      <w:pPr>
        <w:numPr>
          <w:ilvl w:val="0"/>
          <w:numId w:val="6"/>
        </w:numPr>
        <w:ind w:right="496" w:hanging="365"/>
        <w:rPr>
          <w:rFonts w:asciiTheme="minorHAnsi" w:hAnsiTheme="minorHAnsi" w:cstheme="minorHAnsi"/>
        </w:rPr>
      </w:pPr>
      <w:r w:rsidRPr="00E8557A">
        <w:rPr>
          <w:rFonts w:asciiTheme="minorHAnsi" w:hAnsiTheme="minorHAnsi" w:cstheme="minorHAnsi"/>
        </w:rPr>
        <w:t>Op wedstrijddagen blijven de kleedkamers open. Zorg dat kostbare bezittingen veilig zijn.</w:t>
      </w:r>
    </w:p>
    <w:p w14:paraId="56731B99"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Zorg ervoor dat na wedstrijden de kleedkamer van de tegenstander ook is aangeveegd en schoongemaakt. </w:t>
      </w:r>
    </w:p>
    <w:p w14:paraId="56731B9A"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Vernielingen dienen zo snel mogelijk gemeld te worden bij de jeugdvoorzitter. </w:t>
      </w:r>
    </w:p>
    <w:p w14:paraId="56731B9B"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Gevonden voorwerpen kunnen in de bak in het ballenhok worden neergelegd. </w:t>
      </w:r>
    </w:p>
    <w:p w14:paraId="56731B9C"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Zorg ervoor dat er geen losse kleding in de kleedkamers gaat zwerven. </w:t>
      </w:r>
    </w:p>
    <w:p w14:paraId="56731B9D" w14:textId="77777777" w:rsidR="00700EEC" w:rsidRPr="00E8557A" w:rsidRDefault="002708C8" w:rsidP="00C36B00">
      <w:pPr>
        <w:numPr>
          <w:ilvl w:val="0"/>
          <w:numId w:val="6"/>
        </w:numPr>
        <w:ind w:right="496" w:hanging="365"/>
        <w:rPr>
          <w:rFonts w:asciiTheme="minorHAnsi" w:hAnsiTheme="minorHAnsi" w:cstheme="minorHAnsi"/>
        </w:rPr>
      </w:pPr>
      <w:r w:rsidRPr="00E8557A">
        <w:rPr>
          <w:rFonts w:asciiTheme="minorHAnsi" w:hAnsiTheme="minorHAnsi" w:cstheme="minorHAnsi"/>
        </w:rPr>
        <w:t xml:space="preserve">De bladen voor de thee en de kannen van de limonade moeten terug naar de bestuurskamer. </w:t>
      </w:r>
    </w:p>
    <w:p w14:paraId="56731B9E"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9F" w14:textId="2DE495BB" w:rsidR="00700EEC" w:rsidRPr="00E8557A" w:rsidRDefault="00693D9D" w:rsidP="00693D9D">
      <w:pPr>
        <w:pStyle w:val="Kop2"/>
        <w:ind w:left="-5"/>
        <w:rPr>
          <w:rFonts w:asciiTheme="minorHAnsi" w:hAnsiTheme="minorHAnsi" w:cstheme="minorHAnsi"/>
        </w:rPr>
      </w:pPr>
      <w:bookmarkStart w:id="40" w:name="_Toc115965468"/>
      <w:r w:rsidRPr="00E8557A">
        <w:rPr>
          <w:rFonts w:asciiTheme="minorHAnsi" w:hAnsiTheme="minorHAnsi" w:cstheme="minorHAnsi"/>
          <w:b/>
          <w:color w:val="4F81BD"/>
          <w:u w:val="none"/>
        </w:rPr>
        <w:t>EHBO</w:t>
      </w:r>
      <w:bookmarkEnd w:id="40"/>
    </w:p>
    <w:p w14:paraId="56731BA0" w14:textId="46909D7F" w:rsidR="00700EEC" w:rsidRPr="00E8557A" w:rsidRDefault="302FBED1" w:rsidP="00C36B00">
      <w:pPr>
        <w:ind w:left="-5" w:right="0"/>
        <w:rPr>
          <w:rFonts w:asciiTheme="minorHAnsi" w:hAnsiTheme="minorHAnsi" w:cstheme="minorHAnsi"/>
        </w:rPr>
      </w:pPr>
      <w:r w:rsidRPr="00E8557A">
        <w:rPr>
          <w:rFonts w:asciiTheme="minorHAnsi" w:hAnsiTheme="minorHAnsi" w:cstheme="minorHAnsi"/>
        </w:rPr>
        <w:t>Tijdens trainingsavonden is er in het hok van de verlichting, bij veld 3, een EHBO set aanwezig. Op wedstrijddagen is er een EHBO set beschikbaar in de bestuurskamer. In het ballenhok staat een brancard. Verder kan het zijn dat er verzorgers aanwezig zijn in kleedkamer 1. Dit is alleen het geval als Bataven 1</w:t>
      </w:r>
      <w:r w:rsidR="00A127C9" w:rsidRPr="00E8557A">
        <w:rPr>
          <w:rFonts w:asciiTheme="minorHAnsi" w:hAnsiTheme="minorHAnsi" w:cstheme="minorHAnsi"/>
        </w:rPr>
        <w:t xml:space="preserve"> en</w:t>
      </w:r>
      <w:r w:rsidRPr="00E8557A">
        <w:rPr>
          <w:rFonts w:asciiTheme="minorHAnsi" w:hAnsiTheme="minorHAnsi" w:cstheme="minorHAnsi"/>
        </w:rPr>
        <w:t xml:space="preserve"> Bataven 2 trainen. </w:t>
      </w:r>
    </w:p>
    <w:p w14:paraId="0D8873ED" w14:textId="77777777" w:rsidR="00CE2A37" w:rsidRPr="00E8557A" w:rsidRDefault="00CE2A37" w:rsidP="00C36B00">
      <w:pPr>
        <w:spacing w:after="0" w:line="259" w:lineRule="auto"/>
        <w:ind w:left="0" w:right="0" w:firstLine="0"/>
        <w:rPr>
          <w:rFonts w:asciiTheme="minorHAnsi" w:hAnsiTheme="minorHAnsi" w:cstheme="minorHAnsi"/>
        </w:rPr>
      </w:pPr>
    </w:p>
    <w:p w14:paraId="56731BA7" w14:textId="4F9E2A27" w:rsidR="00700EEC" w:rsidRPr="009B7667" w:rsidRDefault="00693D9D" w:rsidP="00693D9D">
      <w:pPr>
        <w:pStyle w:val="Kop2"/>
        <w:ind w:left="-5"/>
        <w:rPr>
          <w:rFonts w:asciiTheme="minorHAnsi" w:hAnsiTheme="minorHAnsi" w:cstheme="minorHAnsi"/>
          <w:sz w:val="24"/>
          <w:szCs w:val="24"/>
        </w:rPr>
      </w:pPr>
      <w:bookmarkStart w:id="41" w:name="_Toc115965469"/>
      <w:r w:rsidRPr="009B7667">
        <w:rPr>
          <w:rFonts w:asciiTheme="minorHAnsi" w:hAnsiTheme="minorHAnsi" w:cstheme="minorHAnsi"/>
          <w:b/>
          <w:color w:val="4F81BD"/>
          <w:sz w:val="24"/>
          <w:szCs w:val="24"/>
          <w:u w:val="none"/>
        </w:rPr>
        <w:t>Algehele afgelasting vanuit de KNVB</w:t>
      </w:r>
      <w:bookmarkEnd w:id="41"/>
    </w:p>
    <w:p w14:paraId="56731BA8" w14:textId="4F416029" w:rsidR="00700EEC" w:rsidRPr="00E8557A" w:rsidRDefault="002708C8" w:rsidP="00C36B00">
      <w:pPr>
        <w:ind w:left="-5" w:right="743"/>
        <w:rPr>
          <w:rFonts w:asciiTheme="minorHAnsi" w:hAnsiTheme="minorHAnsi" w:cstheme="minorHAnsi"/>
        </w:rPr>
      </w:pPr>
      <w:r w:rsidRPr="00E8557A">
        <w:rPr>
          <w:rFonts w:asciiTheme="minorHAnsi" w:hAnsiTheme="minorHAnsi" w:cstheme="minorHAnsi"/>
        </w:rPr>
        <w:t>Bij een algehele afgelasting heeft de KNVB de wedstrijden van categorie A en</w:t>
      </w:r>
      <w:r w:rsidR="004B73C9" w:rsidRPr="00E8557A">
        <w:rPr>
          <w:rFonts w:asciiTheme="minorHAnsi" w:hAnsiTheme="minorHAnsi" w:cstheme="minorHAnsi"/>
        </w:rPr>
        <w:t>/</w:t>
      </w:r>
      <w:r w:rsidRPr="00E8557A">
        <w:rPr>
          <w:rFonts w:asciiTheme="minorHAnsi" w:hAnsiTheme="minorHAnsi" w:cstheme="minorHAnsi"/>
        </w:rPr>
        <w:t xml:space="preserve">of B voor district </w:t>
      </w:r>
      <w:r w:rsidR="004B73C9" w:rsidRPr="00E8557A">
        <w:rPr>
          <w:rFonts w:asciiTheme="minorHAnsi" w:hAnsiTheme="minorHAnsi" w:cstheme="minorHAnsi"/>
        </w:rPr>
        <w:t>O</w:t>
      </w:r>
      <w:r w:rsidRPr="00E8557A">
        <w:rPr>
          <w:rFonts w:asciiTheme="minorHAnsi" w:hAnsiTheme="minorHAnsi" w:cstheme="minorHAnsi"/>
        </w:rPr>
        <w:t xml:space="preserve">ost afgelast. De KNVB hanteert de regel dat A-categorie wedstrijden voorrang hebben op B-categorie </w:t>
      </w:r>
      <w:r w:rsidR="001732F5" w:rsidRPr="00E8557A">
        <w:rPr>
          <w:rFonts w:asciiTheme="minorHAnsi" w:hAnsiTheme="minorHAnsi" w:cstheme="minorHAnsi"/>
        </w:rPr>
        <w:t xml:space="preserve">wedstrijden, </w:t>
      </w:r>
      <w:r w:rsidRPr="00E8557A">
        <w:rPr>
          <w:rFonts w:asciiTheme="minorHAnsi" w:hAnsiTheme="minorHAnsi" w:cstheme="minorHAnsi"/>
        </w:rPr>
        <w:t xml:space="preserve">als kan worden uitgeweken naar kunstgras. Het kan dus voorkomen dat een A-categorie wedstrijd, bijvoorbeeld die van JO19-1, doorgaat op kunstgras, terwijl JO19-2 is afgelast. </w:t>
      </w:r>
    </w:p>
    <w:p w14:paraId="56731BA9"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AA" w14:textId="66A19277" w:rsidR="00700EEC" w:rsidRPr="009B7667" w:rsidRDefault="00693D9D" w:rsidP="00693D9D">
      <w:pPr>
        <w:pStyle w:val="Kop2"/>
        <w:ind w:left="-5"/>
        <w:rPr>
          <w:rFonts w:asciiTheme="minorHAnsi" w:hAnsiTheme="minorHAnsi" w:cstheme="minorHAnsi"/>
          <w:sz w:val="24"/>
          <w:szCs w:val="24"/>
        </w:rPr>
      </w:pPr>
      <w:bookmarkStart w:id="42" w:name="_Toc115965470"/>
      <w:r w:rsidRPr="009B7667">
        <w:rPr>
          <w:rFonts w:asciiTheme="minorHAnsi" w:hAnsiTheme="minorHAnsi" w:cstheme="minorHAnsi"/>
          <w:b/>
          <w:color w:val="4F81BD"/>
          <w:sz w:val="24"/>
          <w:szCs w:val="24"/>
          <w:u w:val="none"/>
        </w:rPr>
        <w:lastRenderedPageBreak/>
        <w:t>KNVB-Afgelasting vanuit de thuisvereniging</w:t>
      </w:r>
      <w:bookmarkEnd w:id="42"/>
    </w:p>
    <w:p w14:paraId="56731BAB" w14:textId="77777777"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Dit gebeurt binnen onze vereniging door de consul, na overleg met het wedstrijdsecretariaat, wanneer één of meerdere velden niet bespeelbaar zijn. De afgelasting wordt doorgegeven en is te zien op voetbal.nl. Vaak wordt ook de bestuursdienst geïnformeerd. Wanneer er wel gespeeld kan worden maar niet op alle velden, dan zijn we verplicht om voorrang te geven aan de A-categorie teams (bijvoorbeeld Bataven zaterdag 2 en JO19-1). Wij streven ernaar om hier bij de veld indeling rekening mee te houden dat iedereen kan spelen. Verschuivingen van velden, kleedkamers of tijden door het wedstrijdsecretariaat op de speeldag zijn dan mogelijk. </w:t>
      </w:r>
    </w:p>
    <w:p w14:paraId="56731BAC"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377F8E8B" w14:textId="77777777" w:rsidR="00A3460E" w:rsidRPr="00E8557A" w:rsidRDefault="00A3460E" w:rsidP="00A3460E">
      <w:pPr>
        <w:pStyle w:val="Kop2"/>
        <w:ind w:left="-5"/>
        <w:rPr>
          <w:rFonts w:asciiTheme="minorHAnsi" w:hAnsiTheme="minorHAnsi" w:cstheme="minorHAnsi"/>
        </w:rPr>
      </w:pPr>
      <w:bookmarkStart w:id="43" w:name="_Toc115965471"/>
      <w:r w:rsidRPr="00E8557A">
        <w:rPr>
          <w:rFonts w:asciiTheme="minorHAnsi" w:hAnsiTheme="minorHAnsi" w:cstheme="minorHAnsi"/>
          <w:b/>
          <w:color w:val="4F81BD"/>
          <w:u w:val="none"/>
        </w:rPr>
        <w:t>Kampioenschap</w:t>
      </w:r>
      <w:bookmarkEnd w:id="43"/>
      <w:r w:rsidRPr="00E8557A">
        <w:rPr>
          <w:rFonts w:asciiTheme="minorHAnsi" w:hAnsiTheme="minorHAnsi" w:cstheme="minorHAnsi"/>
          <w:b/>
          <w:color w:val="4F81BD"/>
          <w:u w:val="none"/>
        </w:rPr>
        <w:t xml:space="preserve"> </w:t>
      </w:r>
    </w:p>
    <w:p w14:paraId="338C42B0" w14:textId="77777777" w:rsidR="00A3460E" w:rsidRPr="00E8557A" w:rsidRDefault="00A3460E" w:rsidP="00A3460E">
      <w:pPr>
        <w:ind w:left="-5" w:right="605"/>
        <w:rPr>
          <w:rFonts w:asciiTheme="minorHAnsi" w:hAnsiTheme="minorHAnsi" w:cstheme="minorHAnsi"/>
        </w:rPr>
      </w:pPr>
      <w:r w:rsidRPr="00E8557A">
        <w:rPr>
          <w:rFonts w:asciiTheme="minorHAnsi" w:hAnsiTheme="minorHAnsi" w:cstheme="minorHAnsi"/>
        </w:rPr>
        <w:t xml:space="preserve">Kampioen ben je pas als je door geen enkel ander team meer bent in te halen, er minimaal 2/3 van de competitie gespeeld is en de KNVB dit ook aangeeft via de ranglijst. Het kan zijn dat de KNVB wedstrijden inplant, die uiteindelijk niet meer meetellen voor de stand. Kampioenschappen worden behaald bij hele of halve competities. Mocht je hier tijdens het seizoen vragen over hebben, stel je vraag dan altijd bij het wedstrijdsecretariaat (Ties </w:t>
      </w:r>
      <w:proofErr w:type="spellStart"/>
      <w:r w:rsidRPr="00E8557A">
        <w:rPr>
          <w:rFonts w:asciiTheme="minorHAnsi" w:hAnsiTheme="minorHAnsi" w:cstheme="minorHAnsi"/>
        </w:rPr>
        <w:t>Campschroer</w:t>
      </w:r>
      <w:proofErr w:type="spellEnd"/>
      <w:r w:rsidRPr="00E8557A">
        <w:rPr>
          <w:rFonts w:asciiTheme="minorHAnsi" w:hAnsiTheme="minorHAnsi" w:cstheme="minorHAnsi"/>
        </w:rPr>
        <w:t xml:space="preserve">). Teams van JO7 </w:t>
      </w:r>
      <w:proofErr w:type="spellStart"/>
      <w:r w:rsidRPr="00E8557A">
        <w:rPr>
          <w:rFonts w:asciiTheme="minorHAnsi" w:hAnsiTheme="minorHAnsi" w:cstheme="minorHAnsi"/>
        </w:rPr>
        <w:t>tm</w:t>
      </w:r>
      <w:proofErr w:type="spellEnd"/>
      <w:r w:rsidRPr="00E8557A">
        <w:rPr>
          <w:rFonts w:asciiTheme="minorHAnsi" w:hAnsiTheme="minorHAnsi" w:cstheme="minorHAnsi"/>
        </w:rPr>
        <w:t xml:space="preserve"> JO12 kunnen geen kampioen worden omdat de KNVB de uitslagen en standen niet openbaar maakt. </w:t>
      </w:r>
    </w:p>
    <w:p w14:paraId="26E72BC3" w14:textId="77777777" w:rsidR="00A3460E" w:rsidRPr="00E8557A" w:rsidRDefault="00A3460E" w:rsidP="00A3460E">
      <w:pPr>
        <w:ind w:left="-5" w:right="605"/>
        <w:rPr>
          <w:rFonts w:asciiTheme="minorHAnsi" w:hAnsiTheme="minorHAnsi" w:cstheme="minorHAnsi"/>
        </w:rPr>
      </w:pPr>
      <w:r w:rsidRPr="00E8557A">
        <w:rPr>
          <w:rFonts w:asciiTheme="minorHAnsi" w:hAnsiTheme="minorHAnsi" w:cstheme="minorHAnsi"/>
        </w:rPr>
        <w:t>Wanneer je team kampioen wordt:</w:t>
      </w:r>
    </w:p>
    <w:p w14:paraId="0D8698CE" w14:textId="77777777" w:rsidR="00A3460E" w:rsidRPr="00E8557A" w:rsidRDefault="00A3460E" w:rsidP="00A3460E">
      <w:pPr>
        <w:pStyle w:val="Lijstalinea"/>
        <w:numPr>
          <w:ilvl w:val="0"/>
          <w:numId w:val="16"/>
        </w:numPr>
        <w:ind w:right="605"/>
        <w:rPr>
          <w:rFonts w:asciiTheme="minorHAnsi" w:hAnsiTheme="minorHAnsi" w:cstheme="minorHAnsi"/>
        </w:rPr>
      </w:pPr>
      <w:r w:rsidRPr="00E8557A">
        <w:rPr>
          <w:rFonts w:asciiTheme="minorHAnsi" w:hAnsiTheme="minorHAnsi" w:cstheme="minorHAnsi"/>
        </w:rPr>
        <w:t xml:space="preserve">Geef dit dan tijdig aan bij het wedstrijdsecretariaat (Ties </w:t>
      </w:r>
      <w:proofErr w:type="spellStart"/>
      <w:r w:rsidRPr="00E8557A">
        <w:rPr>
          <w:rFonts w:asciiTheme="minorHAnsi" w:hAnsiTheme="minorHAnsi" w:cstheme="minorHAnsi"/>
        </w:rPr>
        <w:t>Campschroer</w:t>
      </w:r>
      <w:proofErr w:type="spellEnd"/>
      <w:r w:rsidRPr="00E8557A">
        <w:rPr>
          <w:rFonts w:asciiTheme="minorHAnsi" w:hAnsiTheme="minorHAnsi" w:cstheme="minorHAnsi"/>
        </w:rPr>
        <w:t>): hij probeert het team op het eerste veld te laten spelen.</w:t>
      </w:r>
    </w:p>
    <w:p w14:paraId="7FA0DCD1" w14:textId="77777777" w:rsidR="00A3460E" w:rsidRPr="00E8557A" w:rsidRDefault="00A3460E" w:rsidP="00A3460E">
      <w:pPr>
        <w:pStyle w:val="Lijstalinea"/>
        <w:numPr>
          <w:ilvl w:val="0"/>
          <w:numId w:val="16"/>
        </w:numPr>
        <w:ind w:right="605"/>
        <w:rPr>
          <w:rFonts w:asciiTheme="minorHAnsi" w:hAnsiTheme="minorHAnsi" w:cstheme="minorHAnsi"/>
        </w:rPr>
      </w:pPr>
      <w:r w:rsidRPr="00E8557A">
        <w:rPr>
          <w:rFonts w:asciiTheme="minorHAnsi" w:hAnsiTheme="minorHAnsi" w:cstheme="minorHAnsi"/>
        </w:rPr>
        <w:t>Geef dit ook door aan het jeugdbestuur, zodat er iemand van het jeugdbestuur aanwezig kan zijn bij de kampioenswedstrijd. Je ontvangt als team een bijdrage van de supportersvereniging, die besteed kan worden om het kampioenschap te vieren.</w:t>
      </w:r>
    </w:p>
    <w:p w14:paraId="594430CA" w14:textId="53372651" w:rsidR="00A3460E" w:rsidRPr="00E8557A" w:rsidRDefault="23F6AF80" w:rsidP="23F6AF80">
      <w:pPr>
        <w:pStyle w:val="Lijstalinea"/>
        <w:numPr>
          <w:ilvl w:val="0"/>
          <w:numId w:val="16"/>
        </w:numPr>
        <w:ind w:right="605"/>
        <w:rPr>
          <w:rFonts w:asciiTheme="minorHAnsi" w:hAnsiTheme="minorHAnsi" w:cstheme="minorBidi"/>
        </w:rPr>
      </w:pPr>
      <w:r w:rsidRPr="23F6AF80">
        <w:rPr>
          <w:rFonts w:asciiTheme="minorHAnsi" w:hAnsiTheme="minorHAnsi" w:cstheme="minorBidi"/>
        </w:rPr>
        <w:t xml:space="preserve">Stem vooraf af met de kantine (John </w:t>
      </w:r>
      <w:proofErr w:type="spellStart"/>
      <w:r w:rsidRPr="23F6AF80">
        <w:rPr>
          <w:rFonts w:asciiTheme="minorHAnsi" w:hAnsiTheme="minorHAnsi" w:cstheme="minorBidi"/>
        </w:rPr>
        <w:t>Leensen</w:t>
      </w:r>
      <w:proofErr w:type="spellEnd"/>
      <w:r w:rsidRPr="23F6AF80">
        <w:rPr>
          <w:rFonts w:asciiTheme="minorHAnsi" w:hAnsiTheme="minorHAnsi" w:cstheme="minorBidi"/>
        </w:rPr>
        <w:t xml:space="preserve">) dat je kampioen kunt worden zodat er een tafel gereserveerd is voor jullie team. Wellicht kan bij binnenkomst ‘we are </w:t>
      </w:r>
      <w:proofErr w:type="spellStart"/>
      <w:r w:rsidRPr="23F6AF80">
        <w:rPr>
          <w:rFonts w:asciiTheme="minorHAnsi" w:hAnsiTheme="minorHAnsi" w:cstheme="minorBidi"/>
        </w:rPr>
        <w:t>the</w:t>
      </w:r>
      <w:proofErr w:type="spellEnd"/>
      <w:r w:rsidRPr="23F6AF80">
        <w:rPr>
          <w:rFonts w:asciiTheme="minorHAnsi" w:hAnsiTheme="minorHAnsi" w:cstheme="minorBidi"/>
        </w:rPr>
        <w:t xml:space="preserve"> </w:t>
      </w:r>
      <w:proofErr w:type="spellStart"/>
      <w:r w:rsidRPr="23F6AF80">
        <w:rPr>
          <w:rFonts w:asciiTheme="minorHAnsi" w:hAnsiTheme="minorHAnsi" w:cstheme="minorBidi"/>
        </w:rPr>
        <w:t>champions</w:t>
      </w:r>
      <w:proofErr w:type="spellEnd"/>
      <w:r w:rsidRPr="23F6AF80">
        <w:rPr>
          <w:rFonts w:asciiTheme="minorHAnsi" w:hAnsiTheme="minorHAnsi" w:cstheme="minorBidi"/>
        </w:rPr>
        <w:t>’ gespeeld worden.</w:t>
      </w:r>
    </w:p>
    <w:p w14:paraId="2810A0C2" w14:textId="77777777" w:rsidR="00A3460E" w:rsidRPr="00E8557A" w:rsidRDefault="00A3460E" w:rsidP="00A3460E">
      <w:pPr>
        <w:pStyle w:val="Lijstalinea"/>
        <w:numPr>
          <w:ilvl w:val="0"/>
          <w:numId w:val="16"/>
        </w:numPr>
        <w:ind w:right="605"/>
        <w:rPr>
          <w:rFonts w:asciiTheme="minorHAnsi" w:hAnsiTheme="minorHAnsi" w:cstheme="minorHAnsi"/>
        </w:rPr>
      </w:pPr>
      <w:r w:rsidRPr="00E8557A">
        <w:rPr>
          <w:rFonts w:asciiTheme="minorHAnsi" w:hAnsiTheme="minorHAnsi" w:cstheme="minorHAnsi"/>
        </w:rPr>
        <w:t>Stuur na afloop een team-/ kampioensfoto naar het jeugdbestuur zodat die op sociale media geplaatst kan worden.</w:t>
      </w:r>
    </w:p>
    <w:p w14:paraId="20F3F11E" w14:textId="77777777" w:rsidR="00A3460E" w:rsidRPr="00E8557A" w:rsidRDefault="00A3460E" w:rsidP="00A3460E">
      <w:pPr>
        <w:pStyle w:val="Lijstalinea"/>
        <w:numPr>
          <w:ilvl w:val="0"/>
          <w:numId w:val="16"/>
        </w:numPr>
        <w:ind w:right="605"/>
        <w:rPr>
          <w:rFonts w:asciiTheme="minorHAnsi" w:hAnsiTheme="minorHAnsi" w:cstheme="minorHAnsi"/>
        </w:rPr>
      </w:pPr>
      <w:r w:rsidRPr="00E8557A">
        <w:rPr>
          <w:rFonts w:asciiTheme="minorHAnsi" w:hAnsiTheme="minorHAnsi" w:cstheme="minorHAnsi"/>
        </w:rPr>
        <w:t>Let er op dat er op last van de gemeente een verbod is om op een platte kar door Gendt te rijden, in verband met de veiligheid.</w:t>
      </w:r>
    </w:p>
    <w:p w14:paraId="55F3AE8A" w14:textId="77777777" w:rsidR="00CF465D" w:rsidRDefault="00CF465D" w:rsidP="00C36B00">
      <w:pPr>
        <w:ind w:left="-5" w:right="496"/>
        <w:rPr>
          <w:rFonts w:asciiTheme="minorHAnsi" w:hAnsiTheme="minorHAnsi" w:cstheme="minorHAnsi"/>
        </w:rPr>
      </w:pPr>
    </w:p>
    <w:p w14:paraId="007BBF2D" w14:textId="77777777" w:rsidR="00CF465D" w:rsidRPr="00CF465D" w:rsidRDefault="00CF465D" w:rsidP="00CF465D">
      <w:pPr>
        <w:pStyle w:val="Kop2"/>
        <w:ind w:left="-5"/>
        <w:rPr>
          <w:rFonts w:asciiTheme="minorHAnsi" w:hAnsiTheme="minorHAnsi" w:cstheme="minorHAnsi"/>
          <w:sz w:val="24"/>
          <w:szCs w:val="24"/>
        </w:rPr>
      </w:pPr>
      <w:bookmarkStart w:id="44" w:name="_Toc115965472"/>
      <w:r w:rsidRPr="00CF465D">
        <w:rPr>
          <w:rFonts w:asciiTheme="minorHAnsi" w:hAnsiTheme="minorHAnsi" w:cstheme="minorHAnsi"/>
          <w:b/>
          <w:color w:val="4F81BD"/>
          <w:sz w:val="24"/>
          <w:szCs w:val="24"/>
          <w:u w:val="none"/>
        </w:rPr>
        <w:t>Toernooien</w:t>
      </w:r>
      <w:bookmarkEnd w:id="44"/>
      <w:r w:rsidRPr="00CF465D">
        <w:rPr>
          <w:rFonts w:asciiTheme="minorHAnsi" w:hAnsiTheme="minorHAnsi" w:cstheme="minorHAnsi"/>
          <w:b/>
          <w:color w:val="4F81BD"/>
          <w:sz w:val="24"/>
          <w:szCs w:val="24"/>
          <w:u w:val="none"/>
        </w:rPr>
        <w:t xml:space="preserve">  </w:t>
      </w:r>
    </w:p>
    <w:p w14:paraId="2661C910" w14:textId="2829E570" w:rsidR="00CF465D" w:rsidRDefault="00CF465D" w:rsidP="00CF465D">
      <w:pPr>
        <w:spacing w:after="200"/>
        <w:ind w:left="-5" w:right="496"/>
        <w:rPr>
          <w:rFonts w:asciiTheme="minorHAnsi" w:hAnsiTheme="minorHAnsi" w:cstheme="minorHAnsi"/>
          <w:bCs/>
        </w:rPr>
      </w:pPr>
      <w:r w:rsidRPr="00E8557A">
        <w:rPr>
          <w:rFonts w:asciiTheme="minorHAnsi" w:hAnsiTheme="minorHAnsi" w:cstheme="minorHAnsi"/>
        </w:rPr>
        <w:t xml:space="preserve">Afhankelijk van de vraag, het aanbod en eventueel financiën, kan elk team aan minstens één toernooi per jaar deelnemen. Voor vragen over toernooien kan er gemaild worden naar </w:t>
      </w:r>
      <w:hyperlink r:id="rId14" w:history="1">
        <w:r w:rsidRPr="00E8557A">
          <w:rPr>
            <w:rStyle w:val="Hyperlink"/>
            <w:rFonts w:asciiTheme="minorHAnsi" w:hAnsiTheme="minorHAnsi" w:cstheme="minorHAnsi"/>
            <w:bCs/>
          </w:rPr>
          <w:t>bataven.toernooien@gmail.com</w:t>
        </w:r>
      </w:hyperlink>
      <w:r w:rsidRPr="00E8557A">
        <w:rPr>
          <w:rFonts w:asciiTheme="minorHAnsi" w:hAnsiTheme="minorHAnsi" w:cstheme="minorHAnsi"/>
          <w:bCs/>
        </w:rPr>
        <w:t>.</w:t>
      </w:r>
    </w:p>
    <w:p w14:paraId="288B65E5" w14:textId="77777777" w:rsidR="009B7667" w:rsidRPr="009B7667" w:rsidRDefault="009B7667" w:rsidP="009B7667">
      <w:pPr>
        <w:pStyle w:val="Kop2"/>
        <w:ind w:left="-5"/>
        <w:rPr>
          <w:rFonts w:asciiTheme="minorHAnsi" w:hAnsiTheme="minorHAnsi" w:cstheme="minorHAnsi"/>
          <w:b/>
          <w:color w:val="4F81BD"/>
          <w:sz w:val="24"/>
          <w:szCs w:val="24"/>
          <w:u w:val="none"/>
        </w:rPr>
      </w:pPr>
      <w:bookmarkStart w:id="45" w:name="_Toc115965473"/>
      <w:r w:rsidRPr="009B7667">
        <w:rPr>
          <w:rFonts w:asciiTheme="minorHAnsi" w:hAnsiTheme="minorHAnsi" w:cstheme="minorHAnsi"/>
          <w:b/>
          <w:color w:val="4F81BD"/>
          <w:sz w:val="24"/>
          <w:szCs w:val="24"/>
          <w:u w:val="none"/>
        </w:rPr>
        <w:t>Lief en Leed</w:t>
      </w:r>
      <w:bookmarkEnd w:id="45"/>
    </w:p>
    <w:p w14:paraId="06D0CF4C" w14:textId="77777777" w:rsidR="009B7667" w:rsidRPr="00E8557A" w:rsidRDefault="009B7667" w:rsidP="009B7667">
      <w:pPr>
        <w:rPr>
          <w:rFonts w:asciiTheme="minorHAnsi" w:hAnsiTheme="minorHAnsi" w:cstheme="minorHAnsi"/>
        </w:rPr>
      </w:pPr>
      <w:r w:rsidRPr="00E8557A">
        <w:rPr>
          <w:rFonts w:asciiTheme="minorHAnsi" w:hAnsiTheme="minorHAnsi" w:cstheme="minorHAnsi"/>
        </w:rPr>
        <w:t xml:space="preserve">Helaas komt het binnen de sport ook voor dat er ongelukken gebeuren waarbij spelers geblesseerd raken. Wanneer een speler geblesseerd raakt en daardoor even niet kan voetballen, of wanneer er sprake is van ander leed, wordt er meestal binnen het team initiatief genomen tot een kleine attentie (kaart, bloemen, chocola etc.). Wanneer een speler van de tegenpartij dusdanig geblesseerd raakt dat het gevolgen heeft voor de wedstrijd of speler, dan kan je als team ook een attentie richting de tegenstander sturen. De leider van het team van de Bataven kan hiervoor het initiatief nemen en via de coördinator een bedrag van maximaal €7,50 declareren. De coördinator levert de bon dan in bij de penningmeester van het Jeugdbestuur. </w:t>
      </w:r>
    </w:p>
    <w:p w14:paraId="6A53B674" w14:textId="77777777" w:rsidR="009B7667" w:rsidRPr="00E8557A" w:rsidRDefault="009B7667" w:rsidP="00CF465D">
      <w:pPr>
        <w:spacing w:after="200"/>
        <w:ind w:left="-5" w:right="496"/>
        <w:rPr>
          <w:rFonts w:asciiTheme="minorHAnsi" w:hAnsiTheme="minorHAnsi" w:cstheme="minorHAnsi"/>
        </w:rPr>
      </w:pPr>
    </w:p>
    <w:p w14:paraId="33A73278" w14:textId="77777777" w:rsidR="00244873" w:rsidRDefault="002708C8" w:rsidP="00C36B00">
      <w:pPr>
        <w:pStyle w:val="Kop1"/>
        <w:ind w:left="-5"/>
        <w:rPr>
          <w:rFonts w:asciiTheme="minorHAnsi" w:hAnsiTheme="minorHAnsi" w:cstheme="minorHAnsi"/>
          <w:sz w:val="36"/>
          <w:szCs w:val="36"/>
        </w:rPr>
      </w:pPr>
      <w:bookmarkStart w:id="46" w:name="_Toc115965474"/>
      <w:r w:rsidRPr="00527585">
        <w:rPr>
          <w:rFonts w:asciiTheme="minorHAnsi" w:hAnsiTheme="minorHAnsi" w:cstheme="minorHAnsi"/>
          <w:sz w:val="36"/>
          <w:szCs w:val="36"/>
        </w:rPr>
        <w:lastRenderedPageBreak/>
        <w:t xml:space="preserve">Hoofdstuk </w:t>
      </w:r>
      <w:r w:rsidR="00313DFB">
        <w:rPr>
          <w:rFonts w:asciiTheme="minorHAnsi" w:hAnsiTheme="minorHAnsi" w:cstheme="minorHAnsi"/>
          <w:sz w:val="36"/>
          <w:szCs w:val="36"/>
        </w:rPr>
        <w:t>6:</w:t>
      </w:r>
      <w:r w:rsidR="00244873">
        <w:rPr>
          <w:rFonts w:asciiTheme="minorHAnsi" w:hAnsiTheme="minorHAnsi" w:cstheme="minorHAnsi"/>
          <w:sz w:val="36"/>
          <w:szCs w:val="36"/>
        </w:rPr>
        <w:t xml:space="preserve"> Algemene tips en informatie</w:t>
      </w:r>
      <w:bookmarkEnd w:id="46"/>
    </w:p>
    <w:p w14:paraId="56731BB5" w14:textId="3E93A8D2" w:rsidR="00700EEC" w:rsidRPr="00E8557A" w:rsidRDefault="00700EEC" w:rsidP="00C36B00">
      <w:pPr>
        <w:spacing w:after="0" w:line="259" w:lineRule="auto"/>
        <w:ind w:left="0" w:right="0" w:firstLine="0"/>
        <w:rPr>
          <w:rFonts w:asciiTheme="minorHAnsi" w:hAnsiTheme="minorHAnsi" w:cstheme="minorHAnsi"/>
        </w:rPr>
      </w:pPr>
    </w:p>
    <w:p w14:paraId="56731BB8" w14:textId="35E72202" w:rsidR="00700EEC" w:rsidRPr="000242B3" w:rsidRDefault="00424E76" w:rsidP="00424E76">
      <w:pPr>
        <w:pStyle w:val="Kop2"/>
        <w:ind w:left="-5"/>
        <w:rPr>
          <w:rFonts w:asciiTheme="minorHAnsi" w:hAnsiTheme="minorHAnsi" w:cstheme="minorHAnsi"/>
          <w:sz w:val="24"/>
          <w:szCs w:val="24"/>
        </w:rPr>
      </w:pPr>
      <w:bookmarkStart w:id="47" w:name="_Toc115965475"/>
      <w:r w:rsidRPr="000242B3">
        <w:rPr>
          <w:rFonts w:asciiTheme="minorHAnsi" w:hAnsiTheme="minorHAnsi" w:cstheme="minorHAnsi"/>
          <w:b/>
          <w:color w:val="4F81BD"/>
          <w:sz w:val="24"/>
          <w:szCs w:val="24"/>
          <w:u w:val="none"/>
        </w:rPr>
        <w:t>Ouders</w:t>
      </w:r>
      <w:bookmarkEnd w:id="47"/>
    </w:p>
    <w:p w14:paraId="63F9D771" w14:textId="325C683F" w:rsidR="006558DA" w:rsidRPr="00E8557A" w:rsidRDefault="00E46B9E" w:rsidP="00C36B00">
      <w:pPr>
        <w:ind w:left="-5" w:right="496"/>
        <w:rPr>
          <w:rFonts w:asciiTheme="minorHAnsi" w:hAnsiTheme="minorHAnsi" w:cstheme="minorHAnsi"/>
        </w:rPr>
      </w:pPr>
      <w:r w:rsidRPr="00E8557A">
        <w:rPr>
          <w:rFonts w:asciiTheme="minorHAnsi" w:hAnsiTheme="minorHAnsi" w:cstheme="minorHAnsi"/>
        </w:rPr>
        <w:t>Het is belangrijk dat ouders betrokken zijn bij het voetballen. Zij motiveren hun kind</w:t>
      </w:r>
      <w:r w:rsidR="00002C42" w:rsidRPr="00E8557A">
        <w:rPr>
          <w:rFonts w:asciiTheme="minorHAnsi" w:hAnsiTheme="minorHAnsi" w:cstheme="minorHAnsi"/>
        </w:rPr>
        <w:t xml:space="preserve"> om zich aan alle spelregels te houden en om zich verder te </w:t>
      </w:r>
      <w:r w:rsidR="006558DA" w:rsidRPr="00E8557A">
        <w:rPr>
          <w:rFonts w:asciiTheme="minorHAnsi" w:hAnsiTheme="minorHAnsi" w:cstheme="minorHAnsi"/>
        </w:rPr>
        <w:t>ontwikkelen</w:t>
      </w:r>
      <w:r w:rsidR="00002C42" w:rsidRPr="00E8557A">
        <w:rPr>
          <w:rFonts w:asciiTheme="minorHAnsi" w:hAnsiTheme="minorHAnsi" w:cstheme="minorHAnsi"/>
        </w:rPr>
        <w:t xml:space="preserve">. Daarnaast </w:t>
      </w:r>
      <w:r w:rsidR="006558DA" w:rsidRPr="00E8557A">
        <w:rPr>
          <w:rFonts w:asciiTheme="minorHAnsi" w:hAnsiTheme="minorHAnsi" w:cstheme="minorHAnsi"/>
        </w:rPr>
        <w:t>zijn ouders nodig om praktische zake</w:t>
      </w:r>
      <w:r w:rsidR="00DE21E9" w:rsidRPr="00E8557A">
        <w:rPr>
          <w:rFonts w:asciiTheme="minorHAnsi" w:hAnsiTheme="minorHAnsi" w:cstheme="minorHAnsi"/>
        </w:rPr>
        <w:t>n</w:t>
      </w:r>
      <w:r w:rsidR="006558DA" w:rsidRPr="00E8557A">
        <w:rPr>
          <w:rFonts w:asciiTheme="minorHAnsi" w:hAnsiTheme="minorHAnsi" w:cstheme="minorHAnsi"/>
        </w:rPr>
        <w:t xml:space="preserve"> zoals een was- en rijschema te organiseren.</w:t>
      </w:r>
    </w:p>
    <w:p w14:paraId="0506E16F" w14:textId="082EC03F" w:rsidR="00BC003B" w:rsidRDefault="00DE21E9" w:rsidP="00BC003B">
      <w:pPr>
        <w:spacing w:after="0" w:line="259" w:lineRule="auto"/>
        <w:ind w:left="0" w:right="0" w:firstLine="0"/>
        <w:rPr>
          <w:rFonts w:asciiTheme="minorHAnsi" w:hAnsiTheme="minorHAnsi" w:cstheme="minorHAnsi"/>
          <w:b/>
          <w:bCs/>
          <w:i/>
          <w:iCs/>
        </w:rPr>
      </w:pPr>
      <w:r w:rsidRPr="00E8557A">
        <w:rPr>
          <w:rFonts w:asciiTheme="minorHAnsi" w:hAnsiTheme="minorHAnsi" w:cstheme="minorHAnsi"/>
        </w:rPr>
        <w:t xml:space="preserve">Het kan helpend zijn om </w:t>
      </w:r>
      <w:r w:rsidR="006558DA" w:rsidRPr="00E8557A">
        <w:rPr>
          <w:rFonts w:asciiTheme="minorHAnsi" w:hAnsiTheme="minorHAnsi" w:cstheme="minorHAnsi"/>
        </w:rPr>
        <w:t>aan het begin van het seizoen</w:t>
      </w:r>
      <w:r w:rsidRPr="00E8557A">
        <w:rPr>
          <w:rFonts w:asciiTheme="minorHAnsi" w:hAnsiTheme="minorHAnsi" w:cstheme="minorHAnsi"/>
        </w:rPr>
        <w:t xml:space="preserve"> een bijeenkomst met spelers en ouders te organiseren</w:t>
      </w:r>
      <w:r w:rsidR="002708C8" w:rsidRPr="00E8557A">
        <w:rPr>
          <w:rFonts w:asciiTheme="minorHAnsi" w:hAnsiTheme="minorHAnsi" w:cstheme="minorHAnsi"/>
        </w:rPr>
        <w:t>, met als doel kennismaking van het gehele team</w:t>
      </w:r>
      <w:r w:rsidR="00D04CD0" w:rsidRPr="00E8557A">
        <w:rPr>
          <w:rFonts w:asciiTheme="minorHAnsi" w:hAnsiTheme="minorHAnsi" w:cstheme="minorHAnsi"/>
        </w:rPr>
        <w:t xml:space="preserve">. </w:t>
      </w:r>
      <w:r w:rsidR="00001879" w:rsidRPr="00E8557A">
        <w:rPr>
          <w:rFonts w:asciiTheme="minorHAnsi" w:hAnsiTheme="minorHAnsi" w:cstheme="minorHAnsi"/>
        </w:rPr>
        <w:t>Of een duidelijke brief op</w:t>
      </w:r>
      <w:r w:rsidR="00866E6C" w:rsidRPr="00E8557A">
        <w:rPr>
          <w:rFonts w:asciiTheme="minorHAnsi" w:hAnsiTheme="minorHAnsi" w:cstheme="minorHAnsi"/>
        </w:rPr>
        <w:t xml:space="preserve"> te </w:t>
      </w:r>
      <w:r w:rsidR="00001879" w:rsidRPr="00E8557A">
        <w:rPr>
          <w:rFonts w:asciiTheme="minorHAnsi" w:hAnsiTheme="minorHAnsi" w:cstheme="minorHAnsi"/>
        </w:rPr>
        <w:t>stellen met alle afspraken van dat seizoen</w:t>
      </w:r>
      <w:r w:rsidR="00D04CD0" w:rsidRPr="00E8557A">
        <w:rPr>
          <w:rFonts w:asciiTheme="minorHAnsi" w:hAnsiTheme="minorHAnsi" w:cstheme="minorHAnsi"/>
          <w:color w:val="auto"/>
        </w:rPr>
        <w:t>.</w:t>
      </w:r>
      <w:r w:rsidR="005A5361" w:rsidRPr="00E8557A">
        <w:rPr>
          <w:rFonts w:asciiTheme="minorHAnsi" w:hAnsiTheme="minorHAnsi" w:cstheme="minorHAnsi"/>
          <w:color w:val="auto"/>
        </w:rPr>
        <w:t xml:space="preserve"> </w:t>
      </w:r>
      <w:r w:rsidR="005A5361" w:rsidRPr="00E8557A">
        <w:rPr>
          <w:rFonts w:asciiTheme="minorHAnsi" w:hAnsiTheme="minorHAnsi" w:cstheme="minorHAnsi"/>
        </w:rPr>
        <w:t>Het is belangrijk dat zowel ouders als spelers op de hoogte zijn van de gedrags</w:t>
      </w:r>
      <w:r w:rsidR="006A5076" w:rsidRPr="00E8557A">
        <w:rPr>
          <w:rFonts w:asciiTheme="minorHAnsi" w:hAnsiTheme="minorHAnsi" w:cstheme="minorHAnsi"/>
        </w:rPr>
        <w:t>code.</w:t>
      </w:r>
      <w:r w:rsidR="00BC003B">
        <w:rPr>
          <w:rFonts w:asciiTheme="minorHAnsi" w:hAnsiTheme="minorHAnsi" w:cstheme="minorHAnsi"/>
        </w:rPr>
        <w:t xml:space="preserve"> </w:t>
      </w:r>
      <w:r w:rsidR="00BC003B" w:rsidRPr="001C49E2">
        <w:rPr>
          <w:rFonts w:asciiTheme="minorHAnsi" w:hAnsiTheme="minorHAnsi" w:cstheme="minorHAnsi"/>
          <w:b/>
          <w:bCs/>
          <w:i/>
          <w:iCs/>
        </w:rPr>
        <w:t>Zie voor een voorbeeldbrief voor ouders</w:t>
      </w:r>
      <w:r w:rsidR="00737AC2">
        <w:rPr>
          <w:rFonts w:asciiTheme="minorHAnsi" w:hAnsiTheme="minorHAnsi" w:cstheme="minorHAnsi"/>
          <w:b/>
          <w:bCs/>
          <w:i/>
          <w:iCs/>
        </w:rPr>
        <w:t xml:space="preserve"> start seizoen</w:t>
      </w:r>
      <w:r w:rsidR="00BC003B" w:rsidRPr="001C49E2">
        <w:rPr>
          <w:rFonts w:asciiTheme="minorHAnsi" w:hAnsiTheme="minorHAnsi" w:cstheme="minorHAnsi"/>
          <w:b/>
          <w:bCs/>
          <w:i/>
          <w:iCs/>
        </w:rPr>
        <w:t xml:space="preserve"> bijlage 7.</w:t>
      </w:r>
    </w:p>
    <w:p w14:paraId="56731BB9" w14:textId="7F40AB47" w:rsidR="00700EEC" w:rsidRPr="00E8557A" w:rsidRDefault="00D04CD0" w:rsidP="00C36B00">
      <w:pPr>
        <w:ind w:left="-5" w:right="496"/>
        <w:rPr>
          <w:rFonts w:asciiTheme="minorHAnsi" w:hAnsiTheme="minorHAnsi" w:cstheme="minorHAnsi"/>
        </w:rPr>
      </w:pPr>
      <w:r w:rsidRPr="00E8557A">
        <w:rPr>
          <w:rFonts w:asciiTheme="minorHAnsi" w:hAnsiTheme="minorHAnsi" w:cstheme="minorHAnsi"/>
        </w:rPr>
        <w:t xml:space="preserve">Het is belangrijk dat je bij </w:t>
      </w:r>
      <w:r w:rsidR="00615E30" w:rsidRPr="00E8557A">
        <w:rPr>
          <w:rFonts w:asciiTheme="minorHAnsi" w:hAnsiTheme="minorHAnsi" w:cstheme="minorHAnsi"/>
        </w:rPr>
        <w:t xml:space="preserve">speler én </w:t>
      </w:r>
      <w:r w:rsidRPr="00E8557A">
        <w:rPr>
          <w:rFonts w:asciiTheme="minorHAnsi" w:hAnsiTheme="minorHAnsi" w:cstheme="minorHAnsi"/>
        </w:rPr>
        <w:t xml:space="preserve">ouders navraagt of er belangrijke zaken zijn die je als trainer of leider moet weten, zoals medische </w:t>
      </w:r>
      <w:r w:rsidR="00615E30" w:rsidRPr="00E8557A">
        <w:rPr>
          <w:rFonts w:asciiTheme="minorHAnsi" w:hAnsiTheme="minorHAnsi" w:cstheme="minorHAnsi"/>
        </w:rPr>
        <w:t>achtergronden (bijvoorbeeld epi</w:t>
      </w:r>
      <w:r w:rsidR="002708C8" w:rsidRPr="00E8557A">
        <w:rPr>
          <w:rFonts w:asciiTheme="minorHAnsi" w:hAnsiTheme="minorHAnsi" w:cstheme="minorHAnsi"/>
        </w:rPr>
        <w:t>lepsie</w:t>
      </w:r>
      <w:r w:rsidR="00310F68" w:rsidRPr="00E8557A">
        <w:rPr>
          <w:rFonts w:asciiTheme="minorHAnsi" w:hAnsiTheme="minorHAnsi" w:cstheme="minorHAnsi"/>
        </w:rPr>
        <w:t xml:space="preserve"> of</w:t>
      </w:r>
      <w:r w:rsidR="002708C8" w:rsidRPr="00E8557A">
        <w:rPr>
          <w:rFonts w:asciiTheme="minorHAnsi" w:hAnsiTheme="minorHAnsi" w:cstheme="minorHAnsi"/>
        </w:rPr>
        <w:t xml:space="preserve"> ADHD). </w:t>
      </w:r>
    </w:p>
    <w:p w14:paraId="56731BBB" w14:textId="109C11C7" w:rsidR="00700EEC" w:rsidRDefault="002762A7"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Het is fijn om ouders langs de lijn te hebben. </w:t>
      </w:r>
      <w:r w:rsidR="008125D4">
        <w:rPr>
          <w:rFonts w:asciiTheme="minorHAnsi" w:hAnsiTheme="minorHAnsi" w:cstheme="minorHAnsi"/>
        </w:rPr>
        <w:t xml:space="preserve">Houdt hen betrokken en spreek </w:t>
      </w:r>
      <w:r w:rsidR="001C49E2">
        <w:rPr>
          <w:rFonts w:asciiTheme="minorHAnsi" w:hAnsiTheme="minorHAnsi" w:cstheme="minorHAnsi"/>
        </w:rPr>
        <w:t>ze aan op hun gedrag als het nodig is.</w:t>
      </w:r>
      <w:r w:rsidR="002708C8" w:rsidRPr="00E8557A">
        <w:rPr>
          <w:rFonts w:asciiTheme="minorHAnsi" w:hAnsiTheme="minorHAnsi" w:cstheme="minorHAnsi"/>
        </w:rPr>
        <w:t xml:space="preserve"> Bij herhaaldelijk optreden van problemen met ouders kan je contact opnemen met de coördinator. </w:t>
      </w:r>
    </w:p>
    <w:p w14:paraId="09885874" w14:textId="1E65F67D" w:rsidR="006879AF" w:rsidRPr="001C49E2" w:rsidRDefault="00737AC2" w:rsidP="00C36B00">
      <w:pPr>
        <w:spacing w:after="0" w:line="259" w:lineRule="auto"/>
        <w:ind w:left="0" w:right="0" w:firstLine="0"/>
        <w:rPr>
          <w:rFonts w:asciiTheme="minorHAnsi" w:hAnsiTheme="minorHAnsi" w:cstheme="minorHAnsi"/>
          <w:b/>
          <w:bCs/>
          <w:i/>
          <w:iCs/>
        </w:rPr>
      </w:pPr>
      <w:r>
        <w:rPr>
          <w:rFonts w:asciiTheme="minorHAnsi" w:hAnsiTheme="minorHAnsi" w:cstheme="minorHAnsi"/>
          <w:b/>
          <w:bCs/>
          <w:i/>
          <w:iCs/>
        </w:rPr>
        <w:t>Zie voor v</w:t>
      </w:r>
      <w:r w:rsidR="006879AF">
        <w:rPr>
          <w:rFonts w:asciiTheme="minorHAnsi" w:hAnsiTheme="minorHAnsi" w:cstheme="minorHAnsi"/>
          <w:b/>
          <w:bCs/>
          <w:i/>
          <w:iCs/>
        </w:rPr>
        <w:t xml:space="preserve">oorbeeldbrief </w:t>
      </w:r>
      <w:r>
        <w:rPr>
          <w:rFonts w:asciiTheme="minorHAnsi" w:hAnsiTheme="minorHAnsi" w:cstheme="minorHAnsi"/>
          <w:b/>
          <w:bCs/>
          <w:i/>
          <w:iCs/>
        </w:rPr>
        <w:t xml:space="preserve">voor ouders </w:t>
      </w:r>
      <w:r w:rsidR="00B56205">
        <w:rPr>
          <w:rFonts w:asciiTheme="minorHAnsi" w:hAnsiTheme="minorHAnsi" w:cstheme="minorHAnsi"/>
          <w:b/>
          <w:bCs/>
          <w:i/>
          <w:iCs/>
        </w:rPr>
        <w:t>gericht op vrijwilligerswerk bijlage 8</w:t>
      </w:r>
      <w:r w:rsidR="008A0BC4">
        <w:rPr>
          <w:rFonts w:asciiTheme="minorHAnsi" w:hAnsiTheme="minorHAnsi" w:cstheme="minorHAnsi"/>
          <w:b/>
          <w:bCs/>
          <w:i/>
          <w:iCs/>
        </w:rPr>
        <w:t>.</w:t>
      </w:r>
    </w:p>
    <w:p w14:paraId="56731BBE" w14:textId="74600A0F"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BF" w14:textId="05CCA96E" w:rsidR="00700EEC" w:rsidRPr="000242B3" w:rsidRDefault="00424E76" w:rsidP="00424E76">
      <w:pPr>
        <w:pStyle w:val="Kop2"/>
        <w:ind w:left="-5"/>
        <w:rPr>
          <w:rFonts w:asciiTheme="minorHAnsi" w:hAnsiTheme="minorHAnsi" w:cstheme="minorHAnsi"/>
          <w:sz w:val="24"/>
          <w:szCs w:val="24"/>
        </w:rPr>
      </w:pPr>
      <w:bookmarkStart w:id="48" w:name="_Toc115965476"/>
      <w:r w:rsidRPr="000242B3">
        <w:rPr>
          <w:rFonts w:asciiTheme="minorHAnsi" w:hAnsiTheme="minorHAnsi" w:cstheme="minorHAnsi"/>
          <w:b/>
          <w:color w:val="4F81BD"/>
          <w:sz w:val="24"/>
          <w:szCs w:val="24"/>
          <w:u w:val="none"/>
        </w:rPr>
        <w:t>Betrokkenheid</w:t>
      </w:r>
      <w:bookmarkEnd w:id="48"/>
    </w:p>
    <w:p w14:paraId="56731BC0" w14:textId="16E75783" w:rsidR="00700EEC" w:rsidRPr="00E8557A" w:rsidRDefault="002708C8" w:rsidP="00C36B00">
      <w:pPr>
        <w:spacing w:line="238" w:lineRule="auto"/>
        <w:ind w:left="-5" w:right="810"/>
        <w:rPr>
          <w:rFonts w:asciiTheme="minorHAnsi" w:hAnsiTheme="minorHAnsi" w:cstheme="minorHAnsi"/>
        </w:rPr>
      </w:pPr>
      <w:r w:rsidRPr="00E8557A">
        <w:rPr>
          <w:rFonts w:asciiTheme="minorHAnsi" w:hAnsiTheme="minorHAnsi" w:cstheme="minorHAnsi"/>
        </w:rPr>
        <w:t>Het zal regelmatig voorkomen dat we een beroep moeten doen op spelers uit een ander team. Dit proces moet in goed overleg plaatsvinden.</w:t>
      </w:r>
      <w:r w:rsidR="005E7B30" w:rsidRPr="00E8557A">
        <w:rPr>
          <w:rFonts w:asciiTheme="minorHAnsi" w:hAnsiTheme="minorHAnsi" w:cstheme="minorHAnsi"/>
        </w:rPr>
        <w:t xml:space="preserve"> </w:t>
      </w:r>
      <w:r w:rsidRPr="00E8557A">
        <w:rPr>
          <w:rFonts w:asciiTheme="minorHAnsi" w:hAnsiTheme="minorHAnsi" w:cstheme="minorHAnsi"/>
        </w:rPr>
        <w:t xml:space="preserve">Het helpt daarbij als er een goed contact is tussen de coördinator en de leiders binnen een bepaalde leeftijdsgroep. </w:t>
      </w:r>
    </w:p>
    <w:p w14:paraId="56731BC4" w14:textId="62983A6C"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Na de wedstrijd is het wenselijk om samen met je team de wedstrijd te bespreken in de kantine. Dit geldt vooral voor de oudere jeugd. De wedstrijd analyseren of het gewoon over andere zaken hebben met je spelers is erg belangrijk en zorgt voor een gezond groepsgevoel. Nog mooier zou zijn dat er teams bij elkaar aansluiten om het nog eens over de afgelopen wedstrijd te hebben. Interesse in elkaar vergroot de betrokkenheid binnen de vereniging. </w:t>
      </w:r>
    </w:p>
    <w:p w14:paraId="56731BC5"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C6" w14:textId="5B843131" w:rsidR="00700EEC" w:rsidRPr="000242B3" w:rsidRDefault="00424E76" w:rsidP="00424E76">
      <w:pPr>
        <w:pStyle w:val="Kop2"/>
        <w:ind w:left="-5"/>
        <w:rPr>
          <w:rFonts w:asciiTheme="minorHAnsi" w:hAnsiTheme="minorHAnsi" w:cstheme="minorHAnsi"/>
          <w:sz w:val="24"/>
          <w:szCs w:val="24"/>
        </w:rPr>
      </w:pPr>
      <w:bookmarkStart w:id="49" w:name="_Toc115965477"/>
      <w:r w:rsidRPr="000242B3">
        <w:rPr>
          <w:rFonts w:asciiTheme="minorHAnsi" w:hAnsiTheme="minorHAnsi" w:cstheme="minorHAnsi"/>
          <w:b/>
          <w:color w:val="4F81BD"/>
          <w:sz w:val="24"/>
          <w:szCs w:val="24"/>
          <w:u w:val="none"/>
        </w:rPr>
        <w:t>Overschrijvingen vanuit andere verenigingen</w:t>
      </w:r>
      <w:bookmarkEnd w:id="49"/>
    </w:p>
    <w:p w14:paraId="56731BC7" w14:textId="07803682" w:rsidR="00700EEC" w:rsidRDefault="002708C8" w:rsidP="00C36B00">
      <w:pPr>
        <w:ind w:left="-5" w:right="496"/>
        <w:rPr>
          <w:rFonts w:asciiTheme="minorHAnsi" w:hAnsiTheme="minorHAnsi" w:cstheme="minorHAnsi"/>
        </w:rPr>
      </w:pPr>
      <w:r w:rsidRPr="00E8557A">
        <w:rPr>
          <w:rFonts w:asciiTheme="minorHAnsi" w:hAnsiTheme="minorHAnsi" w:cstheme="minorHAnsi"/>
        </w:rPr>
        <w:t xml:space="preserve">Overschrijvingen vanuit andere verenigingen naar de Bataven vindt bij voorkeur plaats in de zomerperiode. Wanneer een speler van een andere vereniging zich gedurende het seizoen aanmeldt bij de Bataven, dan zal de ledenadministrateur altijd vragen of de desbetreffende vereniging akkoord is met de overschrijving. </w:t>
      </w:r>
    </w:p>
    <w:p w14:paraId="60C7534C" w14:textId="77777777" w:rsidR="000242B3" w:rsidRPr="00E8557A" w:rsidRDefault="000242B3" w:rsidP="000242B3">
      <w:pPr>
        <w:ind w:left="-5" w:right="0"/>
        <w:rPr>
          <w:rFonts w:asciiTheme="minorHAnsi" w:hAnsiTheme="minorHAnsi" w:cstheme="minorHAnsi"/>
        </w:rPr>
      </w:pPr>
      <w:r w:rsidRPr="00E8557A">
        <w:rPr>
          <w:rFonts w:asciiTheme="minorHAnsi" w:hAnsiTheme="minorHAnsi" w:cstheme="minorHAnsi"/>
        </w:rPr>
        <w:t>Wanneer er een nieuwe lid is kan die zich aanmelden via de ledenadministratie. Wanneer iemand nog twijfelt of hij of zij echt wil gaan voetballen, dan is het mogelijk om eerst een half jaar gratis mee te trainen, alvorens zich lid te worden en wedstrijden te gaan voetballen.</w:t>
      </w:r>
    </w:p>
    <w:p w14:paraId="56731BC8"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D2" w14:textId="4312ED65" w:rsidR="00700EEC" w:rsidRPr="00270A26" w:rsidRDefault="00424E76" w:rsidP="00424E76">
      <w:pPr>
        <w:pStyle w:val="Kop2"/>
        <w:ind w:left="-5"/>
        <w:rPr>
          <w:rFonts w:asciiTheme="minorHAnsi" w:hAnsiTheme="minorHAnsi" w:cstheme="minorHAnsi"/>
          <w:sz w:val="24"/>
          <w:szCs w:val="24"/>
        </w:rPr>
      </w:pPr>
      <w:bookmarkStart w:id="50" w:name="_Toc115965478"/>
      <w:r w:rsidRPr="00270A26">
        <w:rPr>
          <w:rFonts w:asciiTheme="minorHAnsi" w:hAnsiTheme="minorHAnsi" w:cstheme="minorHAnsi"/>
          <w:b/>
          <w:color w:val="4F81BD"/>
          <w:sz w:val="24"/>
          <w:szCs w:val="24"/>
          <w:u w:val="none"/>
        </w:rPr>
        <w:t>Tenues en materialen per team</w:t>
      </w:r>
      <w:bookmarkEnd w:id="50"/>
    </w:p>
    <w:p w14:paraId="56731BD3" w14:textId="4F12ACB4" w:rsidR="00700EEC" w:rsidRPr="00160C39" w:rsidRDefault="002708C8" w:rsidP="00C36B00">
      <w:pPr>
        <w:ind w:left="-5" w:right="695"/>
        <w:rPr>
          <w:rFonts w:asciiTheme="minorHAnsi" w:hAnsiTheme="minorHAnsi" w:cstheme="minorHAnsi"/>
          <w:b/>
          <w:bCs/>
          <w:i/>
          <w:iCs/>
        </w:rPr>
      </w:pPr>
      <w:r w:rsidRPr="00E8557A">
        <w:rPr>
          <w:rFonts w:asciiTheme="minorHAnsi" w:hAnsiTheme="minorHAnsi" w:cstheme="minorHAnsi"/>
        </w:rPr>
        <w:t>Ieder seizoen worden alle tenues, wedstrijdballen, waterzak</w:t>
      </w:r>
      <w:r w:rsidR="00E452E2" w:rsidRPr="00E8557A">
        <w:rPr>
          <w:rFonts w:asciiTheme="minorHAnsi" w:hAnsiTheme="minorHAnsi" w:cstheme="minorHAnsi"/>
        </w:rPr>
        <w:t xml:space="preserve"> en</w:t>
      </w:r>
      <w:r w:rsidRPr="00E8557A">
        <w:rPr>
          <w:rFonts w:asciiTheme="minorHAnsi" w:hAnsiTheme="minorHAnsi" w:cstheme="minorHAnsi"/>
        </w:rPr>
        <w:t xml:space="preserve"> sleutels ingeleverd. Voor het seizoen start kunnen deze worden opgehaald op een daarvoor te bepalen dag en locatie. Bij het afhalen heeft ieder team een begeleidende brief gekregen wat betreft regelgeving. </w:t>
      </w:r>
      <w:r w:rsidR="00305AE4" w:rsidRPr="00160C39">
        <w:rPr>
          <w:rFonts w:asciiTheme="minorHAnsi" w:hAnsiTheme="minorHAnsi" w:cstheme="minorHAnsi"/>
          <w:b/>
          <w:bCs/>
          <w:i/>
          <w:iCs/>
        </w:rPr>
        <w:t xml:space="preserve">Voor de begeleidende brief </w:t>
      </w:r>
      <w:r w:rsidR="003F5B41">
        <w:rPr>
          <w:rFonts w:asciiTheme="minorHAnsi" w:hAnsiTheme="minorHAnsi" w:cstheme="minorHAnsi"/>
          <w:b/>
          <w:bCs/>
          <w:i/>
          <w:iCs/>
        </w:rPr>
        <w:t xml:space="preserve">tenues </w:t>
      </w:r>
      <w:r w:rsidR="00305AE4" w:rsidRPr="00160C39">
        <w:rPr>
          <w:rFonts w:asciiTheme="minorHAnsi" w:hAnsiTheme="minorHAnsi" w:cstheme="minorHAnsi"/>
          <w:b/>
          <w:bCs/>
          <w:i/>
          <w:iCs/>
        </w:rPr>
        <w:t>zie bijlage</w:t>
      </w:r>
      <w:r w:rsidR="00160C39" w:rsidRPr="00160C39">
        <w:rPr>
          <w:rFonts w:asciiTheme="minorHAnsi" w:hAnsiTheme="minorHAnsi" w:cstheme="minorHAnsi"/>
          <w:b/>
          <w:bCs/>
          <w:i/>
          <w:iCs/>
        </w:rPr>
        <w:t xml:space="preserve"> </w:t>
      </w:r>
      <w:r w:rsidR="008A0BC4">
        <w:rPr>
          <w:rFonts w:asciiTheme="minorHAnsi" w:hAnsiTheme="minorHAnsi" w:cstheme="minorHAnsi"/>
          <w:b/>
          <w:bCs/>
          <w:i/>
          <w:iCs/>
        </w:rPr>
        <w:t>9</w:t>
      </w:r>
      <w:r w:rsidRPr="00160C39">
        <w:rPr>
          <w:rFonts w:asciiTheme="minorHAnsi" w:hAnsiTheme="minorHAnsi" w:cstheme="minorHAnsi"/>
          <w:b/>
          <w:bCs/>
          <w:i/>
          <w:iCs/>
        </w:rPr>
        <w:t xml:space="preserve">. </w:t>
      </w:r>
    </w:p>
    <w:p w14:paraId="56731BD5" w14:textId="115A9C4D" w:rsidR="00700EEC" w:rsidRPr="00E8557A" w:rsidRDefault="302FBED1" w:rsidP="00C36B00">
      <w:pPr>
        <w:ind w:left="-5" w:right="496"/>
        <w:rPr>
          <w:rFonts w:asciiTheme="minorHAnsi" w:hAnsiTheme="minorHAnsi" w:cstheme="minorHAnsi"/>
        </w:rPr>
      </w:pPr>
      <w:r w:rsidRPr="00E8557A">
        <w:rPr>
          <w:rFonts w:asciiTheme="minorHAnsi" w:hAnsiTheme="minorHAnsi" w:cstheme="minorHAnsi"/>
        </w:rPr>
        <w:t xml:space="preserve">Het beleid ten aanzien van de tenues is erop gericht dat we uniformiteit uitstralen. Met ingang van seizoen 2015 – 2016 hebben we dit weten te vertalen naar een nieuw sponsorbeleid. Dit houdt in dat alle tenues en materialen worden aangeschaft bij Snelders Sport Elst. Alle contacten met sponsors over </w:t>
      </w:r>
      <w:r w:rsidRPr="00E8557A">
        <w:rPr>
          <w:rFonts w:asciiTheme="minorHAnsi" w:hAnsiTheme="minorHAnsi" w:cstheme="minorHAnsi"/>
        </w:rPr>
        <w:lastRenderedPageBreak/>
        <w:t xml:space="preserve">sponsoring en aanschaf materialen worden gemeld bij de </w:t>
      </w:r>
      <w:r w:rsidR="009750D1" w:rsidRPr="00E8557A">
        <w:rPr>
          <w:rFonts w:asciiTheme="minorHAnsi" w:hAnsiTheme="minorHAnsi" w:cstheme="minorHAnsi"/>
        </w:rPr>
        <w:t>kledingcommissie</w:t>
      </w:r>
      <w:r w:rsidRPr="00E8557A">
        <w:rPr>
          <w:rFonts w:asciiTheme="minorHAnsi" w:hAnsiTheme="minorHAnsi" w:cstheme="minorHAnsi"/>
        </w:rPr>
        <w:t>, die in samenspraak met de sponsorcommissie de aanvragen verder afhandelt. Het is daarom niet toegestaan om zelf sponsoren te werven of afspraken met een sponsor te maken uit naam van de Bataven.</w:t>
      </w:r>
    </w:p>
    <w:p w14:paraId="56731BD7" w14:textId="31FA4038"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Het kan zijn dat de maten niet overeenkomen met de maten van de spelers. Ruilen tussen teams i.v.m. maten is mogelijk en zal door de leiders zelf opgelost moeten worden. Wel zal aan het einde van het seizoen dezelfde aantallen shirtjes/broekjes als bij uitlevering m</w:t>
      </w:r>
      <w:r w:rsidR="004E0090" w:rsidRPr="00E8557A">
        <w:rPr>
          <w:rFonts w:asciiTheme="minorHAnsi" w:hAnsiTheme="minorHAnsi" w:cstheme="minorHAnsi"/>
        </w:rPr>
        <w:t>o</w:t>
      </w:r>
      <w:r w:rsidRPr="00E8557A">
        <w:rPr>
          <w:rFonts w:asciiTheme="minorHAnsi" w:hAnsiTheme="minorHAnsi" w:cstheme="minorHAnsi"/>
        </w:rPr>
        <w:t xml:space="preserve">eten worden teruggebracht. Er worden i.v.m. maten geen nieuwe tenues aangeschaft. </w:t>
      </w:r>
    </w:p>
    <w:p w14:paraId="56731BD9" w14:textId="00811A62" w:rsidR="00700EEC" w:rsidRPr="00E8557A" w:rsidRDefault="302FBED1"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Wedstrijdsokken kunnen door de leden zelf aangeschaft moeten worden in het sportcafé van de Bataven. Er mogen door spelers alleen sokken gedragen worden die bij de Bataven zijn aangeschaft. </w:t>
      </w:r>
    </w:p>
    <w:p w14:paraId="56731BDA"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7025E1F6" w14:textId="3F3ACD30" w:rsidR="000D4C05" w:rsidRPr="003F5B41" w:rsidRDefault="00637D0D" w:rsidP="00637D0D">
      <w:pPr>
        <w:pStyle w:val="Kop2"/>
        <w:ind w:left="-5"/>
        <w:rPr>
          <w:rFonts w:asciiTheme="minorHAnsi" w:hAnsiTheme="minorHAnsi" w:cstheme="minorHAnsi"/>
          <w:sz w:val="24"/>
          <w:szCs w:val="24"/>
        </w:rPr>
      </w:pPr>
      <w:bookmarkStart w:id="51" w:name="_Toc115965479"/>
      <w:r w:rsidRPr="003F5B41">
        <w:rPr>
          <w:rFonts w:asciiTheme="minorHAnsi" w:hAnsiTheme="minorHAnsi" w:cstheme="minorHAnsi"/>
          <w:b/>
          <w:color w:val="4F81BD"/>
          <w:sz w:val="24"/>
          <w:szCs w:val="24"/>
          <w:u w:val="none"/>
        </w:rPr>
        <w:t>Coachjassen en trainingspakken</w:t>
      </w:r>
      <w:bookmarkEnd w:id="51"/>
    </w:p>
    <w:p w14:paraId="0C04AB8D" w14:textId="32204C2E" w:rsidR="00206D4A" w:rsidRDefault="000D4C05" w:rsidP="000D4C05">
      <w:pPr>
        <w:ind w:left="-5" w:right="496"/>
        <w:rPr>
          <w:rFonts w:asciiTheme="minorHAnsi" w:hAnsiTheme="minorHAnsi" w:cstheme="minorHAnsi"/>
        </w:rPr>
      </w:pPr>
      <w:r w:rsidRPr="00E8557A">
        <w:rPr>
          <w:rFonts w:asciiTheme="minorHAnsi" w:hAnsiTheme="minorHAnsi" w:cstheme="minorHAnsi"/>
        </w:rPr>
        <w:t xml:space="preserve">Ben je nieuw als trainer of leider dan krijg je vanuit de club een coachjas, indien beschikbaar. Dit geldt alleen voor de trainers/leiders die elke zaterdag actief zijn bij De Bataven. De coachjassen zijn bedoeld voor de wedstrijddag. </w:t>
      </w:r>
    </w:p>
    <w:p w14:paraId="082B8D46" w14:textId="50D240DF" w:rsidR="000D4C05" w:rsidRDefault="000D4C05" w:rsidP="000D4C05">
      <w:pPr>
        <w:ind w:left="-10" w:right="496" w:firstLine="0"/>
        <w:rPr>
          <w:rFonts w:asciiTheme="minorHAnsi" w:hAnsiTheme="minorHAnsi" w:cstheme="minorHAnsi"/>
        </w:rPr>
      </w:pPr>
      <w:r w:rsidRPr="00E8557A">
        <w:rPr>
          <w:rFonts w:asciiTheme="minorHAnsi" w:hAnsiTheme="minorHAnsi" w:cstheme="minorHAnsi"/>
          <w:color w:val="auto"/>
        </w:rPr>
        <w:t xml:space="preserve">Ben je vaste train(st)er (maximaal 4 per elftal, anders uitzondering nodig van jeugdbestuur) van een jeugdelftal, waarbij je minimaal 1x per week een training geeft (of 1x per 2 weken + zaterdagen aanwezig), dan krijg je een </w:t>
      </w:r>
      <w:proofErr w:type="spellStart"/>
      <w:r w:rsidRPr="00E8557A">
        <w:rPr>
          <w:rFonts w:asciiTheme="minorHAnsi" w:hAnsiTheme="minorHAnsi" w:cstheme="minorHAnsi"/>
          <w:color w:val="auto"/>
        </w:rPr>
        <w:t>ExpresseWear</w:t>
      </w:r>
      <w:proofErr w:type="spellEnd"/>
      <w:r w:rsidRPr="00E8557A">
        <w:rPr>
          <w:rFonts w:asciiTheme="minorHAnsi" w:hAnsiTheme="minorHAnsi" w:cstheme="minorHAnsi"/>
          <w:color w:val="auto"/>
        </w:rPr>
        <w:t xml:space="preserve"> trainingspak vanuit de Bataven, indien beschikbaar. </w:t>
      </w:r>
    </w:p>
    <w:p w14:paraId="083B9140" w14:textId="4FEB3E85" w:rsidR="00206D4A" w:rsidRPr="00206D4A" w:rsidRDefault="00206D4A" w:rsidP="00206D4A">
      <w:pPr>
        <w:ind w:left="-5" w:right="496"/>
        <w:rPr>
          <w:rFonts w:asciiTheme="minorHAnsi" w:hAnsiTheme="minorHAnsi" w:cstheme="minorHAnsi"/>
          <w:b/>
          <w:bCs/>
          <w:i/>
          <w:iCs/>
        </w:rPr>
      </w:pPr>
      <w:r w:rsidRPr="00E8557A">
        <w:rPr>
          <w:rFonts w:asciiTheme="minorHAnsi" w:hAnsiTheme="minorHAnsi" w:cstheme="minorHAnsi"/>
        </w:rPr>
        <w:t>Bij afname van de jas</w:t>
      </w:r>
      <w:r>
        <w:rPr>
          <w:rFonts w:asciiTheme="minorHAnsi" w:hAnsiTheme="minorHAnsi" w:cstheme="minorHAnsi"/>
        </w:rPr>
        <w:t xml:space="preserve"> of het trainingspak</w:t>
      </w:r>
      <w:r w:rsidRPr="00E8557A">
        <w:rPr>
          <w:rFonts w:asciiTheme="minorHAnsi" w:hAnsiTheme="minorHAnsi" w:cstheme="minorHAnsi"/>
        </w:rPr>
        <w:t xml:space="preserve"> wordt er getekend voor ontvangst</w:t>
      </w:r>
      <w:r>
        <w:rPr>
          <w:rFonts w:asciiTheme="minorHAnsi" w:hAnsiTheme="minorHAnsi" w:cstheme="minorHAnsi"/>
        </w:rPr>
        <w:t xml:space="preserve">, waarmee je tevens instemt met de gebruiksregels. </w:t>
      </w:r>
      <w:r w:rsidRPr="00206D4A">
        <w:rPr>
          <w:rFonts w:asciiTheme="minorHAnsi" w:hAnsiTheme="minorHAnsi" w:cstheme="minorHAnsi"/>
          <w:b/>
          <w:bCs/>
          <w:i/>
          <w:iCs/>
        </w:rPr>
        <w:t xml:space="preserve">Voor contract en gebruiksregels coachjas en trainingspak zie bijlage </w:t>
      </w:r>
      <w:r w:rsidR="008A0BC4">
        <w:rPr>
          <w:rFonts w:asciiTheme="minorHAnsi" w:hAnsiTheme="minorHAnsi" w:cstheme="minorHAnsi"/>
          <w:b/>
          <w:bCs/>
          <w:i/>
          <w:iCs/>
        </w:rPr>
        <w:t>10</w:t>
      </w:r>
      <w:r w:rsidRPr="00206D4A">
        <w:rPr>
          <w:rFonts w:asciiTheme="minorHAnsi" w:hAnsiTheme="minorHAnsi" w:cstheme="minorHAnsi"/>
          <w:b/>
          <w:bCs/>
          <w:i/>
          <w:iCs/>
        </w:rPr>
        <w:t>.</w:t>
      </w:r>
    </w:p>
    <w:p w14:paraId="44DA5D56" w14:textId="77777777" w:rsidR="00206D4A" w:rsidRPr="00E8557A" w:rsidRDefault="00206D4A" w:rsidP="000D4C05">
      <w:pPr>
        <w:ind w:left="-10" w:right="496" w:firstLine="0"/>
        <w:rPr>
          <w:rFonts w:asciiTheme="minorHAnsi" w:hAnsiTheme="minorHAnsi" w:cstheme="minorHAnsi"/>
          <w:color w:val="000000" w:themeColor="text1"/>
        </w:rPr>
      </w:pPr>
    </w:p>
    <w:p w14:paraId="56731BDE" w14:textId="02B4DC79" w:rsidR="00700EEC" w:rsidRPr="00480BAC" w:rsidRDefault="00637D0D" w:rsidP="00637D0D">
      <w:pPr>
        <w:pStyle w:val="Kop2"/>
        <w:ind w:left="-5"/>
        <w:rPr>
          <w:rFonts w:asciiTheme="minorHAnsi" w:hAnsiTheme="minorHAnsi" w:cstheme="minorHAnsi"/>
          <w:sz w:val="24"/>
          <w:szCs w:val="24"/>
        </w:rPr>
      </w:pPr>
      <w:bookmarkStart w:id="52" w:name="_Toc115965480"/>
      <w:r w:rsidRPr="00480BAC">
        <w:rPr>
          <w:rFonts w:asciiTheme="minorHAnsi" w:hAnsiTheme="minorHAnsi" w:cstheme="minorHAnsi"/>
          <w:b/>
          <w:color w:val="4F81BD"/>
          <w:sz w:val="24"/>
          <w:szCs w:val="24"/>
          <w:u w:val="none"/>
        </w:rPr>
        <w:t>Sleutelbeleid</w:t>
      </w:r>
      <w:bookmarkEnd w:id="52"/>
    </w:p>
    <w:p w14:paraId="56731BDF" w14:textId="51C310BA"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De coördinator beschikt over de sleutels voor kleedkamers, ballenhok en verlichting. In overleg met de coördinator kan gekeken worden of meerdere trainers de beschikking over sleutels moet hebben. Sleutels mogen niet zelf bijgemaakt worden en er is bij De Bataven een terughoudend beleid voor het verstrekken van sleutels. Voor de leiders en trainers is de coördinator hierover het aanspreekpunt. Voor eventuele bijbestellingen nemen de coördinatoren contact op met Ton de Jong. </w:t>
      </w:r>
      <w:r w:rsidR="00922C6A" w:rsidRPr="00E8557A">
        <w:rPr>
          <w:rFonts w:asciiTheme="minorHAnsi" w:hAnsiTheme="minorHAnsi" w:cstheme="minorHAnsi"/>
        </w:rPr>
        <w:t>In het ballenhok wordt met een cijferslot gewerkt, zodat alle trainers en leiders bij de ballen van hun team kunnen.</w:t>
      </w:r>
    </w:p>
    <w:p w14:paraId="13515BC3" w14:textId="77777777" w:rsidR="00B831B7" w:rsidRPr="00E8557A" w:rsidRDefault="00B831B7" w:rsidP="00C36B00">
      <w:pPr>
        <w:ind w:left="-5" w:right="496"/>
        <w:rPr>
          <w:rFonts w:asciiTheme="minorHAnsi" w:hAnsiTheme="minorHAnsi" w:cstheme="minorHAnsi"/>
        </w:rPr>
      </w:pPr>
    </w:p>
    <w:p w14:paraId="56731BE0" w14:textId="01D93BB6" w:rsidR="00700EEC" w:rsidRPr="008A41CE" w:rsidRDefault="00637D0D" w:rsidP="00637D0D">
      <w:pPr>
        <w:pStyle w:val="Kop2"/>
        <w:ind w:left="-5"/>
        <w:rPr>
          <w:rFonts w:asciiTheme="minorHAnsi" w:hAnsiTheme="minorHAnsi" w:cstheme="minorHAnsi"/>
          <w:sz w:val="24"/>
          <w:szCs w:val="24"/>
        </w:rPr>
      </w:pPr>
      <w:bookmarkStart w:id="53" w:name="_Toc115965481"/>
      <w:r w:rsidRPr="008A41CE">
        <w:rPr>
          <w:rFonts w:asciiTheme="minorHAnsi" w:hAnsiTheme="minorHAnsi" w:cstheme="minorHAnsi"/>
          <w:b/>
          <w:color w:val="4F81BD"/>
          <w:sz w:val="24"/>
          <w:szCs w:val="24"/>
          <w:u w:val="none"/>
        </w:rPr>
        <w:t>Scheidsrechters</w:t>
      </w:r>
      <w:bookmarkEnd w:id="53"/>
    </w:p>
    <w:p w14:paraId="56731BE1" w14:textId="34B48F48"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Voor alle thuiswedstrijden proberen we een scheidsrechter in te plannen, mocht dit niet lukken dan staat dit op de site en in de Bataven app aangegeven.</w:t>
      </w:r>
      <w:r w:rsidR="00772633" w:rsidRPr="00E8557A">
        <w:rPr>
          <w:rFonts w:asciiTheme="minorHAnsi" w:hAnsiTheme="minorHAnsi" w:cstheme="minorHAnsi"/>
        </w:rPr>
        <w:t xml:space="preserve"> Ook de wedstrijdsecretaris informeert je hierover.</w:t>
      </w:r>
      <w:r w:rsidRPr="00E8557A">
        <w:rPr>
          <w:rFonts w:asciiTheme="minorHAnsi" w:hAnsiTheme="minorHAnsi" w:cstheme="minorHAnsi"/>
        </w:rPr>
        <w:t xml:space="preserve"> Je zult dan als begeleiding zelf voor een scheidrechter moeten zorgen. </w:t>
      </w:r>
    </w:p>
    <w:p w14:paraId="56731BE3" w14:textId="75862E80"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We proberen hierin zoveel mogelijk te rouleren. Alle scheidsrechters doen dit vrijwillig en we vragen dan ook bij thuiswedstrijden de scheidsrechter te steunen. </w:t>
      </w:r>
    </w:p>
    <w:p w14:paraId="56731BE4"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E5" w14:textId="2CEBB42A" w:rsidR="00700EEC" w:rsidRPr="008A41CE" w:rsidRDefault="00D03594" w:rsidP="00D03594">
      <w:pPr>
        <w:pStyle w:val="Kop2"/>
        <w:ind w:left="-5"/>
        <w:rPr>
          <w:rFonts w:asciiTheme="minorHAnsi" w:hAnsiTheme="minorHAnsi" w:cstheme="minorHAnsi"/>
          <w:sz w:val="24"/>
          <w:szCs w:val="24"/>
        </w:rPr>
      </w:pPr>
      <w:bookmarkStart w:id="54" w:name="_Toc115965482"/>
      <w:r w:rsidRPr="008A41CE">
        <w:rPr>
          <w:rFonts w:asciiTheme="minorHAnsi" w:hAnsiTheme="minorHAnsi" w:cstheme="minorHAnsi"/>
          <w:b/>
          <w:color w:val="4F81BD"/>
          <w:sz w:val="24"/>
          <w:szCs w:val="24"/>
          <w:u w:val="none"/>
        </w:rPr>
        <w:t xml:space="preserve">Groepsapp en </w:t>
      </w:r>
      <w:proofErr w:type="spellStart"/>
      <w:r w:rsidRPr="008A41CE">
        <w:rPr>
          <w:rFonts w:asciiTheme="minorHAnsi" w:hAnsiTheme="minorHAnsi" w:cstheme="minorHAnsi"/>
          <w:b/>
          <w:color w:val="4F81BD"/>
          <w:sz w:val="24"/>
          <w:szCs w:val="24"/>
          <w:u w:val="none"/>
        </w:rPr>
        <w:t>social</w:t>
      </w:r>
      <w:proofErr w:type="spellEnd"/>
      <w:r w:rsidRPr="008A41CE">
        <w:rPr>
          <w:rFonts w:asciiTheme="minorHAnsi" w:hAnsiTheme="minorHAnsi" w:cstheme="minorHAnsi"/>
          <w:b/>
          <w:color w:val="4F81BD"/>
          <w:sz w:val="24"/>
          <w:szCs w:val="24"/>
          <w:u w:val="none"/>
        </w:rPr>
        <w:t xml:space="preserve"> media</w:t>
      </w:r>
      <w:bookmarkEnd w:id="54"/>
    </w:p>
    <w:p w14:paraId="56731BE6" w14:textId="3B171E9D"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Tegenwoordig is digitaal communiceren gemakkelijk en snel. Het kan handig zijn dat er een groepsapp </w:t>
      </w:r>
      <w:r w:rsidR="007C0933" w:rsidRPr="00E8557A">
        <w:rPr>
          <w:rFonts w:asciiTheme="minorHAnsi" w:hAnsiTheme="minorHAnsi" w:cstheme="minorHAnsi"/>
        </w:rPr>
        <w:t xml:space="preserve">voor het team </w:t>
      </w:r>
      <w:r w:rsidRPr="00E8557A">
        <w:rPr>
          <w:rFonts w:asciiTheme="minorHAnsi" w:hAnsiTheme="minorHAnsi" w:cstheme="minorHAnsi"/>
        </w:rPr>
        <w:t xml:space="preserve">wordt aangemaakt. Hierin kunnen er afgelastingen etc. worden doorgegeven. Iedereen is snel op de hoogte en hoeft dus niet voor niets bij de club te staan als bijvoorbeeld een training niet doorgaat. Let er dat de app vooral wordt gebruikt voor serieuze mededelingen. </w:t>
      </w:r>
    </w:p>
    <w:p w14:paraId="56731BE8" w14:textId="033707E3"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Indien een elftal gebruik maakt van een groeps</w:t>
      </w:r>
      <w:r w:rsidR="00C32953" w:rsidRPr="00E8557A">
        <w:rPr>
          <w:rFonts w:asciiTheme="minorHAnsi" w:hAnsiTheme="minorHAnsi" w:cstheme="minorHAnsi"/>
        </w:rPr>
        <w:t>app</w:t>
      </w:r>
      <w:r w:rsidRPr="00E8557A">
        <w:rPr>
          <w:rFonts w:asciiTheme="minorHAnsi" w:hAnsiTheme="minorHAnsi" w:cstheme="minorHAnsi"/>
        </w:rPr>
        <w:t xml:space="preserve"> zorg dan dat hier ook de begeleiding in zit. Wees alert op pesten. Gebruik </w:t>
      </w:r>
      <w:proofErr w:type="spellStart"/>
      <w:r w:rsidR="00C32953" w:rsidRPr="00E8557A">
        <w:rPr>
          <w:rFonts w:asciiTheme="minorHAnsi" w:hAnsiTheme="minorHAnsi" w:cstheme="minorHAnsi"/>
        </w:rPr>
        <w:t>s</w:t>
      </w:r>
      <w:r w:rsidRPr="00E8557A">
        <w:rPr>
          <w:rFonts w:asciiTheme="minorHAnsi" w:hAnsiTheme="minorHAnsi" w:cstheme="minorHAnsi"/>
        </w:rPr>
        <w:t>ocial</w:t>
      </w:r>
      <w:proofErr w:type="spellEnd"/>
      <w:r w:rsidRPr="00E8557A">
        <w:rPr>
          <w:rFonts w:asciiTheme="minorHAnsi" w:hAnsiTheme="minorHAnsi" w:cstheme="minorHAnsi"/>
        </w:rPr>
        <w:t xml:space="preserve"> </w:t>
      </w:r>
      <w:r w:rsidR="00C32953" w:rsidRPr="00E8557A">
        <w:rPr>
          <w:rFonts w:asciiTheme="minorHAnsi" w:hAnsiTheme="minorHAnsi" w:cstheme="minorHAnsi"/>
        </w:rPr>
        <w:t>m</w:t>
      </w:r>
      <w:r w:rsidRPr="00E8557A">
        <w:rPr>
          <w:rFonts w:asciiTheme="minorHAnsi" w:hAnsiTheme="minorHAnsi" w:cstheme="minorHAnsi"/>
        </w:rPr>
        <w:t>edia in positieve zin</w:t>
      </w:r>
      <w:r w:rsidR="00D71851" w:rsidRPr="00E8557A">
        <w:rPr>
          <w:rFonts w:asciiTheme="minorHAnsi" w:hAnsiTheme="minorHAnsi" w:cstheme="minorHAnsi"/>
        </w:rPr>
        <w:t>,</w:t>
      </w:r>
      <w:r w:rsidRPr="00E8557A">
        <w:rPr>
          <w:rFonts w:asciiTheme="minorHAnsi" w:hAnsiTheme="minorHAnsi" w:cstheme="minorHAnsi"/>
        </w:rPr>
        <w:t xml:space="preserve"> zowel naar het eigen team</w:t>
      </w:r>
      <w:r w:rsidR="00D71851" w:rsidRPr="00E8557A">
        <w:rPr>
          <w:rFonts w:asciiTheme="minorHAnsi" w:hAnsiTheme="minorHAnsi" w:cstheme="minorHAnsi"/>
        </w:rPr>
        <w:t xml:space="preserve">, de ouders </w:t>
      </w:r>
      <w:r w:rsidRPr="00E8557A">
        <w:rPr>
          <w:rFonts w:asciiTheme="minorHAnsi" w:hAnsiTheme="minorHAnsi" w:cstheme="minorHAnsi"/>
        </w:rPr>
        <w:t xml:space="preserve">als naar de tegenstander. Meld misbruik altijd bij de coördinator. </w:t>
      </w:r>
    </w:p>
    <w:p w14:paraId="56731BE9"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EA" w14:textId="0E7CA415" w:rsidR="00700EEC" w:rsidRPr="00963DA7" w:rsidRDefault="00714D7D" w:rsidP="00714D7D">
      <w:pPr>
        <w:pStyle w:val="Kop2"/>
        <w:ind w:left="-5"/>
        <w:rPr>
          <w:rFonts w:asciiTheme="minorHAnsi" w:hAnsiTheme="minorHAnsi" w:cstheme="minorHAnsi"/>
          <w:sz w:val="24"/>
          <w:szCs w:val="24"/>
        </w:rPr>
      </w:pPr>
      <w:bookmarkStart w:id="55" w:name="_Toc115965483"/>
      <w:r w:rsidRPr="00963DA7">
        <w:rPr>
          <w:rFonts w:asciiTheme="minorHAnsi" w:hAnsiTheme="minorHAnsi" w:cstheme="minorHAnsi"/>
          <w:b/>
          <w:color w:val="4F81BD"/>
          <w:sz w:val="24"/>
          <w:szCs w:val="24"/>
          <w:u w:val="none"/>
        </w:rPr>
        <w:lastRenderedPageBreak/>
        <w:t>Sleutel bij uitwedstrijden</w:t>
      </w:r>
      <w:bookmarkEnd w:id="55"/>
    </w:p>
    <w:p w14:paraId="56731BEB" w14:textId="77777777" w:rsidR="00700EEC" w:rsidRPr="00E8557A" w:rsidRDefault="002708C8" w:rsidP="00C36B00">
      <w:pPr>
        <w:spacing w:line="238" w:lineRule="auto"/>
        <w:ind w:left="-5" w:right="0"/>
        <w:rPr>
          <w:rFonts w:asciiTheme="minorHAnsi" w:hAnsiTheme="minorHAnsi" w:cstheme="minorHAnsi"/>
        </w:rPr>
      </w:pPr>
      <w:r w:rsidRPr="00E8557A">
        <w:rPr>
          <w:rFonts w:asciiTheme="minorHAnsi" w:hAnsiTheme="minorHAnsi" w:cstheme="minorHAnsi"/>
        </w:rPr>
        <w:t xml:space="preserve">Vergeet niet de sleutel van de kleedkamer terug te brengen naar de bestuurskamer. Let hier ook op bij uitwedstrijden. Het voorkomt een vervelend ritje terug naar vereniging waar je gespeeld hebt. </w:t>
      </w:r>
    </w:p>
    <w:p w14:paraId="56731BEC"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731BED" w14:textId="6B3D7315" w:rsidR="00700EEC" w:rsidRPr="00963DA7" w:rsidRDefault="00714D7D" w:rsidP="00714D7D">
      <w:pPr>
        <w:pStyle w:val="Kop2"/>
        <w:ind w:left="-5"/>
        <w:rPr>
          <w:rFonts w:asciiTheme="minorHAnsi" w:hAnsiTheme="minorHAnsi" w:cstheme="minorHAnsi"/>
          <w:sz w:val="24"/>
          <w:szCs w:val="24"/>
        </w:rPr>
      </w:pPr>
      <w:bookmarkStart w:id="56" w:name="_Toc115965484"/>
      <w:r w:rsidRPr="00963DA7">
        <w:rPr>
          <w:rFonts w:asciiTheme="minorHAnsi" w:hAnsiTheme="minorHAnsi" w:cstheme="minorHAnsi"/>
          <w:b/>
          <w:color w:val="4F81BD"/>
          <w:sz w:val="24"/>
          <w:szCs w:val="24"/>
          <w:u w:val="none"/>
        </w:rPr>
        <w:t>Busvervoer</w:t>
      </w:r>
      <w:bookmarkEnd w:id="56"/>
    </w:p>
    <w:p w14:paraId="56731BEE" w14:textId="6BF5E773" w:rsidR="00700EEC" w:rsidRPr="00E8557A" w:rsidRDefault="3AA07FDE" w:rsidP="00C36B00">
      <w:pPr>
        <w:ind w:left="-5" w:right="496"/>
        <w:rPr>
          <w:rFonts w:asciiTheme="minorHAnsi" w:hAnsiTheme="minorHAnsi" w:cstheme="minorHAnsi"/>
        </w:rPr>
      </w:pPr>
      <w:r w:rsidRPr="00E8557A">
        <w:rPr>
          <w:rFonts w:asciiTheme="minorHAnsi" w:hAnsiTheme="minorHAnsi" w:cstheme="minorHAnsi"/>
        </w:rPr>
        <w:t xml:space="preserve">Normaliter worden er alleen bussen ingezet voor Bataven 1, Bataven 2 en JO19-1 bij uitwedstrijden verder dan 50 kilometer. Op basis van het competitieprogramma worden voorafgaande aan het seizoen afspraken gemaakt met een vervoerder. In de basis regelen de jeugdteams zelf het vervoer van en naar de wedstrijden. Mochten zich situaties voordoen waarbij de vraag is of busvervoer toch een optie is, dan kan dit worden besproken met de jeugdvoorzitter. </w:t>
      </w:r>
    </w:p>
    <w:p w14:paraId="56731BEF"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6DC5935" w14:textId="6940D8F1" w:rsidR="006768CA" w:rsidRPr="008A782C" w:rsidRDefault="006768CA" w:rsidP="006768CA">
      <w:pPr>
        <w:pStyle w:val="Kop2"/>
        <w:ind w:left="-5"/>
        <w:rPr>
          <w:rFonts w:asciiTheme="minorHAnsi" w:hAnsiTheme="minorHAnsi" w:cstheme="minorHAnsi"/>
          <w:sz w:val="24"/>
          <w:szCs w:val="24"/>
        </w:rPr>
      </w:pPr>
      <w:bookmarkStart w:id="57" w:name="_Toc115965485"/>
      <w:r w:rsidRPr="008A782C">
        <w:rPr>
          <w:rFonts w:asciiTheme="minorHAnsi" w:hAnsiTheme="minorHAnsi" w:cstheme="minorHAnsi"/>
          <w:b/>
          <w:color w:val="4F81BD"/>
          <w:sz w:val="24"/>
          <w:szCs w:val="24"/>
          <w:u w:val="none"/>
        </w:rPr>
        <w:t>Alcohol, roken en drugsgebruik</w:t>
      </w:r>
      <w:bookmarkEnd w:id="57"/>
      <w:r w:rsidRPr="008A782C">
        <w:rPr>
          <w:rFonts w:asciiTheme="minorHAnsi" w:hAnsiTheme="minorHAnsi" w:cstheme="minorHAnsi"/>
          <w:b/>
          <w:color w:val="4F81BD"/>
          <w:sz w:val="24"/>
          <w:szCs w:val="24"/>
          <w:u w:val="none"/>
        </w:rPr>
        <w:t xml:space="preserve"> </w:t>
      </w:r>
    </w:p>
    <w:p w14:paraId="56731C16" w14:textId="1C89491F" w:rsidR="00700EEC" w:rsidRPr="00E8557A" w:rsidRDefault="002708C8" w:rsidP="00C36B00">
      <w:pPr>
        <w:ind w:left="-5" w:right="496"/>
        <w:rPr>
          <w:rFonts w:asciiTheme="minorHAnsi" w:hAnsiTheme="minorHAnsi" w:cstheme="minorHAnsi"/>
        </w:rPr>
      </w:pPr>
      <w:r w:rsidRPr="00E8557A">
        <w:rPr>
          <w:rFonts w:asciiTheme="minorHAnsi" w:hAnsiTheme="minorHAnsi" w:cstheme="minorHAnsi"/>
        </w:rPr>
        <w:t xml:space="preserve">Roken en drinken van alcoholische dranken is niet toegestaan op de velden en in de kleedkamers. Voor de oudere jeugd (vanaf 18 jaar) is alcohol in de kleedkamer en op de velden alleen toegestaan bij een kampioenschap. </w:t>
      </w:r>
    </w:p>
    <w:p w14:paraId="56731C17" w14:textId="31F8AB45" w:rsidR="00700EEC" w:rsidRPr="00E8557A" w:rsidRDefault="002708C8" w:rsidP="00C36B00">
      <w:pPr>
        <w:spacing w:line="238" w:lineRule="auto"/>
        <w:ind w:left="-5" w:right="653"/>
        <w:rPr>
          <w:rFonts w:asciiTheme="minorHAnsi" w:hAnsiTheme="minorHAnsi" w:cstheme="minorHAnsi"/>
        </w:rPr>
      </w:pPr>
      <w:r w:rsidRPr="00E8557A">
        <w:rPr>
          <w:rFonts w:asciiTheme="minorHAnsi" w:hAnsiTheme="minorHAnsi" w:cstheme="minorHAnsi"/>
        </w:rPr>
        <w:t xml:space="preserve">Het is uiteraard niet toegestaan om bij activiteiten </w:t>
      </w:r>
      <w:r w:rsidR="00A2040F" w:rsidRPr="00E8557A">
        <w:rPr>
          <w:rFonts w:asciiTheme="minorHAnsi" w:hAnsiTheme="minorHAnsi" w:cstheme="minorHAnsi"/>
        </w:rPr>
        <w:t>die</w:t>
      </w:r>
      <w:r w:rsidRPr="00E8557A">
        <w:rPr>
          <w:rFonts w:asciiTheme="minorHAnsi" w:hAnsiTheme="minorHAnsi" w:cstheme="minorHAnsi"/>
        </w:rPr>
        <w:t xml:space="preserve"> worden georganiseerd vanuit de Bataven drugs te gebruiken en/of te verhandelen. Indien dit toch gebeurt dan treedt de excessen regeling in werking. </w:t>
      </w:r>
    </w:p>
    <w:p w14:paraId="028A55E4" w14:textId="4490D576" w:rsidR="008F1647" w:rsidRPr="00E8557A" w:rsidRDefault="008F1647" w:rsidP="00C36B00">
      <w:pPr>
        <w:spacing w:line="238" w:lineRule="auto"/>
        <w:ind w:left="-5" w:right="653"/>
        <w:rPr>
          <w:rFonts w:asciiTheme="minorHAnsi" w:hAnsiTheme="minorHAnsi" w:cstheme="minorHAnsi"/>
        </w:rPr>
      </w:pPr>
      <w:r w:rsidRPr="00E8557A">
        <w:rPr>
          <w:rFonts w:asciiTheme="minorHAnsi" w:hAnsiTheme="minorHAnsi" w:cstheme="minorHAnsi"/>
        </w:rPr>
        <w:t>Bij activiteiten die door de jeugdafdeling georganiseerd worden voor jeugdleden, wordt geen alcohol geschonken.</w:t>
      </w:r>
    </w:p>
    <w:p w14:paraId="56731C1B" w14:textId="6ABD64FA"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7E6FFF1D" w14:textId="5D5FB9F4" w:rsidR="006768CA" w:rsidRPr="008A782C" w:rsidRDefault="006768CA" w:rsidP="006768CA">
      <w:pPr>
        <w:pStyle w:val="Kop2"/>
        <w:ind w:left="-5"/>
        <w:rPr>
          <w:rFonts w:asciiTheme="minorHAnsi" w:hAnsiTheme="minorHAnsi" w:cstheme="minorHAnsi"/>
          <w:sz w:val="24"/>
          <w:szCs w:val="24"/>
        </w:rPr>
      </w:pPr>
      <w:bookmarkStart w:id="58" w:name="_Toc115965486"/>
      <w:r w:rsidRPr="008A782C">
        <w:rPr>
          <w:rFonts w:asciiTheme="minorHAnsi" w:hAnsiTheme="minorHAnsi" w:cstheme="minorHAnsi"/>
          <w:b/>
          <w:color w:val="4F81BD"/>
          <w:sz w:val="24"/>
          <w:szCs w:val="24"/>
          <w:u w:val="none"/>
        </w:rPr>
        <w:t>Ledenadministratie</w:t>
      </w:r>
      <w:bookmarkEnd w:id="58"/>
    </w:p>
    <w:p w14:paraId="56731C1D" w14:textId="55D95A4A" w:rsidR="00700EEC" w:rsidRPr="00E8557A" w:rsidRDefault="3AA07FDE" w:rsidP="00C36B00">
      <w:pPr>
        <w:ind w:left="-5" w:right="496"/>
        <w:rPr>
          <w:rFonts w:asciiTheme="minorHAnsi" w:hAnsiTheme="minorHAnsi" w:cstheme="minorHAnsi"/>
        </w:rPr>
      </w:pPr>
      <w:r w:rsidRPr="00E8557A">
        <w:rPr>
          <w:rFonts w:asciiTheme="minorHAnsi" w:hAnsiTheme="minorHAnsi" w:cstheme="minorHAnsi"/>
        </w:rPr>
        <w:t>Bent u lid en zijn uw gegevens om de een of andere reden gewijzigd? Geef dit dan door aan Peter Kersten</w:t>
      </w:r>
      <w:r w:rsidR="00DE0F3B" w:rsidRPr="00E8557A">
        <w:rPr>
          <w:rFonts w:asciiTheme="minorHAnsi" w:hAnsiTheme="minorHAnsi" w:cstheme="minorHAnsi"/>
        </w:rPr>
        <w:t xml:space="preserve"> (pwfkersten@hetnet.nl)</w:t>
      </w:r>
      <w:r w:rsidRPr="00E8557A">
        <w:rPr>
          <w:rFonts w:asciiTheme="minorHAnsi" w:hAnsiTheme="minorHAnsi" w:cstheme="minorHAnsi"/>
        </w:rPr>
        <w:t xml:space="preserve">. </w:t>
      </w:r>
    </w:p>
    <w:p w14:paraId="56731C1E" w14:textId="77777777"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7E34A029" w14:textId="320441F6" w:rsidR="006768CA" w:rsidRPr="008A782C" w:rsidRDefault="00E22FA3" w:rsidP="006768CA">
      <w:pPr>
        <w:pStyle w:val="Kop2"/>
        <w:ind w:left="-5"/>
        <w:rPr>
          <w:rFonts w:asciiTheme="minorHAnsi" w:hAnsiTheme="minorHAnsi" w:cstheme="minorHAnsi"/>
          <w:sz w:val="24"/>
          <w:szCs w:val="24"/>
        </w:rPr>
      </w:pPr>
      <w:bookmarkStart w:id="59" w:name="_Toc115965487"/>
      <w:r w:rsidRPr="008A782C">
        <w:rPr>
          <w:rFonts w:asciiTheme="minorHAnsi" w:hAnsiTheme="minorHAnsi" w:cstheme="minorHAnsi"/>
          <w:b/>
          <w:color w:val="4F81BD"/>
          <w:sz w:val="24"/>
          <w:szCs w:val="24"/>
          <w:u w:val="none"/>
        </w:rPr>
        <w:t>Verzekering</w:t>
      </w:r>
      <w:bookmarkEnd w:id="59"/>
    </w:p>
    <w:p w14:paraId="56731C21" w14:textId="3BDFEB45" w:rsidR="00700EEC" w:rsidRPr="00E8557A" w:rsidRDefault="002708C8" w:rsidP="00C36B00">
      <w:pPr>
        <w:ind w:left="-5" w:right="0"/>
        <w:rPr>
          <w:rFonts w:asciiTheme="minorHAnsi" w:hAnsiTheme="minorHAnsi" w:cstheme="minorHAnsi"/>
        </w:rPr>
      </w:pPr>
      <w:r w:rsidRPr="00E8557A">
        <w:rPr>
          <w:rFonts w:asciiTheme="minorHAnsi" w:hAnsiTheme="minorHAnsi" w:cstheme="minorHAnsi"/>
        </w:rPr>
        <w:t>Als (niet spelend) lid van de Bataven ben je ook lid van de KNVB. De KNVB heeft een collectieve verzekering voor al haar leden. De verzekering geeft dekking aan leden, scheidsrechters, coaches, consuls, verzorgers, bestuursleden, commissieleden en vrijwilligers tijdens alle activiteiten</w:t>
      </w:r>
      <w:r w:rsidR="00443FCC" w:rsidRPr="00E8557A">
        <w:rPr>
          <w:rFonts w:asciiTheme="minorHAnsi" w:hAnsiTheme="minorHAnsi" w:cstheme="minorHAnsi"/>
        </w:rPr>
        <w:t xml:space="preserve"> die</w:t>
      </w:r>
      <w:r w:rsidRPr="00E8557A">
        <w:rPr>
          <w:rFonts w:asciiTheme="minorHAnsi" w:hAnsiTheme="minorHAnsi" w:cstheme="minorHAnsi"/>
        </w:rPr>
        <w:t xml:space="preserve"> georganiseerd </w:t>
      </w:r>
      <w:r w:rsidR="00443FCC" w:rsidRPr="00E8557A">
        <w:rPr>
          <w:rFonts w:asciiTheme="minorHAnsi" w:hAnsiTheme="minorHAnsi" w:cstheme="minorHAnsi"/>
        </w:rPr>
        <w:t xml:space="preserve">worden </w:t>
      </w:r>
      <w:r w:rsidRPr="00E8557A">
        <w:rPr>
          <w:rFonts w:asciiTheme="minorHAnsi" w:hAnsiTheme="minorHAnsi" w:cstheme="minorHAnsi"/>
        </w:rPr>
        <w:t>door de voetbalvereniging of de KNVB. Op KNVB Assist is uitgebreide informatie beschikbaar over de collectieve ongevallenverzekering en collectieve aansprakelijkheidsverzekering en wat wel of niet is verzekerd. Ook vind je er een schadeformulier voor de collectieve ongevallenverzekering d</w:t>
      </w:r>
      <w:r w:rsidR="008A07A3" w:rsidRPr="00E8557A">
        <w:rPr>
          <w:rFonts w:asciiTheme="minorHAnsi" w:hAnsiTheme="minorHAnsi" w:cstheme="minorHAnsi"/>
        </w:rPr>
        <w:t>at</w:t>
      </w:r>
      <w:r w:rsidRPr="00E8557A">
        <w:rPr>
          <w:rFonts w:asciiTheme="minorHAnsi" w:hAnsiTheme="minorHAnsi" w:cstheme="minorHAnsi"/>
        </w:rPr>
        <w:t xml:space="preserve"> door de KNVB leden kan worden gebruikt. In het algemeen geldt dat je de nota´s van medische- en tandheelkundige kosten eerst naar jouw eigen zorgverzekeraar dient in te sturen, voordat </w:t>
      </w:r>
      <w:r w:rsidR="008A07A3" w:rsidRPr="00E8557A">
        <w:rPr>
          <w:rFonts w:asciiTheme="minorHAnsi" w:hAnsiTheme="minorHAnsi" w:cstheme="minorHAnsi"/>
        </w:rPr>
        <w:t xml:space="preserve">je </w:t>
      </w:r>
      <w:r w:rsidRPr="00E8557A">
        <w:rPr>
          <w:rFonts w:asciiTheme="minorHAnsi" w:hAnsiTheme="minorHAnsi" w:cstheme="minorHAnsi"/>
        </w:rPr>
        <w:t>deze toestuurt naar de KNVB. Vergoed worden de</w:t>
      </w:r>
      <w:r w:rsidR="00F3008E" w:rsidRPr="00E8557A">
        <w:rPr>
          <w:rFonts w:asciiTheme="minorHAnsi" w:hAnsiTheme="minorHAnsi" w:cstheme="minorHAnsi"/>
        </w:rPr>
        <w:t xml:space="preserve"> medisch noodzakelijk gemaakte kosten</w:t>
      </w:r>
      <w:r w:rsidRPr="00E8557A">
        <w:rPr>
          <w:rFonts w:asciiTheme="minorHAnsi" w:hAnsiTheme="minorHAnsi" w:cstheme="minorHAnsi"/>
        </w:rPr>
        <w:t xml:space="preserve">, binnen 730 dagen na de dag van het door deze (KNVB) polis gedekte ongeval. </w:t>
      </w:r>
    </w:p>
    <w:p w14:paraId="37897E8A" w14:textId="77777777" w:rsidR="00F3008E" w:rsidRPr="00E8557A" w:rsidRDefault="00F3008E" w:rsidP="00C36B00">
      <w:pPr>
        <w:ind w:left="-5" w:right="0"/>
        <w:rPr>
          <w:rFonts w:asciiTheme="minorHAnsi" w:hAnsiTheme="minorHAnsi" w:cstheme="minorHAnsi"/>
        </w:rPr>
      </w:pPr>
    </w:p>
    <w:p w14:paraId="56731C2E" w14:textId="5450FBA5" w:rsidR="00700EEC" w:rsidRPr="00E8557A" w:rsidRDefault="002708C8" w:rsidP="00C36B00">
      <w:pPr>
        <w:spacing w:after="0" w:line="259" w:lineRule="auto"/>
        <w:ind w:left="0" w:right="0" w:firstLine="0"/>
        <w:rPr>
          <w:rFonts w:asciiTheme="minorHAnsi" w:hAnsiTheme="minorHAnsi" w:cstheme="minorHAnsi"/>
        </w:rPr>
      </w:pPr>
      <w:r w:rsidRPr="00E8557A">
        <w:rPr>
          <w:rFonts w:asciiTheme="minorHAnsi" w:hAnsiTheme="minorHAnsi" w:cstheme="minorHAnsi"/>
        </w:rPr>
        <w:tab/>
        <w:t xml:space="preserve"> </w:t>
      </w:r>
      <w:r w:rsidRPr="00E8557A">
        <w:rPr>
          <w:rFonts w:asciiTheme="minorHAnsi" w:hAnsiTheme="minorHAnsi" w:cstheme="minorHAnsi"/>
        </w:rPr>
        <w:br w:type="page"/>
      </w:r>
    </w:p>
    <w:p w14:paraId="6103B294" w14:textId="061D436B" w:rsidR="005237E7" w:rsidRPr="00527585" w:rsidRDefault="005237E7" w:rsidP="005237E7">
      <w:pPr>
        <w:pStyle w:val="Kop1"/>
        <w:ind w:left="-5"/>
        <w:rPr>
          <w:rFonts w:asciiTheme="minorHAnsi" w:hAnsiTheme="minorHAnsi" w:cstheme="minorHAnsi"/>
          <w:sz w:val="36"/>
          <w:szCs w:val="36"/>
        </w:rPr>
      </w:pPr>
      <w:r>
        <w:rPr>
          <w:rFonts w:asciiTheme="minorHAnsi" w:hAnsiTheme="minorHAnsi" w:cstheme="minorHAnsi"/>
          <w:sz w:val="36"/>
          <w:szCs w:val="36"/>
        </w:rPr>
        <w:lastRenderedPageBreak/>
        <w:t>Bijlagen</w:t>
      </w:r>
      <w:r w:rsidRPr="00527585">
        <w:rPr>
          <w:rFonts w:asciiTheme="minorHAnsi" w:hAnsiTheme="minorHAnsi" w:cstheme="minorHAnsi"/>
          <w:sz w:val="36"/>
          <w:szCs w:val="36"/>
        </w:rPr>
        <w:t xml:space="preserve"> </w:t>
      </w:r>
    </w:p>
    <w:p w14:paraId="4A1B8233" w14:textId="1C5EADF4" w:rsidR="0078411F" w:rsidRDefault="0078411F" w:rsidP="17A4199D">
      <w:pPr>
        <w:spacing w:after="160" w:line="259" w:lineRule="auto"/>
        <w:rPr>
          <w:rFonts w:asciiTheme="minorHAnsi" w:hAnsiTheme="minorHAnsi" w:cstheme="minorHAnsi"/>
          <w:b/>
          <w:color w:val="4F81BD"/>
          <w:sz w:val="36"/>
          <w:szCs w:val="36"/>
        </w:rPr>
      </w:pPr>
    </w:p>
    <w:p w14:paraId="774431CB" w14:textId="6EE0E8DC" w:rsidR="0078411F" w:rsidRPr="0078411F" w:rsidRDefault="0078411F" w:rsidP="17A4199D">
      <w:pPr>
        <w:spacing w:after="160" w:line="259" w:lineRule="auto"/>
        <w:rPr>
          <w:rFonts w:asciiTheme="minorHAnsi" w:eastAsia="Calibri" w:hAnsiTheme="minorHAnsi" w:cstheme="minorHAnsi"/>
          <w:color w:val="000000" w:themeColor="text1"/>
          <w:sz w:val="28"/>
          <w:szCs w:val="28"/>
        </w:rPr>
      </w:pPr>
      <w:r w:rsidRPr="0078411F">
        <w:rPr>
          <w:rFonts w:asciiTheme="minorHAnsi" w:hAnsiTheme="minorHAnsi" w:cstheme="minorHAnsi"/>
          <w:b/>
          <w:color w:val="4F81BD"/>
          <w:sz w:val="28"/>
          <w:szCs w:val="28"/>
        </w:rPr>
        <w:t>Bijlage 1: Werkwijze VOG</w:t>
      </w:r>
    </w:p>
    <w:p w14:paraId="451DB640"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b/>
          <w:bCs/>
          <w:sz w:val="22"/>
          <w:szCs w:val="22"/>
        </w:rPr>
        <w:t>Aanvraag VOG</w:t>
      </w:r>
      <w:r w:rsidRPr="008458AC">
        <w:rPr>
          <w:rStyle w:val="eop"/>
          <w:rFonts w:ascii="Calibri" w:hAnsi="Calibri" w:cs="Calibri"/>
          <w:sz w:val="22"/>
          <w:szCs w:val="22"/>
        </w:rPr>
        <w:t> </w:t>
      </w:r>
    </w:p>
    <w:p w14:paraId="1FE58700"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 xml:space="preserve">Het aanvragen van de VOG voor vrijwilligers heeft de afgelopen jaren, om aannemelijke redenen, onvoldoende aandacht gehad. Vanaf nu zijn we als Bataven weer in staat gratis </w:t>
      </w:r>
      <w:proofErr w:type="spellStart"/>
      <w:r w:rsidRPr="008458AC">
        <w:rPr>
          <w:rStyle w:val="spellingerror"/>
          <w:rFonts w:ascii="Calibri" w:hAnsi="Calibri" w:cs="Calibri"/>
          <w:sz w:val="22"/>
          <w:szCs w:val="22"/>
        </w:rPr>
        <w:t>VOG’s</w:t>
      </w:r>
      <w:proofErr w:type="spellEnd"/>
      <w:r w:rsidRPr="008458AC">
        <w:rPr>
          <w:rStyle w:val="normaltextrun"/>
          <w:rFonts w:ascii="Calibri" w:eastAsia="Arial" w:hAnsi="Calibri" w:cs="Calibri"/>
          <w:sz w:val="22"/>
          <w:szCs w:val="22"/>
        </w:rPr>
        <w:t xml:space="preserve"> aan te vragen voor onze vrijwilligers. Sonja Joosten is als secretaris van het jeugdbestuur gemachtigd om de </w:t>
      </w:r>
      <w:proofErr w:type="spellStart"/>
      <w:r w:rsidRPr="008458AC">
        <w:rPr>
          <w:rStyle w:val="spellingerror"/>
          <w:rFonts w:ascii="Calibri" w:hAnsi="Calibri" w:cs="Calibri"/>
          <w:sz w:val="22"/>
          <w:szCs w:val="22"/>
        </w:rPr>
        <w:t>VOG’s</w:t>
      </w:r>
      <w:proofErr w:type="spellEnd"/>
      <w:r w:rsidRPr="008458AC">
        <w:rPr>
          <w:rStyle w:val="normaltextrun"/>
          <w:rFonts w:ascii="Calibri" w:eastAsia="Arial" w:hAnsi="Calibri" w:cs="Calibri"/>
          <w:sz w:val="22"/>
          <w:szCs w:val="22"/>
        </w:rPr>
        <w:t xml:space="preserve"> klaar te zetten voor de aanvraag. </w:t>
      </w:r>
      <w:r w:rsidRPr="008458AC">
        <w:rPr>
          <w:rStyle w:val="eop"/>
          <w:rFonts w:ascii="Calibri" w:hAnsi="Calibri" w:cs="Calibri"/>
          <w:sz w:val="22"/>
          <w:szCs w:val="22"/>
        </w:rPr>
        <w:t> </w:t>
      </w:r>
    </w:p>
    <w:p w14:paraId="4378C4FF"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Light" w:hAnsi="Calibri Light" w:cs="Calibri Light"/>
          <w:sz w:val="22"/>
          <w:szCs w:val="22"/>
        </w:rPr>
        <w:t> </w:t>
      </w:r>
    </w:p>
    <w:p w14:paraId="0B2A34BF"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b/>
          <w:bCs/>
          <w:i/>
          <w:iCs/>
          <w:sz w:val="22"/>
          <w:szCs w:val="22"/>
        </w:rPr>
        <w:t>Werkwijze Gratis VOG-aanvraag</w:t>
      </w:r>
      <w:r w:rsidRPr="008458AC">
        <w:rPr>
          <w:rStyle w:val="eop"/>
          <w:rFonts w:ascii="Calibri" w:hAnsi="Calibri" w:cs="Calibri"/>
          <w:sz w:val="22"/>
          <w:szCs w:val="22"/>
        </w:rPr>
        <w:t> </w:t>
      </w:r>
    </w:p>
    <w:p w14:paraId="6D362926"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Stap 1</w:t>
      </w:r>
      <w:r w:rsidRPr="008458AC">
        <w:rPr>
          <w:rStyle w:val="eop"/>
          <w:rFonts w:ascii="Calibri" w:hAnsi="Calibri" w:cs="Calibri"/>
          <w:sz w:val="22"/>
          <w:szCs w:val="22"/>
        </w:rPr>
        <w:t> </w:t>
      </w:r>
    </w:p>
    <w:p w14:paraId="51D5859F"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De secretaris houdt bij of u een VOG heeft aangeleverd, of wanneer uw VOG verloopt (na 3 jaar).</w:t>
      </w:r>
      <w:r w:rsidRPr="008458AC">
        <w:rPr>
          <w:rStyle w:val="eop"/>
          <w:rFonts w:ascii="Calibri" w:hAnsi="Calibri" w:cs="Calibri"/>
          <w:sz w:val="22"/>
          <w:szCs w:val="22"/>
        </w:rPr>
        <w:t> </w:t>
      </w:r>
    </w:p>
    <w:p w14:paraId="0774177B"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 xml:space="preserve">Als u een VOG aan moet vragen, zet de secretaris de aanvraag voor u klaar. Hier zijn uw volledige naam en mailadres nodig (LET </w:t>
      </w:r>
      <w:r w:rsidRPr="008458AC">
        <w:rPr>
          <w:rStyle w:val="contextualspellingandgrammarerror"/>
          <w:rFonts w:ascii="Calibri" w:hAnsi="Calibri" w:cs="Calibri"/>
          <w:sz w:val="22"/>
          <w:szCs w:val="22"/>
        </w:rPr>
        <w:t>OP:  het</w:t>
      </w:r>
      <w:r w:rsidRPr="008458AC">
        <w:rPr>
          <w:rStyle w:val="normaltextrun"/>
          <w:rFonts w:ascii="Calibri" w:eastAsia="Arial" w:hAnsi="Calibri" w:cs="Calibri"/>
          <w:sz w:val="22"/>
          <w:szCs w:val="22"/>
        </w:rPr>
        <w:t xml:space="preserve"> gaat om voorletters en achternaam volgens paspoort/id.). Mocht zij uw voorletters niet hebben, dan neemt zij contact met u op.</w:t>
      </w:r>
      <w:r w:rsidRPr="008458AC">
        <w:rPr>
          <w:rStyle w:val="eop"/>
          <w:rFonts w:ascii="Calibri" w:hAnsi="Calibri" w:cs="Calibri"/>
          <w:sz w:val="22"/>
          <w:szCs w:val="22"/>
        </w:rPr>
        <w:t> </w:t>
      </w:r>
    </w:p>
    <w:p w14:paraId="0BB580AF"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w:hAnsi="Calibri" w:cs="Calibri"/>
          <w:sz w:val="22"/>
          <w:szCs w:val="22"/>
        </w:rPr>
        <w:t> </w:t>
      </w:r>
    </w:p>
    <w:p w14:paraId="4D16797D"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Stap 2</w:t>
      </w:r>
      <w:r w:rsidRPr="008458AC">
        <w:rPr>
          <w:rStyle w:val="eop"/>
          <w:rFonts w:ascii="Calibri" w:hAnsi="Calibri" w:cs="Calibri"/>
          <w:sz w:val="22"/>
          <w:szCs w:val="22"/>
        </w:rPr>
        <w:t> </w:t>
      </w:r>
    </w:p>
    <w:p w14:paraId="723F87EC"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 xml:space="preserve">U ontvangt een mail met een link naar het aanvraagformulier. De link met uw unieke aanvraagcode blijft 30 dagen geldig, dus graag binnen 30 dagen uw aanvraag indienen. Mocht dat om een bepaalde reden niet lukken, dan graag contact opnemen met de secretaris (Sonja Joosten, via </w:t>
      </w:r>
      <w:hyperlink r:id="rId15" w:tgtFrame="_blank" w:history="1">
        <w:r w:rsidRPr="008458AC">
          <w:rPr>
            <w:rStyle w:val="normaltextrun"/>
            <w:rFonts w:ascii="Calibri" w:eastAsia="Arial" w:hAnsi="Calibri" w:cs="Calibri"/>
            <w:color w:val="0563C1"/>
            <w:sz w:val="22"/>
            <w:szCs w:val="22"/>
          </w:rPr>
          <w:t>jbdebataven@outlook.com</w:t>
        </w:r>
      </w:hyperlink>
      <w:r w:rsidRPr="008458AC">
        <w:rPr>
          <w:rStyle w:val="normaltextrun"/>
          <w:rFonts w:ascii="Calibri" w:eastAsia="Arial" w:hAnsi="Calibri" w:cs="Calibri"/>
          <w:sz w:val="22"/>
          <w:szCs w:val="22"/>
        </w:rPr>
        <w:t>) </w:t>
      </w:r>
      <w:r w:rsidRPr="008458AC">
        <w:rPr>
          <w:rStyle w:val="eop"/>
          <w:rFonts w:ascii="Calibri" w:hAnsi="Calibri" w:cs="Calibri"/>
          <w:sz w:val="22"/>
          <w:szCs w:val="22"/>
        </w:rPr>
        <w:t> </w:t>
      </w:r>
    </w:p>
    <w:p w14:paraId="0A4E6EEF"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w:hAnsi="Calibri" w:cs="Calibri"/>
          <w:sz w:val="22"/>
          <w:szCs w:val="22"/>
        </w:rPr>
        <w:t> </w:t>
      </w:r>
    </w:p>
    <w:p w14:paraId="7E028696"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Stap 3</w:t>
      </w:r>
      <w:r w:rsidRPr="008458AC">
        <w:rPr>
          <w:rStyle w:val="eop"/>
          <w:rFonts w:ascii="Calibri" w:hAnsi="Calibri" w:cs="Calibri"/>
          <w:sz w:val="22"/>
          <w:szCs w:val="22"/>
        </w:rPr>
        <w:t> </w:t>
      </w:r>
    </w:p>
    <w:p w14:paraId="41F2186F"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 xml:space="preserve">Via de link in de mail kunt u het aanvraagformulier invullen. U logt in met uw </w:t>
      </w:r>
      <w:proofErr w:type="spellStart"/>
      <w:r w:rsidRPr="008458AC">
        <w:rPr>
          <w:rStyle w:val="spellingerror"/>
          <w:rFonts w:ascii="Calibri" w:hAnsi="Calibri" w:cs="Calibri"/>
          <w:sz w:val="22"/>
          <w:szCs w:val="22"/>
        </w:rPr>
        <w:t>Digi</w:t>
      </w:r>
      <w:proofErr w:type="spellEnd"/>
      <w:r w:rsidRPr="008458AC">
        <w:rPr>
          <w:rStyle w:val="normaltextrun"/>
          <w:rFonts w:ascii="Calibri" w:eastAsia="Arial" w:hAnsi="Calibri" w:cs="Calibri"/>
          <w:sz w:val="22"/>
          <w:szCs w:val="22"/>
        </w:rPr>
        <w:t>-D en vult de benodigde gegevens in. U kunt dan de aanvraag indienen.</w:t>
      </w:r>
      <w:r w:rsidRPr="008458AC">
        <w:rPr>
          <w:rStyle w:val="eop"/>
          <w:rFonts w:ascii="Calibri" w:hAnsi="Calibri" w:cs="Calibri"/>
          <w:sz w:val="22"/>
          <w:szCs w:val="22"/>
        </w:rPr>
        <w:t> </w:t>
      </w:r>
    </w:p>
    <w:p w14:paraId="7FA0428C"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w:hAnsi="Calibri" w:cs="Calibri"/>
          <w:sz w:val="22"/>
          <w:szCs w:val="22"/>
        </w:rPr>
        <w:t> </w:t>
      </w:r>
    </w:p>
    <w:p w14:paraId="4225E819"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Stap 4</w:t>
      </w:r>
      <w:r w:rsidRPr="008458AC">
        <w:rPr>
          <w:rStyle w:val="eop"/>
          <w:rFonts w:ascii="Calibri" w:hAnsi="Calibri" w:cs="Calibri"/>
          <w:sz w:val="22"/>
          <w:szCs w:val="22"/>
        </w:rPr>
        <w:t> </w:t>
      </w:r>
    </w:p>
    <w:p w14:paraId="4345EF02"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 xml:space="preserve">Uw aanvraag wordt beoordeeld door </w:t>
      </w:r>
      <w:proofErr w:type="spellStart"/>
      <w:r w:rsidRPr="008458AC">
        <w:rPr>
          <w:rStyle w:val="spellingerror"/>
          <w:rFonts w:ascii="Calibri" w:hAnsi="Calibri" w:cs="Calibri"/>
          <w:sz w:val="22"/>
          <w:szCs w:val="22"/>
        </w:rPr>
        <w:t>Justis</w:t>
      </w:r>
      <w:proofErr w:type="spellEnd"/>
      <w:r w:rsidRPr="008458AC">
        <w:rPr>
          <w:rStyle w:val="normaltextrun"/>
          <w:rFonts w:ascii="Calibri" w:eastAsia="Arial" w:hAnsi="Calibri" w:cs="Calibri"/>
          <w:sz w:val="22"/>
          <w:szCs w:val="22"/>
        </w:rPr>
        <w:t>, de screeningsautoriteit van het Ministerie van Justitie en Veiligheid. U wordt gescreend op nummer 84, omgang met minderjarigen. Na goedkeuring ontvangt u de VOG per post.</w:t>
      </w:r>
      <w:r w:rsidRPr="008458AC">
        <w:rPr>
          <w:rStyle w:val="eop"/>
          <w:rFonts w:ascii="Calibri" w:hAnsi="Calibri" w:cs="Calibri"/>
          <w:sz w:val="22"/>
          <w:szCs w:val="22"/>
        </w:rPr>
        <w:t> </w:t>
      </w:r>
    </w:p>
    <w:p w14:paraId="6CEEF717"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w:hAnsi="Calibri" w:cs="Calibri"/>
          <w:sz w:val="22"/>
          <w:szCs w:val="22"/>
        </w:rPr>
        <w:t> </w:t>
      </w:r>
    </w:p>
    <w:p w14:paraId="268A259E"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Stap 5</w:t>
      </w:r>
      <w:r w:rsidRPr="008458AC">
        <w:rPr>
          <w:rStyle w:val="eop"/>
          <w:rFonts w:ascii="Calibri" w:hAnsi="Calibri" w:cs="Calibri"/>
          <w:sz w:val="22"/>
          <w:szCs w:val="22"/>
        </w:rPr>
        <w:t> </w:t>
      </w:r>
    </w:p>
    <w:p w14:paraId="1CD1E668"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Overhandig het VOG.</w:t>
      </w:r>
      <w:r w:rsidRPr="008458AC">
        <w:rPr>
          <w:rStyle w:val="eop"/>
          <w:rFonts w:ascii="Calibri" w:hAnsi="Calibri" w:cs="Calibri"/>
          <w:sz w:val="22"/>
          <w:szCs w:val="22"/>
        </w:rPr>
        <w:t> </w:t>
      </w:r>
    </w:p>
    <w:p w14:paraId="3B80EC9D"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rPr>
        <w:t xml:space="preserve">U krijgt uw VOG per post toegestuurd. Na ontvangst overhandigt u het </w:t>
      </w:r>
      <w:r w:rsidRPr="008458AC">
        <w:rPr>
          <w:rStyle w:val="normaltextrun"/>
          <w:rFonts w:ascii="Calibri" w:eastAsia="Arial" w:hAnsi="Calibri" w:cs="Calibri"/>
          <w:b/>
          <w:bCs/>
          <w:sz w:val="22"/>
          <w:szCs w:val="22"/>
        </w:rPr>
        <w:t>originele document</w:t>
      </w:r>
      <w:r w:rsidRPr="008458AC">
        <w:rPr>
          <w:rStyle w:val="normaltextrun"/>
          <w:rFonts w:ascii="Calibri" w:eastAsia="Arial" w:hAnsi="Calibri" w:cs="Calibri"/>
          <w:sz w:val="22"/>
          <w:szCs w:val="22"/>
        </w:rPr>
        <w:t xml:space="preserve"> in het postvak van Sonja Joosten in de bestuurskamer van De Bataven, of op haar </w:t>
      </w:r>
      <w:proofErr w:type="spellStart"/>
      <w:r w:rsidRPr="008458AC">
        <w:rPr>
          <w:rStyle w:val="spellingerror"/>
          <w:rFonts w:ascii="Calibri" w:hAnsi="Calibri" w:cs="Calibri"/>
          <w:sz w:val="22"/>
          <w:szCs w:val="22"/>
        </w:rPr>
        <w:t>privé-adres</w:t>
      </w:r>
      <w:proofErr w:type="spellEnd"/>
      <w:r w:rsidRPr="008458AC">
        <w:rPr>
          <w:rStyle w:val="normaltextrun"/>
          <w:rFonts w:ascii="Calibri" w:eastAsia="Arial" w:hAnsi="Calibri" w:cs="Calibri"/>
          <w:sz w:val="22"/>
          <w:szCs w:val="22"/>
        </w:rPr>
        <w:t xml:space="preserve"> Dijkstraat 8 in Gendt. Zij zal het document vervolgens archiveren. Een gekopieerde of gescande VOG geldt niet als officieel document!</w:t>
      </w:r>
      <w:r w:rsidRPr="008458AC">
        <w:rPr>
          <w:rStyle w:val="eop"/>
          <w:rFonts w:ascii="Calibri" w:hAnsi="Calibri" w:cs="Calibri"/>
          <w:sz w:val="22"/>
          <w:szCs w:val="22"/>
        </w:rPr>
        <w:t> </w:t>
      </w:r>
    </w:p>
    <w:p w14:paraId="5C020BCA"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Light" w:hAnsi="Calibri Light" w:cs="Calibri Light"/>
          <w:sz w:val="22"/>
          <w:szCs w:val="22"/>
        </w:rPr>
        <w:t> </w:t>
      </w:r>
    </w:p>
    <w:p w14:paraId="558B2C88"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w:hAnsi="Calibri" w:cs="Calibri"/>
          <w:sz w:val="22"/>
          <w:szCs w:val="22"/>
        </w:rPr>
        <w:t> </w:t>
      </w:r>
    </w:p>
    <w:p w14:paraId="573849AD"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shd w:val="clear" w:color="auto" w:fill="FFFFFF"/>
        </w:rPr>
        <w:t>Wij hopen u zo voldoende geïnformeerd te hebben. Zijn er nog vragen met betrekking tot het proces van het aanvragen van het VOG, dan kunt u terecht bij Sonja Joosten (</w:t>
      </w:r>
      <w:hyperlink r:id="rId16" w:tgtFrame="_blank" w:history="1">
        <w:r w:rsidRPr="008458AC">
          <w:rPr>
            <w:rStyle w:val="normaltextrun"/>
            <w:rFonts w:ascii="Calibri" w:eastAsia="Arial" w:hAnsi="Calibri" w:cs="Calibri"/>
            <w:color w:val="0563C1"/>
            <w:sz w:val="22"/>
            <w:szCs w:val="22"/>
            <w:shd w:val="clear" w:color="auto" w:fill="FFFFFF"/>
          </w:rPr>
          <w:t>jbdebataven@outlook.com</w:t>
        </w:r>
      </w:hyperlink>
      <w:r w:rsidRPr="008458AC">
        <w:rPr>
          <w:rStyle w:val="normaltextrun"/>
          <w:rFonts w:ascii="Calibri" w:eastAsia="Arial" w:hAnsi="Calibri" w:cs="Calibri"/>
          <w:sz w:val="22"/>
          <w:szCs w:val="22"/>
          <w:shd w:val="clear" w:color="auto" w:fill="FFFFFF"/>
        </w:rPr>
        <w:t>). </w:t>
      </w:r>
      <w:r w:rsidRPr="008458AC">
        <w:rPr>
          <w:rStyle w:val="eop"/>
          <w:rFonts w:ascii="Calibri" w:hAnsi="Calibri" w:cs="Calibri"/>
          <w:sz w:val="22"/>
          <w:szCs w:val="22"/>
        </w:rPr>
        <w:t> </w:t>
      </w:r>
    </w:p>
    <w:p w14:paraId="256F5DBF"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normaltextrun"/>
          <w:rFonts w:ascii="Calibri" w:eastAsia="Arial" w:hAnsi="Calibri" w:cs="Calibri"/>
          <w:sz w:val="22"/>
          <w:szCs w:val="22"/>
          <w:shd w:val="clear" w:color="auto" w:fill="FFFFFF"/>
        </w:rPr>
        <w:t>Vriendelijke groeten,</w:t>
      </w:r>
      <w:r w:rsidRPr="008458AC">
        <w:rPr>
          <w:rStyle w:val="eop"/>
          <w:rFonts w:ascii="Calibri" w:hAnsi="Calibri" w:cs="Calibri"/>
          <w:sz w:val="22"/>
          <w:szCs w:val="22"/>
        </w:rPr>
        <w:t> </w:t>
      </w:r>
    </w:p>
    <w:p w14:paraId="3C6C3171"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r w:rsidRPr="008458AC">
        <w:rPr>
          <w:rStyle w:val="eop"/>
          <w:rFonts w:ascii="Calibri" w:hAnsi="Calibri" w:cs="Calibri"/>
          <w:sz w:val="22"/>
          <w:szCs w:val="22"/>
        </w:rPr>
        <w:t> </w:t>
      </w:r>
    </w:p>
    <w:p w14:paraId="1DB199B7" w14:textId="575AEC5D" w:rsidR="008458AC" w:rsidRDefault="008458AC" w:rsidP="008458AC">
      <w:pPr>
        <w:pStyle w:val="paragraph"/>
        <w:spacing w:before="0" w:beforeAutospacing="0" w:after="0" w:afterAutospacing="0"/>
        <w:textAlignment w:val="baseline"/>
        <w:rPr>
          <w:rStyle w:val="eop"/>
          <w:rFonts w:ascii="Calibri" w:hAnsi="Calibri" w:cs="Calibri"/>
          <w:sz w:val="22"/>
          <w:szCs w:val="22"/>
        </w:rPr>
      </w:pPr>
      <w:r w:rsidRPr="008458AC">
        <w:rPr>
          <w:rStyle w:val="normaltextrun"/>
          <w:rFonts w:ascii="Calibri" w:eastAsia="Arial" w:hAnsi="Calibri" w:cs="Calibri"/>
          <w:sz w:val="22"/>
          <w:szCs w:val="22"/>
          <w:shd w:val="clear" w:color="auto" w:fill="FFFFFF"/>
        </w:rPr>
        <w:t>Het Jeugdbestuur De Bataven </w:t>
      </w:r>
      <w:r w:rsidRPr="008458AC">
        <w:rPr>
          <w:rStyle w:val="eop"/>
          <w:rFonts w:ascii="Calibri" w:hAnsi="Calibri" w:cs="Calibri"/>
          <w:sz w:val="22"/>
          <w:szCs w:val="22"/>
        </w:rPr>
        <w:t> </w:t>
      </w:r>
    </w:p>
    <w:p w14:paraId="562A944F" w14:textId="77777777" w:rsidR="008458AC" w:rsidRDefault="008458AC">
      <w:pPr>
        <w:spacing w:after="160" w:line="259" w:lineRule="auto"/>
        <w:ind w:left="0" w:right="0" w:firstLine="0"/>
        <w:rPr>
          <w:rStyle w:val="eop"/>
          <w:rFonts w:ascii="Calibri" w:eastAsia="Times New Roman" w:hAnsi="Calibri" w:cs="Calibri"/>
          <w:color w:val="auto"/>
        </w:rPr>
      </w:pPr>
      <w:r>
        <w:rPr>
          <w:rStyle w:val="eop"/>
          <w:rFonts w:ascii="Calibri" w:hAnsi="Calibri" w:cs="Calibri"/>
        </w:rPr>
        <w:br w:type="page"/>
      </w:r>
    </w:p>
    <w:p w14:paraId="3A888373" w14:textId="52A1410B" w:rsidR="008458AC" w:rsidRPr="0078411F" w:rsidRDefault="008458AC" w:rsidP="008458AC">
      <w:pPr>
        <w:spacing w:after="160" w:line="259" w:lineRule="auto"/>
        <w:rPr>
          <w:rFonts w:asciiTheme="minorHAnsi" w:eastAsia="Calibri" w:hAnsiTheme="minorHAnsi" w:cstheme="minorHAnsi"/>
          <w:color w:val="000000" w:themeColor="text1"/>
          <w:sz w:val="28"/>
          <w:szCs w:val="28"/>
        </w:rPr>
      </w:pPr>
      <w:r w:rsidRPr="0078411F">
        <w:rPr>
          <w:rFonts w:asciiTheme="minorHAnsi" w:hAnsiTheme="minorHAnsi" w:cstheme="minorHAnsi"/>
          <w:b/>
          <w:color w:val="4F81BD"/>
          <w:sz w:val="28"/>
          <w:szCs w:val="28"/>
        </w:rPr>
        <w:lastRenderedPageBreak/>
        <w:t xml:space="preserve">Bijlage </w:t>
      </w:r>
      <w:r>
        <w:rPr>
          <w:rFonts w:asciiTheme="minorHAnsi" w:hAnsiTheme="minorHAnsi" w:cstheme="minorHAnsi"/>
          <w:b/>
          <w:color w:val="4F81BD"/>
          <w:sz w:val="28"/>
          <w:szCs w:val="28"/>
        </w:rPr>
        <w:t>2</w:t>
      </w:r>
      <w:r w:rsidRPr="0078411F">
        <w:rPr>
          <w:rFonts w:asciiTheme="minorHAnsi" w:hAnsiTheme="minorHAnsi" w:cstheme="minorHAnsi"/>
          <w:b/>
          <w:color w:val="4F81BD"/>
          <w:sz w:val="28"/>
          <w:szCs w:val="28"/>
        </w:rPr>
        <w:t xml:space="preserve">: </w:t>
      </w:r>
      <w:r w:rsidR="00035BA5">
        <w:rPr>
          <w:rFonts w:asciiTheme="minorHAnsi" w:hAnsiTheme="minorHAnsi" w:cstheme="minorHAnsi"/>
          <w:b/>
          <w:color w:val="4F81BD"/>
          <w:sz w:val="28"/>
          <w:szCs w:val="28"/>
        </w:rPr>
        <w:t>Gedragscode</w:t>
      </w:r>
    </w:p>
    <w:p w14:paraId="3B7374F7" w14:textId="77777777" w:rsidR="008458AC" w:rsidRPr="008458AC" w:rsidRDefault="008458AC" w:rsidP="008458AC">
      <w:pPr>
        <w:pStyle w:val="paragraph"/>
        <w:spacing w:before="0" w:beforeAutospacing="0" w:after="0" w:afterAutospacing="0"/>
        <w:textAlignment w:val="baseline"/>
        <w:rPr>
          <w:rFonts w:ascii="Segoe UI" w:hAnsi="Segoe UI" w:cs="Segoe UI"/>
          <w:sz w:val="22"/>
          <w:szCs w:val="22"/>
        </w:rPr>
      </w:pPr>
    </w:p>
    <w:p w14:paraId="0F492335" w14:textId="7FEB64B2" w:rsidR="00035BA5" w:rsidRPr="00E8557A" w:rsidRDefault="008458AC" w:rsidP="00035BA5">
      <w:pPr>
        <w:ind w:left="-5" w:right="496"/>
        <w:rPr>
          <w:rFonts w:asciiTheme="minorHAnsi" w:hAnsiTheme="minorHAnsi" w:cstheme="minorHAnsi"/>
        </w:rPr>
      </w:pPr>
      <w:r>
        <w:rPr>
          <w:rStyle w:val="eop"/>
          <w:rFonts w:ascii="Calibri" w:hAnsi="Calibri" w:cs="Calibri"/>
        </w:rPr>
        <w:t> </w:t>
      </w:r>
      <w:r w:rsidR="00035BA5" w:rsidRPr="00E8557A">
        <w:rPr>
          <w:rFonts w:asciiTheme="minorHAnsi" w:hAnsiTheme="minorHAnsi" w:cstheme="minorHAnsi"/>
        </w:rPr>
        <w:t xml:space="preserve">De gedragscode </w:t>
      </w:r>
      <w:r w:rsidR="00035BA5">
        <w:rPr>
          <w:rFonts w:asciiTheme="minorHAnsi" w:hAnsiTheme="minorHAnsi" w:cstheme="minorHAnsi"/>
        </w:rPr>
        <w:t>voor alle jeugd</w:t>
      </w:r>
      <w:r w:rsidR="003B48C5">
        <w:rPr>
          <w:rFonts w:asciiTheme="minorHAnsi" w:hAnsiTheme="minorHAnsi" w:cstheme="minorHAnsi"/>
        </w:rPr>
        <w:t xml:space="preserve">kaderleden </w:t>
      </w:r>
      <w:r w:rsidR="00035BA5" w:rsidRPr="00E8557A">
        <w:rPr>
          <w:rFonts w:asciiTheme="minorHAnsi" w:hAnsiTheme="minorHAnsi" w:cstheme="minorHAnsi"/>
        </w:rPr>
        <w:t xml:space="preserve">omvat de volgende regels: </w:t>
      </w:r>
    </w:p>
    <w:p w14:paraId="03D8646D"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zorg voor een veilige omgeving en stimuleer een goede sfeer waarbij ieder jeugdlid zich veilig en gerespecteerd voelt. </w:t>
      </w:r>
    </w:p>
    <w:p w14:paraId="1F91579B" w14:textId="77777777" w:rsidR="00035BA5" w:rsidRPr="00E8557A" w:rsidRDefault="00035BA5" w:rsidP="00035BA5">
      <w:pPr>
        <w:pStyle w:val="Lijstalinea"/>
        <w:ind w:left="365" w:right="496" w:firstLine="0"/>
        <w:rPr>
          <w:rFonts w:asciiTheme="minorHAnsi" w:hAnsiTheme="minorHAnsi" w:cstheme="minorHAnsi"/>
          <w:i/>
          <w:iCs/>
        </w:rPr>
      </w:pPr>
      <w:r w:rsidRPr="00E8557A">
        <w:rPr>
          <w:rFonts w:asciiTheme="minorHAnsi" w:hAnsiTheme="minorHAnsi" w:cstheme="minorHAnsi"/>
          <w:i/>
          <w:iCs/>
        </w:rPr>
        <w:t>Ieder jeugdlid moet en mag zich gekend en erkend voelen. En ieder jeugdlid moet zich veilig kunnen voelen om plezier te hebben in het voetballen en de activiteiten, en te zijn wie hij/zij is.</w:t>
      </w:r>
    </w:p>
    <w:p w14:paraId="25DA9D04" w14:textId="77777777" w:rsidR="00035BA5" w:rsidRPr="00E8557A" w:rsidRDefault="00035BA5" w:rsidP="00035BA5">
      <w:pPr>
        <w:ind w:left="365" w:right="496" w:firstLine="0"/>
        <w:rPr>
          <w:rFonts w:asciiTheme="minorHAnsi" w:hAnsiTheme="minorHAnsi" w:cstheme="minorHAnsi"/>
        </w:rPr>
      </w:pPr>
    </w:p>
    <w:p w14:paraId="4EC675C6"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benader ieder jeugdlid positief en onthoud mij van opmerkingen die als kwetsend, intimiderend of kleinerend kunnen worden ervaren. </w:t>
      </w:r>
    </w:p>
    <w:p w14:paraId="2EA1062C" w14:textId="77777777" w:rsidR="00035BA5" w:rsidRPr="00E8557A" w:rsidRDefault="00035BA5" w:rsidP="00035BA5">
      <w:pPr>
        <w:pStyle w:val="Lijstalinea"/>
        <w:ind w:left="365" w:right="0" w:firstLine="0"/>
        <w:rPr>
          <w:rFonts w:asciiTheme="minorHAnsi" w:hAnsiTheme="minorHAnsi" w:cstheme="minorHAnsi"/>
          <w:i/>
          <w:iCs/>
        </w:rPr>
      </w:pPr>
      <w:r w:rsidRPr="00E8557A">
        <w:rPr>
          <w:rFonts w:asciiTheme="minorHAnsi" w:hAnsiTheme="minorHAnsi" w:cstheme="minorHAnsi"/>
          <w:i/>
          <w:iCs/>
        </w:rPr>
        <w:t xml:space="preserve">Als begeleider geef je het goede voorbeeld door te kiezen voor een positieve benadering van het jeugdlid. Kritiek mag, bijvoorbeeld op de prestatie, maar niet zodanig dat het de waardigheid van het individuele jeugdlid aantast. </w:t>
      </w:r>
    </w:p>
    <w:p w14:paraId="72768645" w14:textId="77777777" w:rsidR="00035BA5" w:rsidRPr="00E8557A" w:rsidRDefault="00035BA5" w:rsidP="00035BA5">
      <w:pPr>
        <w:ind w:left="365" w:right="496" w:firstLine="0"/>
        <w:rPr>
          <w:rFonts w:asciiTheme="minorHAnsi" w:hAnsiTheme="minorHAnsi" w:cstheme="minorHAnsi"/>
        </w:rPr>
      </w:pPr>
    </w:p>
    <w:p w14:paraId="4809FF6D"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sta voor een gelijke behandeling van alle jeugdleden die ik namens de vereniging begeleid. </w:t>
      </w:r>
    </w:p>
    <w:p w14:paraId="4298C3E7" w14:textId="77777777" w:rsidR="00035BA5" w:rsidRPr="00E8557A" w:rsidRDefault="00035BA5" w:rsidP="00035BA5">
      <w:pPr>
        <w:pStyle w:val="Lijstalinea"/>
        <w:ind w:left="365" w:right="496" w:firstLine="0"/>
        <w:rPr>
          <w:rFonts w:asciiTheme="minorHAnsi" w:hAnsiTheme="minorHAnsi" w:cstheme="minorHAnsi"/>
          <w:i/>
          <w:iCs/>
        </w:rPr>
      </w:pPr>
      <w:r w:rsidRPr="00E8557A">
        <w:rPr>
          <w:rFonts w:asciiTheme="minorHAnsi" w:hAnsiTheme="minorHAnsi" w:cstheme="minorHAnsi"/>
          <w:i/>
          <w:iCs/>
        </w:rPr>
        <w:t>Godsdienst, lichamelijke kenmerken, nationaliteit, seksuele geaardheid en nog veel meer mag nooit een reden zijn voor een jeugdlid om zich niet gerespecteerd te voelen. Een begeleider ziet daarop toe, bewaakt en corrigeert eventueel. Ook ziet de begeleider erop toe dat niemand zich voorgetrokken of achtergesteld voelt.</w:t>
      </w:r>
    </w:p>
    <w:p w14:paraId="79A03D72" w14:textId="77777777" w:rsidR="00035BA5" w:rsidRPr="00E8557A" w:rsidRDefault="00035BA5" w:rsidP="00035BA5">
      <w:pPr>
        <w:ind w:left="365" w:right="496" w:firstLine="0"/>
        <w:rPr>
          <w:rFonts w:asciiTheme="minorHAnsi" w:hAnsiTheme="minorHAnsi" w:cstheme="minorHAnsi"/>
          <w:i/>
          <w:iCs/>
        </w:rPr>
      </w:pPr>
    </w:p>
    <w:p w14:paraId="13623807"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respecteer het beleid en de regels binnen de Bataven. </w:t>
      </w:r>
    </w:p>
    <w:p w14:paraId="3A0C1087" w14:textId="77777777" w:rsidR="00035BA5" w:rsidRPr="00E8557A" w:rsidRDefault="00035BA5" w:rsidP="00035BA5">
      <w:pPr>
        <w:ind w:left="365" w:right="496" w:firstLine="0"/>
        <w:rPr>
          <w:rFonts w:asciiTheme="minorHAnsi" w:hAnsiTheme="minorHAnsi" w:cstheme="minorHAnsi"/>
          <w:i/>
          <w:iCs/>
        </w:rPr>
      </w:pPr>
      <w:r w:rsidRPr="00E8557A">
        <w:rPr>
          <w:rFonts w:asciiTheme="minorHAnsi" w:hAnsiTheme="minorHAnsi" w:cstheme="minorHAnsi"/>
          <w:i/>
          <w:iCs/>
        </w:rPr>
        <w:t>De begeleider kent de regels en richtlijnen die gelden binnen de Bataven (beschreven in dit handboek), leeft deze na en ziet erop toe dat deze nageleefd worden door de jeugdleden.</w:t>
      </w:r>
    </w:p>
    <w:p w14:paraId="7BE2D66B" w14:textId="77777777" w:rsidR="00035BA5" w:rsidRPr="00E8557A" w:rsidRDefault="00035BA5" w:rsidP="00035BA5">
      <w:pPr>
        <w:ind w:left="365" w:right="496" w:firstLine="0"/>
        <w:rPr>
          <w:rFonts w:asciiTheme="minorHAnsi" w:hAnsiTheme="minorHAnsi" w:cstheme="minorHAnsi"/>
        </w:rPr>
      </w:pPr>
    </w:p>
    <w:p w14:paraId="4848BCBC"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zie toe op een respectvolle omgang tussen de jeugdleden onderling en grijp in als er sprake is van grensoverschrijdend gedrag. </w:t>
      </w:r>
    </w:p>
    <w:p w14:paraId="297D477F" w14:textId="77777777" w:rsidR="00035BA5" w:rsidRPr="00E8557A" w:rsidRDefault="00035BA5" w:rsidP="00035BA5">
      <w:pPr>
        <w:pStyle w:val="Lijstalinea"/>
        <w:spacing w:line="238" w:lineRule="auto"/>
        <w:ind w:left="365" w:right="810" w:firstLine="0"/>
        <w:rPr>
          <w:rFonts w:asciiTheme="minorHAnsi" w:hAnsiTheme="minorHAnsi" w:cstheme="minorHAnsi"/>
          <w:i/>
          <w:iCs/>
        </w:rPr>
      </w:pPr>
      <w:r w:rsidRPr="00E8557A">
        <w:rPr>
          <w:rFonts w:asciiTheme="minorHAnsi" w:hAnsiTheme="minorHAnsi" w:cstheme="minorHAnsi"/>
          <w:i/>
          <w:iCs/>
        </w:rPr>
        <w:t xml:space="preserve">De begeleider kent de gedragscode en de algemeen geldende omgangsregels. Ondanks dat de begeleider geen pedagogische verantwoordelijkheid heeft, grijpt hij/zij in als jeugdleden deze omgangsregels niet respecteren of er niet goed mee omgaan. Denk hierbij aan grof taalgebruik, schelden, pesten, fysiek geweld of haatberichten via </w:t>
      </w:r>
      <w:proofErr w:type="spellStart"/>
      <w:r w:rsidRPr="00E8557A">
        <w:rPr>
          <w:rFonts w:asciiTheme="minorHAnsi" w:hAnsiTheme="minorHAnsi" w:cstheme="minorHAnsi"/>
          <w:i/>
          <w:iCs/>
        </w:rPr>
        <w:t>social</w:t>
      </w:r>
      <w:proofErr w:type="spellEnd"/>
      <w:r w:rsidRPr="00E8557A">
        <w:rPr>
          <w:rFonts w:asciiTheme="minorHAnsi" w:hAnsiTheme="minorHAnsi" w:cstheme="minorHAnsi"/>
          <w:i/>
          <w:iCs/>
        </w:rPr>
        <w:t xml:space="preserve"> media. Stel grenzen en informeer hen over de gedragscode of algemene omgangsregels. </w:t>
      </w:r>
    </w:p>
    <w:p w14:paraId="462CACC0" w14:textId="77777777" w:rsidR="00035BA5" w:rsidRPr="00E8557A" w:rsidRDefault="00035BA5" w:rsidP="00035BA5">
      <w:pPr>
        <w:ind w:left="365" w:right="496" w:firstLine="0"/>
        <w:rPr>
          <w:rFonts w:asciiTheme="minorHAnsi" w:hAnsiTheme="minorHAnsi" w:cstheme="minorHAnsi"/>
        </w:rPr>
      </w:pPr>
    </w:p>
    <w:p w14:paraId="3AEC24E1"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Ik bemoei me niet méér met het privéleven van een jeugdlid dan noodzakelijk voor het gezamenlijk gestelde doel.</w:t>
      </w:r>
    </w:p>
    <w:p w14:paraId="104FB17E" w14:textId="77777777" w:rsidR="00035BA5" w:rsidRPr="00E8557A" w:rsidRDefault="00035BA5" w:rsidP="00035BA5">
      <w:pPr>
        <w:pStyle w:val="Lijstalinea"/>
        <w:ind w:left="365" w:right="496" w:firstLine="0"/>
        <w:rPr>
          <w:rFonts w:asciiTheme="minorHAnsi" w:hAnsiTheme="minorHAnsi" w:cstheme="minorHAnsi"/>
          <w:i/>
          <w:iCs/>
        </w:rPr>
      </w:pPr>
      <w:r w:rsidRPr="00E8557A">
        <w:rPr>
          <w:rFonts w:asciiTheme="minorHAnsi" w:hAnsiTheme="minorHAnsi" w:cstheme="minorHAnsi"/>
          <w:i/>
          <w:iCs/>
        </w:rPr>
        <w:t xml:space="preserve">Veel mensen kennen elkaar zowel binnen als buiten de club. In de relatie jeugdlid - begeleider telt echter maar één belang, namelijk het clubbelang want dat is waarop de relatie gebaseerd is. Vanuit die positie is het niet noodzakelijk verder door te dringen in het privéleven dan noodzakelijk voor het gezamenlijk gestelde doel. Uiteraard hoeft het e.e.a. niet ten koste te gaan van empathie voor het jeugdlid indien er sprake is van bijzondere omstandigheden. </w:t>
      </w:r>
    </w:p>
    <w:p w14:paraId="5C58FBE0" w14:textId="77777777" w:rsidR="00035BA5" w:rsidRPr="00E8557A" w:rsidRDefault="00035BA5" w:rsidP="00035BA5">
      <w:pPr>
        <w:pStyle w:val="Lijstalinea"/>
        <w:ind w:left="365" w:right="496" w:firstLine="0"/>
        <w:rPr>
          <w:rFonts w:asciiTheme="minorHAnsi" w:hAnsiTheme="minorHAnsi" w:cstheme="minorHAnsi"/>
          <w:i/>
          <w:iCs/>
        </w:rPr>
      </w:pPr>
    </w:p>
    <w:p w14:paraId="5CC396B1" w14:textId="77777777" w:rsidR="00035BA5" w:rsidRPr="00E8557A" w:rsidRDefault="00035BA5" w:rsidP="00035BA5">
      <w:pPr>
        <w:numPr>
          <w:ilvl w:val="0"/>
          <w:numId w:val="13"/>
        </w:numPr>
        <w:spacing w:line="238" w:lineRule="auto"/>
        <w:ind w:right="496" w:hanging="365"/>
        <w:rPr>
          <w:rFonts w:asciiTheme="minorHAnsi" w:hAnsiTheme="minorHAnsi" w:cstheme="minorHAnsi"/>
        </w:rPr>
      </w:pPr>
      <w:r w:rsidRPr="00E8557A">
        <w:rPr>
          <w:rFonts w:asciiTheme="minorHAnsi" w:hAnsiTheme="minorHAnsi" w:cstheme="minorHAnsi"/>
        </w:rPr>
        <w:t>Ik ga met respect om met de ruimte waar jeugdleden zich omkleden en/of douchen. Alleen in uiterste noodzaak betreed ik deze ruimte, bij voorkeur met een tweede persoon, en met toestemming van de spelers.</w:t>
      </w:r>
    </w:p>
    <w:p w14:paraId="5678E7BB" w14:textId="77777777" w:rsidR="00035BA5" w:rsidRPr="00E8557A" w:rsidRDefault="00035BA5" w:rsidP="00035BA5">
      <w:pPr>
        <w:pStyle w:val="Lijstalinea"/>
        <w:spacing w:line="238" w:lineRule="auto"/>
        <w:ind w:left="365" w:right="1200" w:firstLine="0"/>
        <w:rPr>
          <w:rFonts w:asciiTheme="minorHAnsi" w:hAnsiTheme="minorHAnsi" w:cstheme="minorHAnsi"/>
          <w:i/>
          <w:iCs/>
        </w:rPr>
      </w:pPr>
      <w:r w:rsidRPr="00E8557A">
        <w:rPr>
          <w:rFonts w:asciiTheme="minorHAnsi" w:hAnsiTheme="minorHAnsi" w:cstheme="minorHAnsi"/>
          <w:i/>
          <w:iCs/>
        </w:rPr>
        <w:lastRenderedPageBreak/>
        <w:t xml:space="preserve">Kleedkamers zijn het domein van de jeugdleden. Betreden ervan is natuurlijk niet verboden maar moet functioneel zijn. De spelers moeten hier altijd toestemming voor geven. Het betreden van een doucheruimte wordt nadrukkelijk afgeraden, anders dan in een noodsituatie en dan het liefst nog met een tweede persoon erbij. </w:t>
      </w:r>
    </w:p>
    <w:p w14:paraId="775ECC31" w14:textId="77777777" w:rsidR="00035BA5" w:rsidRPr="00E8557A" w:rsidRDefault="00035BA5" w:rsidP="00035BA5">
      <w:pPr>
        <w:ind w:left="365" w:right="496" w:firstLine="0"/>
        <w:rPr>
          <w:rFonts w:asciiTheme="minorHAnsi" w:hAnsiTheme="minorHAnsi" w:cstheme="minorHAnsi"/>
        </w:rPr>
      </w:pPr>
    </w:p>
    <w:p w14:paraId="0ACC7D26"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onthoud mij van iedere vorm van grensoverschrijdend gedrag ten opzichte van een jeugdlid. </w:t>
      </w:r>
    </w:p>
    <w:p w14:paraId="61E9CC55" w14:textId="77777777" w:rsidR="00035BA5" w:rsidRPr="00E8557A" w:rsidRDefault="00035BA5" w:rsidP="00035BA5">
      <w:pPr>
        <w:pStyle w:val="Lijstalinea"/>
        <w:ind w:left="365" w:right="496" w:firstLine="0"/>
        <w:rPr>
          <w:rFonts w:asciiTheme="minorHAnsi" w:hAnsiTheme="minorHAnsi" w:cstheme="minorHAnsi"/>
          <w:i/>
          <w:iCs/>
        </w:rPr>
      </w:pPr>
      <w:r w:rsidRPr="00E8557A">
        <w:rPr>
          <w:rFonts w:asciiTheme="minorHAnsi" w:hAnsiTheme="minorHAnsi" w:cstheme="minorHAnsi"/>
          <w:i/>
          <w:iCs/>
        </w:rPr>
        <w:t xml:space="preserve">Ben je bewust van je positie en de afhankelijkheid van de spelers. Er is sprake van machtsongelijkheid in de relatie begeleider - jeugdlid. Gebruik je positie nooit op een onredelijke wijze. </w:t>
      </w:r>
      <w:proofErr w:type="spellStart"/>
      <w:r w:rsidRPr="00E8557A">
        <w:rPr>
          <w:rFonts w:asciiTheme="minorHAnsi" w:hAnsiTheme="minorHAnsi" w:cstheme="minorHAnsi"/>
          <w:i/>
          <w:iCs/>
        </w:rPr>
        <w:t>Onthou</w:t>
      </w:r>
      <w:proofErr w:type="spellEnd"/>
      <w:r w:rsidRPr="00E8557A">
        <w:rPr>
          <w:rFonts w:asciiTheme="minorHAnsi" w:hAnsiTheme="minorHAnsi" w:cstheme="minorHAnsi"/>
          <w:i/>
          <w:iCs/>
        </w:rPr>
        <w:t xml:space="preserve"> je van elke vorm van (</w:t>
      </w:r>
      <w:proofErr w:type="spellStart"/>
      <w:r w:rsidRPr="00E8557A">
        <w:rPr>
          <w:rFonts w:asciiTheme="minorHAnsi" w:hAnsiTheme="minorHAnsi" w:cstheme="minorHAnsi"/>
          <w:i/>
          <w:iCs/>
        </w:rPr>
        <w:t>machts</w:t>
      </w:r>
      <w:proofErr w:type="spellEnd"/>
      <w:r w:rsidRPr="00E8557A">
        <w:rPr>
          <w:rFonts w:asciiTheme="minorHAnsi" w:hAnsiTheme="minorHAnsi" w:cstheme="minorHAnsi"/>
          <w:i/>
          <w:iCs/>
        </w:rPr>
        <w:t xml:space="preserve">)misbruik, emotioneel misbruik, fysiek grensoverschrijdend gedrag, waaronder seksueel getinte opmerkingen of aanrakingen, of seksueel grensoverschrijdend gedrag. Het verdient aanbeveling dat alle jeugdleiders bij jeugdleden zich onthouden van welke vorm van aanraking dan ook anders dan een zuiver functionele zoals bijvoorbeeld het geval is bij een blessure. </w:t>
      </w:r>
    </w:p>
    <w:p w14:paraId="6150B530" w14:textId="77777777" w:rsidR="00035BA5" w:rsidRPr="00E8557A" w:rsidRDefault="00035BA5" w:rsidP="00035BA5">
      <w:pPr>
        <w:pStyle w:val="Lijstalinea"/>
        <w:spacing w:after="0" w:line="259" w:lineRule="auto"/>
        <w:ind w:left="365" w:right="0" w:firstLine="0"/>
        <w:rPr>
          <w:rFonts w:asciiTheme="minorHAnsi" w:hAnsiTheme="minorHAnsi" w:cstheme="minorHAnsi"/>
          <w:i/>
          <w:iCs/>
        </w:rPr>
      </w:pPr>
      <w:r w:rsidRPr="00E8557A">
        <w:rPr>
          <w:rFonts w:asciiTheme="minorHAnsi" w:hAnsiTheme="minorHAnsi" w:cstheme="minorHAnsi"/>
          <w:i/>
          <w:iCs/>
        </w:rPr>
        <w:t xml:space="preserve">Natuurlijk een aai over de bol kan, een schouderklopje mag. Het is echter verstandig om het daarbij ook te laten. </w:t>
      </w:r>
    </w:p>
    <w:p w14:paraId="7043EA3F" w14:textId="77777777" w:rsidR="00035BA5" w:rsidRPr="00E8557A" w:rsidRDefault="00035BA5" w:rsidP="00035BA5">
      <w:pPr>
        <w:ind w:left="365" w:right="496" w:firstLine="0"/>
        <w:rPr>
          <w:rFonts w:asciiTheme="minorHAnsi" w:hAnsiTheme="minorHAnsi" w:cstheme="minorHAnsi"/>
        </w:rPr>
      </w:pPr>
    </w:p>
    <w:p w14:paraId="787E5DBB"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ga geen relatie aan met een speler of </w:t>
      </w:r>
      <w:proofErr w:type="spellStart"/>
      <w:r w:rsidRPr="00E8557A">
        <w:rPr>
          <w:rFonts w:asciiTheme="minorHAnsi" w:hAnsiTheme="minorHAnsi" w:cstheme="minorHAnsi"/>
        </w:rPr>
        <w:t>speeltster</w:t>
      </w:r>
      <w:proofErr w:type="spellEnd"/>
      <w:r w:rsidRPr="00E8557A">
        <w:rPr>
          <w:rFonts w:asciiTheme="minorHAnsi" w:hAnsiTheme="minorHAnsi" w:cstheme="minorHAnsi"/>
        </w:rPr>
        <w:t xml:space="preserve"> uit mijn team binnen de categorie jeugdleden. </w:t>
      </w:r>
    </w:p>
    <w:p w14:paraId="22DED00A" w14:textId="77777777" w:rsidR="00035BA5" w:rsidRPr="00E8557A" w:rsidRDefault="00035BA5" w:rsidP="00035BA5">
      <w:pPr>
        <w:pStyle w:val="Lijstalinea"/>
        <w:ind w:left="365" w:right="496" w:firstLine="0"/>
        <w:rPr>
          <w:rFonts w:asciiTheme="minorHAnsi" w:hAnsiTheme="minorHAnsi" w:cstheme="minorHAnsi"/>
          <w:i/>
          <w:iCs/>
        </w:rPr>
      </w:pPr>
      <w:r w:rsidRPr="00E8557A">
        <w:rPr>
          <w:rFonts w:asciiTheme="minorHAnsi" w:hAnsiTheme="minorHAnsi" w:cstheme="minorHAnsi"/>
          <w:i/>
          <w:iCs/>
        </w:rPr>
        <w:t xml:space="preserve">Het is helder dat dergelijke relaties niet te tolereren zijn. Toch zullen er ongetwijfeld grensgevallen kunnen zijn zoals bijvoorbeeld een relatie tussen een meisje van 17 jaar en een jeugdleider van 18. In dergelijke gevallen kan er melding worden gemaakt aan het bestuur die bepalen kan of er sprake is van een uitzondering. </w:t>
      </w:r>
    </w:p>
    <w:p w14:paraId="58DFC1E9" w14:textId="77777777" w:rsidR="00035BA5" w:rsidRPr="00E8557A" w:rsidRDefault="00035BA5" w:rsidP="00035BA5">
      <w:pPr>
        <w:ind w:left="0" w:right="496" w:firstLine="0"/>
        <w:rPr>
          <w:rFonts w:asciiTheme="minorHAnsi" w:hAnsiTheme="minorHAnsi" w:cstheme="minorHAnsi"/>
        </w:rPr>
      </w:pPr>
    </w:p>
    <w:p w14:paraId="1B1EDCEA" w14:textId="073353E7" w:rsidR="00035BA5" w:rsidRPr="00E8557A" w:rsidRDefault="5252D2BE" w:rsidP="5252D2BE">
      <w:pPr>
        <w:pStyle w:val="Lijstalinea"/>
        <w:numPr>
          <w:ilvl w:val="0"/>
          <w:numId w:val="15"/>
        </w:numPr>
        <w:spacing w:line="247" w:lineRule="auto"/>
        <w:ind w:left="357" w:right="493" w:hanging="357"/>
        <w:rPr>
          <w:rFonts w:asciiTheme="minorHAnsi" w:hAnsiTheme="minorHAnsi" w:cstheme="minorBidi"/>
        </w:rPr>
      </w:pPr>
      <w:r w:rsidRPr="5252D2BE">
        <w:rPr>
          <w:rFonts w:asciiTheme="minorHAnsi" w:hAnsiTheme="minorHAnsi" w:cstheme="minorBidi"/>
        </w:rPr>
        <w:t>Ik gebruik tijdens het trainen, coachen of begeleiden van een activiteit geen alcohol of drugs en ik spreek met de jeugdleden af dat zij geen alcohol of drugs gebruiken</w:t>
      </w:r>
    </w:p>
    <w:p w14:paraId="0A0DCB9C" w14:textId="77777777" w:rsidR="00035BA5" w:rsidRPr="00E8557A" w:rsidRDefault="00035BA5" w:rsidP="00035BA5">
      <w:pPr>
        <w:pStyle w:val="Lijstalinea"/>
        <w:spacing w:line="247" w:lineRule="auto"/>
        <w:ind w:left="357" w:right="493" w:firstLine="0"/>
        <w:rPr>
          <w:rFonts w:asciiTheme="minorHAnsi" w:hAnsiTheme="minorHAnsi" w:cstheme="minorHAnsi"/>
          <w:i/>
          <w:iCs/>
        </w:rPr>
      </w:pPr>
      <w:r w:rsidRPr="00E8557A">
        <w:rPr>
          <w:rFonts w:asciiTheme="minorHAnsi" w:hAnsiTheme="minorHAnsi" w:cstheme="minorHAnsi"/>
          <w:i/>
          <w:iCs/>
        </w:rPr>
        <w:t>Begeleiders houden zich hierbij aan de richtlijnen van Nix.18. Dit geldt tevens voor drugsgebruik.</w:t>
      </w:r>
    </w:p>
    <w:p w14:paraId="4E48E7E7" w14:textId="77777777" w:rsidR="00035BA5" w:rsidRPr="00E8557A" w:rsidRDefault="00035BA5" w:rsidP="00035BA5">
      <w:pPr>
        <w:pStyle w:val="Lijstalinea"/>
        <w:spacing w:line="247" w:lineRule="auto"/>
        <w:ind w:left="357" w:right="493" w:firstLine="0"/>
        <w:rPr>
          <w:rFonts w:asciiTheme="minorHAnsi" w:hAnsiTheme="minorHAnsi" w:cstheme="minorHAnsi"/>
        </w:rPr>
      </w:pPr>
    </w:p>
    <w:p w14:paraId="5DF566A7"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 xml:space="preserve">Ik schakel de vertrouwenspersoon in als ik zaken zie die in strijd zijn met de inhoud van de gedragscode (grensoverschrijdend gedrag). </w:t>
      </w:r>
    </w:p>
    <w:p w14:paraId="2A6FF76D" w14:textId="77777777" w:rsidR="00035BA5" w:rsidRPr="00E8557A" w:rsidRDefault="00035BA5" w:rsidP="00035BA5">
      <w:pPr>
        <w:pStyle w:val="Lijstalinea"/>
        <w:ind w:left="365" w:right="661" w:firstLine="0"/>
        <w:rPr>
          <w:rFonts w:asciiTheme="minorHAnsi" w:hAnsiTheme="minorHAnsi" w:cstheme="minorHAnsi"/>
          <w:i/>
          <w:iCs/>
        </w:rPr>
      </w:pPr>
      <w:r w:rsidRPr="00E8557A">
        <w:rPr>
          <w:rFonts w:asciiTheme="minorHAnsi" w:hAnsiTheme="minorHAnsi" w:cstheme="minorHAnsi"/>
          <w:i/>
          <w:iCs/>
        </w:rPr>
        <w:t>Wees waakzaam op signalen van grensoverschrijdend gedrag en aarzel niet om deze te melden aan het jeugdbestuur of de vertrouwenscontactpersoon. In bijna alle gevallen waarbij er sprake is van schending van de gedragscode zal de vertrouwenscontactpersoon zich daarover buigen. Op basis van hoor en wederhoor zal een onderzoek worden gestart waarna een advies van hoe te handelen aan het bestuur zal worden uitgebracht. Indien er sprake is van seksuele intimidatie of misbruik, heeft het jeugdbestuur een meldplicht.</w:t>
      </w:r>
    </w:p>
    <w:p w14:paraId="2473D383" w14:textId="77777777" w:rsidR="00035BA5" w:rsidRPr="00E8557A" w:rsidRDefault="00035BA5" w:rsidP="00035BA5">
      <w:pPr>
        <w:ind w:left="365" w:right="496" w:firstLine="0"/>
        <w:rPr>
          <w:rFonts w:asciiTheme="minorHAnsi" w:hAnsiTheme="minorHAnsi" w:cstheme="minorHAnsi"/>
          <w:i/>
          <w:iCs/>
        </w:rPr>
      </w:pPr>
    </w:p>
    <w:p w14:paraId="0A8603F0" w14:textId="77777777" w:rsidR="00035BA5" w:rsidRPr="00E8557A" w:rsidRDefault="00035BA5" w:rsidP="00035BA5">
      <w:pPr>
        <w:numPr>
          <w:ilvl w:val="0"/>
          <w:numId w:val="13"/>
        </w:numPr>
        <w:ind w:right="496" w:hanging="365"/>
        <w:rPr>
          <w:rFonts w:asciiTheme="minorHAnsi" w:hAnsiTheme="minorHAnsi" w:cstheme="minorHAnsi"/>
        </w:rPr>
      </w:pPr>
      <w:r w:rsidRPr="00E8557A">
        <w:rPr>
          <w:rFonts w:asciiTheme="minorHAnsi" w:hAnsiTheme="minorHAnsi" w:cstheme="minorHAnsi"/>
        </w:rPr>
        <w:t>Ik accepteer dat overtreding van de gedragscode kan leiden tot een klachtenprocedure en eventueel disciplinaire maatregelen.</w:t>
      </w:r>
    </w:p>
    <w:p w14:paraId="5251BC45" w14:textId="74E5ABAB" w:rsidR="003B48C5" w:rsidRDefault="00035BA5" w:rsidP="00035BA5">
      <w:pPr>
        <w:spacing w:after="210" w:line="238" w:lineRule="auto"/>
        <w:ind w:left="365" w:right="425" w:firstLine="0"/>
        <w:rPr>
          <w:rFonts w:asciiTheme="minorHAnsi" w:hAnsiTheme="minorHAnsi" w:cstheme="minorHAnsi"/>
          <w:i/>
          <w:iCs/>
        </w:rPr>
      </w:pPr>
      <w:r w:rsidRPr="00E8557A">
        <w:rPr>
          <w:rFonts w:asciiTheme="minorHAnsi" w:hAnsiTheme="minorHAnsi" w:cstheme="minorHAnsi"/>
          <w:i/>
          <w:iCs/>
        </w:rPr>
        <w:t xml:space="preserve">Het is mogelijk dat het jeugdbestuur passende disciplinaire maatregelen moet nemen naar aanleiding van excessen en grensoverschrijdend gedrag die zich voordoen met jeugdspelers of jeugdteams. Zie hiervoor de excessen regeling in hoofdstuk 5. </w:t>
      </w:r>
    </w:p>
    <w:p w14:paraId="29F7AEB1" w14:textId="77777777" w:rsidR="003B48C5" w:rsidRDefault="003B48C5">
      <w:pPr>
        <w:spacing w:after="160" w:line="259" w:lineRule="auto"/>
        <w:ind w:left="0" w:right="0" w:firstLine="0"/>
        <w:rPr>
          <w:rFonts w:asciiTheme="minorHAnsi" w:hAnsiTheme="minorHAnsi" w:cstheme="minorHAnsi"/>
          <w:i/>
          <w:iCs/>
        </w:rPr>
      </w:pPr>
      <w:r>
        <w:rPr>
          <w:rFonts w:asciiTheme="minorHAnsi" w:hAnsiTheme="minorHAnsi" w:cstheme="minorHAnsi"/>
          <w:i/>
          <w:iCs/>
        </w:rPr>
        <w:br w:type="page"/>
      </w:r>
    </w:p>
    <w:p w14:paraId="36DDDBCD" w14:textId="6787E288" w:rsidR="005713F7" w:rsidRPr="0078411F" w:rsidRDefault="005713F7" w:rsidP="005713F7">
      <w:pPr>
        <w:spacing w:after="160" w:line="259" w:lineRule="auto"/>
        <w:rPr>
          <w:rFonts w:asciiTheme="minorHAnsi" w:eastAsia="Calibri" w:hAnsiTheme="minorHAnsi" w:cstheme="minorHAnsi"/>
          <w:color w:val="000000" w:themeColor="text1"/>
          <w:sz w:val="28"/>
          <w:szCs w:val="28"/>
        </w:rPr>
      </w:pPr>
      <w:r w:rsidRPr="0078411F">
        <w:rPr>
          <w:rFonts w:asciiTheme="minorHAnsi" w:hAnsiTheme="minorHAnsi" w:cstheme="minorHAnsi"/>
          <w:b/>
          <w:color w:val="4F81BD"/>
          <w:sz w:val="28"/>
          <w:szCs w:val="28"/>
        </w:rPr>
        <w:lastRenderedPageBreak/>
        <w:t xml:space="preserve">Bijlage </w:t>
      </w:r>
      <w:r>
        <w:rPr>
          <w:rFonts w:asciiTheme="minorHAnsi" w:hAnsiTheme="minorHAnsi" w:cstheme="minorHAnsi"/>
          <w:b/>
          <w:color w:val="4F81BD"/>
          <w:sz w:val="28"/>
          <w:szCs w:val="28"/>
        </w:rPr>
        <w:t>3</w:t>
      </w:r>
      <w:r w:rsidRPr="0078411F">
        <w:rPr>
          <w:rFonts w:asciiTheme="minorHAnsi" w:hAnsiTheme="minorHAnsi" w:cstheme="minorHAnsi"/>
          <w:b/>
          <w:color w:val="4F81BD"/>
          <w:sz w:val="28"/>
          <w:szCs w:val="28"/>
        </w:rPr>
        <w:t xml:space="preserve">: </w:t>
      </w:r>
      <w:r>
        <w:rPr>
          <w:rFonts w:asciiTheme="minorHAnsi" w:hAnsiTheme="minorHAnsi" w:cstheme="minorHAnsi"/>
          <w:b/>
          <w:color w:val="4F81BD"/>
          <w:sz w:val="28"/>
          <w:szCs w:val="28"/>
        </w:rPr>
        <w:t>Excessen regeling Jeugd</w:t>
      </w:r>
    </w:p>
    <w:p w14:paraId="16A1BB82" w14:textId="77777777" w:rsidR="00EA07A1" w:rsidRDefault="00EA07A1">
      <w:pPr>
        <w:spacing w:after="160" w:line="259" w:lineRule="auto"/>
        <w:ind w:left="0" w:right="0" w:firstLine="0"/>
        <w:rPr>
          <w:rFonts w:asciiTheme="minorHAnsi" w:hAnsiTheme="minorHAnsi" w:cstheme="minorHAnsi"/>
          <w:b/>
          <w:color w:val="4F81BD"/>
          <w:sz w:val="28"/>
          <w:szCs w:val="28"/>
        </w:rPr>
      </w:pPr>
    </w:p>
    <w:p w14:paraId="6D78A3B2" w14:textId="77777777" w:rsidR="00EA07A1" w:rsidRPr="00E8557A" w:rsidRDefault="00EA07A1" w:rsidP="00EA07A1">
      <w:pPr>
        <w:spacing w:after="200"/>
        <w:ind w:left="-5" w:right="496"/>
        <w:rPr>
          <w:rFonts w:asciiTheme="minorHAnsi" w:hAnsiTheme="minorHAnsi" w:cstheme="minorHAnsi"/>
        </w:rPr>
      </w:pPr>
      <w:r w:rsidRPr="00E8557A">
        <w:rPr>
          <w:rFonts w:asciiTheme="minorHAnsi" w:hAnsiTheme="minorHAnsi" w:cstheme="minorHAnsi"/>
        </w:rPr>
        <w:t xml:space="preserve">Het jeugdbestuur neemt passende maatregelen naar aanleiding van excessen en grensoverschrijdend gedrag als zich dat voordoet met jeugdspelers of jeugdteams. Te denken valt aan vernielingen, verbaal of fysiek geweld en pesten. De maatregel die het jeugdbestuur neemt moet zodanig passend zijn dat de kans op herhaling in de toekomst minimaal is. Aan deze doelstelling wordt invulling gegeven door het toepassen van de Excessen Regeling Jeugd. Deze regeling voorziet in het voeren van gesprekken met de betrokkenen speler(s), waarin de speler wordt gewaarschuwd en van waaruit eventueel een sanctie wordt opgelegd. Voor excessen tijdens wedstrijden kan een speler ook een sanctie krijgen vanuit het KNVB-tuchtrecht. </w:t>
      </w:r>
    </w:p>
    <w:p w14:paraId="482CE5AA" w14:textId="77777777" w:rsidR="00EA07A1" w:rsidRPr="00E8557A" w:rsidRDefault="00EA07A1" w:rsidP="00EA07A1">
      <w:pPr>
        <w:pStyle w:val="Kop2"/>
        <w:ind w:left="-5"/>
        <w:rPr>
          <w:rFonts w:asciiTheme="minorHAnsi" w:hAnsiTheme="minorHAnsi" w:cstheme="minorHAnsi"/>
        </w:rPr>
      </w:pPr>
      <w:bookmarkStart w:id="60" w:name="_Toc115965488"/>
      <w:r w:rsidRPr="00E8557A">
        <w:rPr>
          <w:rFonts w:asciiTheme="minorHAnsi" w:hAnsiTheme="minorHAnsi" w:cstheme="minorHAnsi"/>
          <w:b/>
          <w:color w:val="4F81BD"/>
          <w:u w:val="none"/>
        </w:rPr>
        <w:t>Gesprekken</w:t>
      </w:r>
      <w:bookmarkEnd w:id="60"/>
      <w:r w:rsidRPr="00E8557A">
        <w:rPr>
          <w:rFonts w:asciiTheme="minorHAnsi" w:hAnsiTheme="minorHAnsi" w:cstheme="minorHAnsi"/>
          <w:b/>
          <w:color w:val="4F81BD"/>
          <w:u w:val="none"/>
        </w:rPr>
        <w:t xml:space="preserve"> </w:t>
      </w:r>
    </w:p>
    <w:p w14:paraId="7D738A4A" w14:textId="77777777" w:rsidR="00EA07A1" w:rsidRPr="00E8557A" w:rsidRDefault="00EA07A1" w:rsidP="00EA07A1">
      <w:pPr>
        <w:ind w:left="-5" w:right="496"/>
        <w:rPr>
          <w:rFonts w:asciiTheme="minorHAnsi" w:hAnsiTheme="minorHAnsi" w:cstheme="minorHAnsi"/>
        </w:rPr>
      </w:pPr>
      <w:r w:rsidRPr="00E8557A">
        <w:rPr>
          <w:rFonts w:asciiTheme="minorHAnsi" w:hAnsiTheme="minorHAnsi" w:cstheme="minorHAnsi"/>
        </w:rPr>
        <w:t xml:space="preserve">De jeugdafdeling kent drie soorten gesprekken naar aanleiding van een exces: De eerste waarschuwing, de tweede waarschuwing (of symbolische gele kaart) en de derde waarschuwing (of symbolische rode kaart). Naar aanleiding van het gesprek kan een sanctie worden opgelegd door de jeugdvoorzitter in samenspraak met de coördinator. De soorten straffen die kunnen worden opgelegd zijn beschreven in artikel 6 van de statuten van vv de Bataven. De gegeven waarschuwing en de sanctie worden door de jeugdsecretaris bijgehouden. </w:t>
      </w:r>
    </w:p>
    <w:p w14:paraId="548D296D" w14:textId="77777777" w:rsidR="00EA07A1" w:rsidRPr="00E8557A" w:rsidRDefault="00EA07A1" w:rsidP="00EA07A1">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467B0DD8" w14:textId="77777777" w:rsidR="00EA07A1" w:rsidRPr="00E8557A" w:rsidRDefault="00EA07A1" w:rsidP="00EA07A1">
      <w:pPr>
        <w:spacing w:after="190"/>
        <w:ind w:left="-5" w:right="496"/>
        <w:rPr>
          <w:rFonts w:asciiTheme="minorHAnsi" w:hAnsiTheme="minorHAnsi" w:cstheme="minorHAnsi"/>
        </w:rPr>
      </w:pPr>
      <w:r w:rsidRPr="00E8557A">
        <w:rPr>
          <w:rFonts w:asciiTheme="minorHAnsi" w:hAnsiTheme="minorHAnsi" w:cstheme="minorHAnsi"/>
        </w:rPr>
        <w:t xml:space="preserve">Het bepalen of een situatie in aanmerking komt voor de Excessen Regeling Jeugd, gebeurt na overleg met de trainer/leider, de coördinator en de jeugdvoorzitter. Bij zware excessen is het mogelijk de eerste of de tweede waarschuwing over te slaan en direct de tweede of derde waarschuwing uit te delen. </w:t>
      </w:r>
    </w:p>
    <w:p w14:paraId="79CEE9BD" w14:textId="77777777" w:rsidR="00EA07A1" w:rsidRPr="00E8557A" w:rsidRDefault="00EA07A1" w:rsidP="00EA07A1">
      <w:pPr>
        <w:pStyle w:val="Kop2"/>
        <w:ind w:left="-5"/>
        <w:rPr>
          <w:rFonts w:asciiTheme="minorHAnsi" w:hAnsiTheme="minorHAnsi" w:cstheme="minorHAnsi"/>
        </w:rPr>
      </w:pPr>
      <w:bookmarkStart w:id="61" w:name="_Toc115965489"/>
      <w:r w:rsidRPr="00E8557A">
        <w:rPr>
          <w:rFonts w:asciiTheme="minorHAnsi" w:hAnsiTheme="minorHAnsi" w:cstheme="minorHAnsi"/>
          <w:b/>
          <w:color w:val="4F81BD"/>
          <w:u w:val="none"/>
        </w:rPr>
        <w:t>Eerste waarschuwing</w:t>
      </w:r>
      <w:bookmarkEnd w:id="61"/>
      <w:r w:rsidRPr="00E8557A">
        <w:rPr>
          <w:rFonts w:asciiTheme="minorHAnsi" w:hAnsiTheme="minorHAnsi" w:cstheme="minorHAnsi"/>
          <w:b/>
          <w:color w:val="4F81BD"/>
          <w:u w:val="none"/>
        </w:rPr>
        <w:t xml:space="preserve"> </w:t>
      </w:r>
    </w:p>
    <w:p w14:paraId="11E9E270" w14:textId="77777777" w:rsidR="00EA07A1" w:rsidRPr="00E8557A" w:rsidRDefault="00EA07A1" w:rsidP="00EA07A1">
      <w:pPr>
        <w:spacing w:after="191"/>
        <w:ind w:left="-5" w:right="496"/>
        <w:rPr>
          <w:rFonts w:asciiTheme="minorHAnsi" w:hAnsiTheme="minorHAnsi" w:cstheme="minorHAnsi"/>
        </w:rPr>
      </w:pPr>
      <w:r w:rsidRPr="00E8557A">
        <w:rPr>
          <w:rFonts w:asciiTheme="minorHAnsi" w:hAnsiTheme="minorHAnsi" w:cstheme="minorHAnsi"/>
        </w:rPr>
        <w:t xml:space="preserve">Deze zal worden gegeven in een gesprek tussen de speler(s), de trainer/leider, de coördinator en de jeugdvoorzitter. Naar aanleiding van dit gesprek kan er een sanctie worden opgelegd. </w:t>
      </w:r>
    </w:p>
    <w:p w14:paraId="54A09005" w14:textId="77777777" w:rsidR="00EA07A1" w:rsidRPr="00E8557A" w:rsidRDefault="00EA07A1" w:rsidP="00EA07A1">
      <w:pPr>
        <w:pStyle w:val="Kop2"/>
        <w:ind w:left="-5"/>
        <w:rPr>
          <w:rFonts w:asciiTheme="minorHAnsi" w:hAnsiTheme="minorHAnsi" w:cstheme="minorHAnsi"/>
        </w:rPr>
      </w:pPr>
      <w:bookmarkStart w:id="62" w:name="_Toc115965490"/>
      <w:r w:rsidRPr="00E8557A">
        <w:rPr>
          <w:rFonts w:asciiTheme="minorHAnsi" w:hAnsiTheme="minorHAnsi" w:cstheme="minorHAnsi"/>
          <w:b/>
          <w:color w:val="4F81BD"/>
          <w:u w:val="none"/>
        </w:rPr>
        <w:t>Tweede waarschuwing (symbolische gele kaart)</w:t>
      </w:r>
      <w:bookmarkEnd w:id="62"/>
      <w:r w:rsidRPr="00E8557A">
        <w:rPr>
          <w:rFonts w:asciiTheme="minorHAnsi" w:hAnsiTheme="minorHAnsi" w:cstheme="minorHAnsi"/>
          <w:b/>
          <w:color w:val="4F81BD"/>
          <w:u w:val="none"/>
        </w:rPr>
        <w:t xml:space="preserve"> </w:t>
      </w:r>
    </w:p>
    <w:p w14:paraId="2EC1E589" w14:textId="77777777" w:rsidR="00EA07A1" w:rsidRPr="00E8557A" w:rsidRDefault="00EA07A1" w:rsidP="00EA07A1">
      <w:pPr>
        <w:spacing w:after="191"/>
        <w:ind w:left="-5" w:right="496"/>
        <w:rPr>
          <w:rFonts w:asciiTheme="minorHAnsi" w:hAnsiTheme="minorHAnsi" w:cstheme="minorHAnsi"/>
        </w:rPr>
      </w:pPr>
      <w:r w:rsidRPr="00E8557A">
        <w:rPr>
          <w:rFonts w:asciiTheme="minorHAnsi" w:hAnsiTheme="minorHAnsi" w:cstheme="minorHAnsi"/>
        </w:rPr>
        <w:t xml:space="preserve">Deze zal worden gegeven in een gesprek tussen de speler(s), de ouders/verzorgers van de speler(s), de trainer/leider, de coördinator en de jeugdvoorzitter. Naar aanleiding van dit gesprek zal er altijd een sanctie worden opgelegd. Te denken valt aan uitsluiting van deelneming aan trainingen en of wedstrijden voor een bepaalde (korte) duur. </w:t>
      </w:r>
    </w:p>
    <w:p w14:paraId="5F8F8AD0" w14:textId="77777777" w:rsidR="00EA07A1" w:rsidRPr="00E8557A" w:rsidRDefault="00EA07A1" w:rsidP="00EA07A1">
      <w:pPr>
        <w:pStyle w:val="Kop2"/>
        <w:ind w:left="-5"/>
        <w:rPr>
          <w:rFonts w:asciiTheme="minorHAnsi" w:hAnsiTheme="minorHAnsi" w:cstheme="minorHAnsi"/>
        </w:rPr>
      </w:pPr>
      <w:bookmarkStart w:id="63" w:name="_Toc115965491"/>
      <w:r w:rsidRPr="00E8557A">
        <w:rPr>
          <w:rFonts w:asciiTheme="minorHAnsi" w:hAnsiTheme="minorHAnsi" w:cstheme="minorHAnsi"/>
          <w:b/>
          <w:color w:val="4F81BD"/>
          <w:u w:val="none"/>
        </w:rPr>
        <w:t>Derde waarschuwing: (symbolische rode kaart)</w:t>
      </w:r>
      <w:bookmarkEnd w:id="63"/>
      <w:r w:rsidRPr="00E8557A">
        <w:rPr>
          <w:rFonts w:asciiTheme="minorHAnsi" w:hAnsiTheme="minorHAnsi" w:cstheme="minorHAnsi"/>
          <w:b/>
          <w:color w:val="4F81BD"/>
          <w:u w:val="none"/>
        </w:rPr>
        <w:t xml:space="preserve"> </w:t>
      </w:r>
    </w:p>
    <w:p w14:paraId="20CD49CC" w14:textId="77777777" w:rsidR="00EA07A1" w:rsidRPr="00E8557A" w:rsidRDefault="00EA07A1" w:rsidP="00EA07A1">
      <w:pPr>
        <w:ind w:left="-5" w:right="496"/>
        <w:rPr>
          <w:rFonts w:asciiTheme="minorHAnsi" w:hAnsiTheme="minorHAnsi" w:cstheme="minorHAnsi"/>
        </w:rPr>
      </w:pPr>
      <w:r w:rsidRPr="00E8557A">
        <w:rPr>
          <w:rFonts w:asciiTheme="minorHAnsi" w:hAnsiTheme="minorHAnsi" w:cstheme="minorHAnsi"/>
        </w:rPr>
        <w:t xml:space="preserve">Deze zal worden gegeven in een gesprek tussen de speler(s), de ouders/verzorgers van de speler(s), de trainer/leider, de coördinator en de jeugdvoorzitter. Naar aanleiding van dit gesprek zal er een sanctie worden uitgedeeld die qua zwaarte hoger is dan de sancties die zijn opgelegd na eerdere waarschuwingen. Te denken valt aan een langdurige schorsing of het ontzetten uit het lidmaatschap (royeren). </w:t>
      </w:r>
    </w:p>
    <w:p w14:paraId="7E94D0BA" w14:textId="77777777" w:rsidR="00EA07A1" w:rsidRPr="00E8557A" w:rsidRDefault="00EA07A1" w:rsidP="00EA07A1">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2E186390" w14:textId="77777777" w:rsidR="00EA07A1" w:rsidRPr="00E8557A" w:rsidRDefault="00EA07A1" w:rsidP="00EA07A1">
      <w:pPr>
        <w:spacing w:after="188"/>
        <w:ind w:left="-5" w:right="496"/>
        <w:rPr>
          <w:rFonts w:asciiTheme="minorHAnsi" w:hAnsiTheme="minorHAnsi" w:cstheme="minorHAnsi"/>
        </w:rPr>
      </w:pPr>
      <w:r w:rsidRPr="00E8557A">
        <w:rPr>
          <w:rFonts w:asciiTheme="minorHAnsi" w:hAnsiTheme="minorHAnsi" w:cstheme="minorHAnsi"/>
        </w:rPr>
        <w:t xml:space="preserve">De waarschuwingen blijven staan tot een jaar na de laatst gegeven waarschuwing. </w:t>
      </w:r>
    </w:p>
    <w:p w14:paraId="78B045AE" w14:textId="77777777" w:rsidR="00EA07A1" w:rsidRPr="00E8557A" w:rsidRDefault="00EA07A1" w:rsidP="00EA07A1">
      <w:pPr>
        <w:pStyle w:val="Kop2"/>
        <w:ind w:left="-5"/>
        <w:rPr>
          <w:rFonts w:asciiTheme="minorHAnsi" w:hAnsiTheme="minorHAnsi" w:cstheme="minorHAnsi"/>
        </w:rPr>
      </w:pPr>
      <w:bookmarkStart w:id="64" w:name="_Toc115965492"/>
      <w:r w:rsidRPr="00E8557A">
        <w:rPr>
          <w:rFonts w:asciiTheme="minorHAnsi" w:hAnsiTheme="minorHAnsi" w:cstheme="minorHAnsi"/>
          <w:b/>
          <w:color w:val="4F81BD"/>
          <w:u w:val="none"/>
        </w:rPr>
        <w:lastRenderedPageBreak/>
        <w:t>KNVB-tuchtrecht</w:t>
      </w:r>
      <w:bookmarkEnd w:id="64"/>
      <w:r w:rsidRPr="00E8557A">
        <w:rPr>
          <w:rFonts w:asciiTheme="minorHAnsi" w:hAnsiTheme="minorHAnsi" w:cstheme="minorHAnsi"/>
          <w:b/>
          <w:color w:val="4F81BD"/>
          <w:u w:val="none"/>
        </w:rPr>
        <w:t xml:space="preserve"> </w:t>
      </w:r>
    </w:p>
    <w:p w14:paraId="1D6E1129" w14:textId="77777777" w:rsidR="00EA07A1" w:rsidRPr="00E8557A" w:rsidRDefault="00EA07A1" w:rsidP="00EA07A1">
      <w:pPr>
        <w:ind w:left="-5" w:right="496"/>
        <w:rPr>
          <w:rFonts w:asciiTheme="minorHAnsi" w:hAnsiTheme="minorHAnsi" w:cstheme="minorHAnsi"/>
        </w:rPr>
      </w:pPr>
      <w:r w:rsidRPr="00E8557A">
        <w:rPr>
          <w:rFonts w:asciiTheme="minorHAnsi" w:hAnsiTheme="minorHAnsi" w:cstheme="minorHAnsi"/>
        </w:rPr>
        <w:t xml:space="preserve">Voor excessen tijdens wedstrijden zijn ook de regels van de KNVB en het KNVB-tuchtrecht van toepassing. Naast de sancties die de vereniging aan een speler oplegt kan er dus ook sprake zijn van een sanctie vanuit de KNVB. </w:t>
      </w:r>
    </w:p>
    <w:p w14:paraId="22950992" w14:textId="77777777" w:rsidR="00EA07A1" w:rsidRPr="00E8557A" w:rsidRDefault="00EA07A1" w:rsidP="00EA07A1">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4A9CD7F1" w14:textId="77777777" w:rsidR="00EA07A1" w:rsidRPr="00E8557A" w:rsidRDefault="00EA07A1" w:rsidP="00EA07A1">
      <w:pPr>
        <w:ind w:left="-5" w:right="0"/>
        <w:rPr>
          <w:rFonts w:asciiTheme="minorHAnsi" w:hAnsiTheme="minorHAnsi" w:cstheme="minorHAnsi"/>
        </w:rPr>
      </w:pPr>
      <w:r w:rsidRPr="00E8557A">
        <w:rPr>
          <w:rFonts w:asciiTheme="minorHAnsi" w:hAnsiTheme="minorHAnsi" w:cstheme="minorHAnsi"/>
        </w:rPr>
        <w:t xml:space="preserve">Gele en rode kaarten voor spelers die voetballen in een A-categorie competitie, worden door de scheidsrechter geregistreerd in het digitale wedstrijdformulier. De bijbehorende financiële boete voor de speler wordt direct door KNVB afgeschreven van de rekening van de vereniging. De Bataven incasseert periodiek de voorgeschoten bedragen bij de betreffende leden. Dit gebeurt gelijktijdig met het innen van de contributies. Het kan gebeuren dat een speler door de KNVB wordt geschorst voor één of meerdere wedstrijden naar aanleiding van ontvangen kaarten. De KNVB licht de speler en het wedstrijdsecretariaat hierover in via een email. </w:t>
      </w:r>
    </w:p>
    <w:p w14:paraId="7E151156" w14:textId="77777777" w:rsidR="00EA07A1" w:rsidRPr="00E8557A" w:rsidRDefault="00EA07A1" w:rsidP="00EA07A1">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094719D0" w14:textId="77777777" w:rsidR="00EA07A1" w:rsidRPr="00E8557A" w:rsidRDefault="00EA07A1" w:rsidP="00EA07A1">
      <w:pPr>
        <w:ind w:left="-5" w:right="0"/>
        <w:rPr>
          <w:rFonts w:asciiTheme="minorHAnsi" w:hAnsiTheme="minorHAnsi" w:cstheme="minorHAnsi"/>
        </w:rPr>
      </w:pPr>
      <w:r w:rsidRPr="00E8557A">
        <w:rPr>
          <w:rFonts w:asciiTheme="minorHAnsi" w:hAnsiTheme="minorHAnsi" w:cstheme="minorHAnsi"/>
        </w:rPr>
        <w:t xml:space="preserve">Dat geldt niet voor spelers die uitkomen in een B-categorie competitie. Hier worden tijdens de wedstrijd alleen tijdstraffen uitgedeeld. </w:t>
      </w:r>
    </w:p>
    <w:p w14:paraId="07B606ED" w14:textId="77777777" w:rsidR="00EA07A1" w:rsidRPr="00E8557A" w:rsidRDefault="00EA07A1" w:rsidP="00EA07A1">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r w:rsidRPr="00E8557A">
        <w:rPr>
          <w:rFonts w:asciiTheme="minorHAnsi" w:hAnsiTheme="minorHAnsi" w:cstheme="minorHAnsi"/>
        </w:rPr>
        <w:tab/>
        <w:t xml:space="preserve"> </w:t>
      </w:r>
      <w:r w:rsidRPr="00E8557A">
        <w:rPr>
          <w:rFonts w:asciiTheme="minorHAnsi" w:hAnsiTheme="minorHAnsi" w:cstheme="minorHAnsi"/>
        </w:rPr>
        <w:br w:type="page"/>
      </w:r>
    </w:p>
    <w:p w14:paraId="1DF5819D" w14:textId="22747585" w:rsidR="003B48C5" w:rsidRPr="0078411F" w:rsidRDefault="003B48C5" w:rsidP="003B48C5">
      <w:pPr>
        <w:spacing w:after="160" w:line="259" w:lineRule="auto"/>
        <w:rPr>
          <w:rFonts w:asciiTheme="minorHAnsi" w:eastAsia="Calibri" w:hAnsiTheme="minorHAnsi" w:cstheme="minorHAnsi"/>
          <w:color w:val="000000" w:themeColor="text1"/>
          <w:sz w:val="28"/>
          <w:szCs w:val="28"/>
        </w:rPr>
      </w:pPr>
      <w:r w:rsidRPr="0078411F">
        <w:rPr>
          <w:rFonts w:asciiTheme="minorHAnsi" w:hAnsiTheme="minorHAnsi" w:cstheme="minorHAnsi"/>
          <w:b/>
          <w:color w:val="4F81BD"/>
          <w:sz w:val="28"/>
          <w:szCs w:val="28"/>
        </w:rPr>
        <w:lastRenderedPageBreak/>
        <w:t xml:space="preserve">Bijlage </w:t>
      </w:r>
      <w:r w:rsidR="005713F7">
        <w:rPr>
          <w:rFonts w:asciiTheme="minorHAnsi" w:hAnsiTheme="minorHAnsi" w:cstheme="minorHAnsi"/>
          <w:b/>
          <w:color w:val="4F81BD"/>
          <w:sz w:val="28"/>
          <w:szCs w:val="28"/>
        </w:rPr>
        <w:t>4</w:t>
      </w:r>
      <w:r w:rsidRPr="0078411F">
        <w:rPr>
          <w:rFonts w:asciiTheme="minorHAnsi" w:hAnsiTheme="minorHAnsi" w:cstheme="minorHAnsi"/>
          <w:b/>
          <w:color w:val="4F81BD"/>
          <w:sz w:val="28"/>
          <w:szCs w:val="28"/>
        </w:rPr>
        <w:t xml:space="preserve">: </w:t>
      </w:r>
      <w:r w:rsidR="00454B9D">
        <w:rPr>
          <w:rFonts w:asciiTheme="minorHAnsi" w:hAnsiTheme="minorHAnsi" w:cstheme="minorHAnsi"/>
          <w:b/>
          <w:color w:val="4F81BD"/>
          <w:sz w:val="28"/>
          <w:szCs w:val="28"/>
        </w:rPr>
        <w:t>Teamgrootte per leeftijdscategorie</w:t>
      </w:r>
    </w:p>
    <w:p w14:paraId="7C2D676D" w14:textId="4697F0EE" w:rsidR="00035BA5" w:rsidRDefault="00035BA5" w:rsidP="00454B9D">
      <w:pPr>
        <w:spacing w:after="210" w:line="238" w:lineRule="auto"/>
        <w:ind w:right="425"/>
        <w:rPr>
          <w:rFonts w:asciiTheme="minorHAnsi" w:hAnsiTheme="minorHAnsi" w:cstheme="minorHAnsi"/>
          <w:i/>
          <w:iCs/>
        </w:rPr>
      </w:pPr>
    </w:p>
    <w:p w14:paraId="57059414" w14:textId="77777777" w:rsidR="00454B9D" w:rsidRPr="00E8557A" w:rsidRDefault="00454B9D" w:rsidP="00454B9D">
      <w:pPr>
        <w:spacing w:after="3" w:line="259" w:lineRule="auto"/>
        <w:ind w:left="-5" w:right="0"/>
        <w:rPr>
          <w:rFonts w:asciiTheme="minorHAnsi" w:hAnsiTheme="minorHAnsi" w:cstheme="minorHAnsi"/>
        </w:rPr>
      </w:pPr>
      <w:r w:rsidRPr="00E8557A">
        <w:rPr>
          <w:rFonts w:asciiTheme="minorHAnsi" w:hAnsiTheme="minorHAnsi" w:cstheme="minorHAnsi"/>
          <w:i/>
        </w:rPr>
        <w:t xml:space="preserve">Onder 8, 9 en 10 pupillen (6 tegen 6) </w:t>
      </w:r>
    </w:p>
    <w:p w14:paraId="0C0E9B9C" w14:textId="77777777" w:rsidR="00454B9D" w:rsidRPr="00E8557A" w:rsidRDefault="00454B9D" w:rsidP="00454B9D">
      <w:pPr>
        <w:ind w:left="-5" w:right="496"/>
        <w:rPr>
          <w:rFonts w:asciiTheme="minorHAnsi" w:hAnsiTheme="minorHAnsi" w:cstheme="minorHAnsi"/>
        </w:rPr>
      </w:pPr>
      <w:r w:rsidRPr="00E8557A">
        <w:rPr>
          <w:rFonts w:asciiTheme="minorHAnsi" w:hAnsiTheme="minorHAnsi" w:cstheme="minorHAnsi"/>
        </w:rPr>
        <w:t>Het gewenste aantal spelers voor Onder 8, 9 of 10 teams is 8 en maximaal 10.</w:t>
      </w:r>
    </w:p>
    <w:p w14:paraId="27746912" w14:textId="77777777" w:rsidR="00454B9D" w:rsidRPr="00E8557A" w:rsidRDefault="00454B9D" w:rsidP="00454B9D">
      <w:pPr>
        <w:ind w:left="-5" w:right="496"/>
        <w:rPr>
          <w:rFonts w:asciiTheme="minorHAnsi" w:hAnsiTheme="minorHAnsi" w:cstheme="minorHAnsi"/>
        </w:rPr>
      </w:pPr>
      <w:r w:rsidRPr="00E8557A">
        <w:rPr>
          <w:rFonts w:asciiTheme="minorHAnsi" w:hAnsiTheme="minorHAnsi" w:cstheme="minorHAnsi"/>
        </w:rPr>
        <w:t xml:space="preserve">Wanneer er in de loop van het seizoen meer pupillen aangemeld worden en alle teams zitten op een aantal van 9, dan kan de pupil alleen meetrainen en alleen wedstrijden spelen als het aantal dat toe laat. Nieuwe leden, die zijn opgegeven vóór de zomer- of winterstop, worden meegenomen in de eerstvolgende teamindeling. </w:t>
      </w:r>
    </w:p>
    <w:p w14:paraId="37EF9043" w14:textId="77777777" w:rsidR="00454B9D" w:rsidRPr="00E8557A" w:rsidRDefault="00454B9D" w:rsidP="00454B9D">
      <w:pPr>
        <w:spacing w:after="0" w:line="259" w:lineRule="auto"/>
        <w:ind w:left="0" w:right="0" w:firstLine="0"/>
        <w:rPr>
          <w:rFonts w:asciiTheme="minorHAnsi" w:hAnsiTheme="minorHAnsi" w:cstheme="minorHAnsi"/>
        </w:rPr>
      </w:pPr>
      <w:r w:rsidRPr="00E8557A">
        <w:rPr>
          <w:rFonts w:asciiTheme="minorHAnsi" w:hAnsiTheme="minorHAnsi" w:cstheme="minorHAnsi"/>
          <w:i/>
        </w:rPr>
        <w:t xml:space="preserve"> </w:t>
      </w:r>
    </w:p>
    <w:p w14:paraId="7C7E2112" w14:textId="77777777" w:rsidR="00454B9D" w:rsidRPr="00E8557A" w:rsidRDefault="00454B9D" w:rsidP="00454B9D">
      <w:pPr>
        <w:spacing w:after="3" w:line="259" w:lineRule="auto"/>
        <w:ind w:left="-5" w:right="0"/>
        <w:rPr>
          <w:rFonts w:asciiTheme="minorHAnsi" w:hAnsiTheme="minorHAnsi" w:cstheme="minorHAnsi"/>
        </w:rPr>
      </w:pPr>
      <w:r w:rsidRPr="00E8557A">
        <w:rPr>
          <w:rFonts w:asciiTheme="minorHAnsi" w:hAnsiTheme="minorHAnsi" w:cstheme="minorHAnsi"/>
          <w:i/>
          <w:iCs/>
        </w:rPr>
        <w:t xml:space="preserve">Onder 11 pupillen (8 tegen 8) </w:t>
      </w:r>
    </w:p>
    <w:p w14:paraId="0DC79B5D" w14:textId="77777777" w:rsidR="00454B9D" w:rsidRPr="00E8557A" w:rsidRDefault="00454B9D" w:rsidP="00454B9D">
      <w:pPr>
        <w:ind w:left="-5" w:right="496"/>
        <w:rPr>
          <w:rFonts w:asciiTheme="minorHAnsi" w:hAnsiTheme="minorHAnsi" w:cstheme="minorHAnsi"/>
        </w:rPr>
      </w:pPr>
      <w:r w:rsidRPr="00E8557A">
        <w:rPr>
          <w:rFonts w:asciiTheme="minorHAnsi" w:hAnsiTheme="minorHAnsi" w:cstheme="minorHAnsi"/>
        </w:rPr>
        <w:t xml:space="preserve">Het gewenste aantal spelers voor Onder 11 teams is 10 en maximaal 12. </w:t>
      </w:r>
    </w:p>
    <w:p w14:paraId="3DA000F3" w14:textId="77777777" w:rsidR="00454B9D" w:rsidRPr="00E8557A" w:rsidRDefault="00454B9D" w:rsidP="00454B9D">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Wanneer er in de loop van het seizoen meer pupillen aangemeld worden en alle teams zitten op een aantal van 10, dan kan de pupil meetrainen en alleen wedstrijden spelen als het aantal dat toe laat. </w:t>
      </w:r>
    </w:p>
    <w:p w14:paraId="3E512CAA" w14:textId="77777777" w:rsidR="00454B9D" w:rsidRPr="00E8557A" w:rsidRDefault="00454B9D" w:rsidP="00454B9D">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4B2B4D0D" w14:textId="77777777" w:rsidR="00454B9D" w:rsidRPr="00E8557A" w:rsidRDefault="00454B9D" w:rsidP="00454B9D">
      <w:pPr>
        <w:spacing w:after="3" w:line="259" w:lineRule="auto"/>
        <w:ind w:left="-5" w:right="0"/>
        <w:rPr>
          <w:rFonts w:asciiTheme="minorHAnsi" w:hAnsiTheme="minorHAnsi" w:cstheme="minorHAnsi"/>
        </w:rPr>
      </w:pPr>
      <w:r w:rsidRPr="00E8557A">
        <w:rPr>
          <w:rFonts w:asciiTheme="minorHAnsi" w:hAnsiTheme="minorHAnsi" w:cstheme="minorHAnsi"/>
          <w:i/>
        </w:rPr>
        <w:t xml:space="preserve">Onder 13 pupillen (11 tegen 11) </w:t>
      </w:r>
    </w:p>
    <w:p w14:paraId="5737B6A6" w14:textId="77777777" w:rsidR="00454B9D" w:rsidRPr="00E8557A" w:rsidRDefault="00454B9D" w:rsidP="00454B9D">
      <w:pPr>
        <w:ind w:left="-5" w:right="496"/>
        <w:rPr>
          <w:rFonts w:asciiTheme="minorHAnsi" w:hAnsiTheme="minorHAnsi" w:cstheme="minorHAnsi"/>
        </w:rPr>
      </w:pPr>
      <w:r w:rsidRPr="00E8557A">
        <w:rPr>
          <w:rFonts w:asciiTheme="minorHAnsi" w:hAnsiTheme="minorHAnsi" w:cstheme="minorHAnsi"/>
        </w:rPr>
        <w:t xml:space="preserve">Het gewenste aantal spelers voor Onder 13 teams is 14 en maximaal 15. </w:t>
      </w:r>
    </w:p>
    <w:p w14:paraId="0F66F0B9" w14:textId="77777777" w:rsidR="00454B9D" w:rsidRPr="00E8557A" w:rsidRDefault="00454B9D" w:rsidP="00454B9D">
      <w:pPr>
        <w:spacing w:line="238" w:lineRule="auto"/>
        <w:ind w:left="-5" w:right="607"/>
        <w:rPr>
          <w:rFonts w:asciiTheme="minorHAnsi" w:hAnsiTheme="minorHAnsi" w:cstheme="minorHAnsi"/>
        </w:rPr>
      </w:pPr>
      <w:r w:rsidRPr="00E8557A">
        <w:rPr>
          <w:rFonts w:asciiTheme="minorHAnsi" w:hAnsiTheme="minorHAnsi" w:cstheme="minorHAnsi"/>
        </w:rPr>
        <w:t xml:space="preserve">Wanneer er in de loop van het seizoen meer pupillen worden aangemeld en alle teams zitten op een aantal van 15, dan kan de pupil alleen meetrainen en alleen wedstrijden spelen als het aantal dat toe laat. </w:t>
      </w:r>
    </w:p>
    <w:p w14:paraId="7B2DAAB1" w14:textId="77777777" w:rsidR="00454B9D" w:rsidRPr="00E8557A" w:rsidRDefault="00454B9D" w:rsidP="00454B9D">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21FA3F10" w14:textId="77777777" w:rsidR="00454B9D" w:rsidRPr="00E8557A" w:rsidRDefault="00454B9D" w:rsidP="00454B9D">
      <w:pPr>
        <w:spacing w:after="3" w:line="259" w:lineRule="auto"/>
        <w:ind w:left="-5" w:right="0"/>
        <w:rPr>
          <w:rFonts w:asciiTheme="minorHAnsi" w:hAnsiTheme="minorHAnsi" w:cstheme="minorHAnsi"/>
        </w:rPr>
      </w:pPr>
      <w:r w:rsidRPr="00E8557A">
        <w:rPr>
          <w:rFonts w:asciiTheme="minorHAnsi" w:hAnsiTheme="minorHAnsi" w:cstheme="minorHAnsi"/>
          <w:i/>
        </w:rPr>
        <w:t xml:space="preserve">Onder 15,17 en-19 junioren (11 tegen 11) </w:t>
      </w:r>
    </w:p>
    <w:p w14:paraId="18521EE8" w14:textId="77777777" w:rsidR="00454B9D" w:rsidRPr="00E8557A" w:rsidRDefault="00454B9D" w:rsidP="00454B9D">
      <w:pPr>
        <w:ind w:left="-5" w:right="496"/>
        <w:rPr>
          <w:rFonts w:asciiTheme="minorHAnsi" w:hAnsiTheme="minorHAnsi" w:cstheme="minorHAnsi"/>
        </w:rPr>
      </w:pPr>
      <w:r w:rsidRPr="00E8557A">
        <w:rPr>
          <w:rFonts w:asciiTheme="minorHAnsi" w:hAnsiTheme="minorHAnsi" w:cstheme="minorHAnsi"/>
        </w:rPr>
        <w:t xml:space="preserve">Het gewenste aantal spelers voor Onder 15, 17 en 19 teams is 14 en maximaal 16. </w:t>
      </w:r>
    </w:p>
    <w:p w14:paraId="217878CF" w14:textId="77777777" w:rsidR="00454B9D" w:rsidRPr="00E8557A" w:rsidRDefault="00454B9D" w:rsidP="00454B9D">
      <w:pPr>
        <w:spacing w:line="238" w:lineRule="auto"/>
        <w:ind w:left="-5" w:right="655"/>
        <w:rPr>
          <w:rFonts w:asciiTheme="minorHAnsi" w:hAnsiTheme="minorHAnsi" w:cstheme="minorHAnsi"/>
        </w:rPr>
      </w:pPr>
      <w:r w:rsidRPr="00E8557A">
        <w:rPr>
          <w:rFonts w:asciiTheme="minorHAnsi" w:hAnsiTheme="minorHAnsi" w:cstheme="minorHAnsi"/>
        </w:rPr>
        <w:t xml:space="preserve">Wanneer er in de loop van het seizoen meer junioren worden aangemeld en alle teams zitten op een aantal van 16, dan kan de junior meetrainen en alleen wedstrijden spelen als het aantal dat toe laat. </w:t>
      </w:r>
    </w:p>
    <w:p w14:paraId="25BF5E77" w14:textId="77777777" w:rsidR="00454B9D" w:rsidRPr="00E8557A" w:rsidRDefault="00454B9D" w:rsidP="00454B9D">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3997B6B9" w14:textId="77777777" w:rsidR="00454B9D" w:rsidRPr="00E8557A" w:rsidRDefault="00454B9D" w:rsidP="00454B9D">
      <w:pPr>
        <w:spacing w:after="11"/>
        <w:ind w:left="-5" w:right="331"/>
        <w:rPr>
          <w:rFonts w:asciiTheme="minorHAnsi" w:hAnsiTheme="minorHAnsi" w:cstheme="minorHAnsi"/>
        </w:rPr>
      </w:pPr>
      <w:r w:rsidRPr="00E8557A">
        <w:rPr>
          <w:rFonts w:asciiTheme="minorHAnsi" w:hAnsiTheme="minorHAnsi" w:cstheme="minorHAnsi"/>
        </w:rPr>
        <w:t xml:space="preserve">Bovengenoemde aantallen gelden als uitgangspunt voor de teamgrootte. Deze kunnen eventueel afwijken als dat, naar het inzicht van de coördinator, mogelijk is. </w:t>
      </w:r>
    </w:p>
    <w:p w14:paraId="0C49B997" w14:textId="77777777" w:rsidR="00454B9D" w:rsidRPr="00E8557A" w:rsidRDefault="00454B9D" w:rsidP="00454B9D">
      <w:pPr>
        <w:spacing w:after="11"/>
        <w:ind w:left="-5" w:right="331"/>
        <w:rPr>
          <w:rFonts w:asciiTheme="minorHAnsi" w:hAnsiTheme="minorHAnsi" w:cstheme="minorHAnsi"/>
        </w:rPr>
      </w:pPr>
    </w:p>
    <w:p w14:paraId="4E02A876" w14:textId="77777777" w:rsidR="00454B9D" w:rsidRPr="00454B9D" w:rsidRDefault="00454B9D" w:rsidP="00454B9D">
      <w:pPr>
        <w:spacing w:after="210" w:line="238" w:lineRule="auto"/>
        <w:ind w:right="425"/>
        <w:rPr>
          <w:rFonts w:asciiTheme="minorHAnsi" w:hAnsiTheme="minorHAnsi" w:cstheme="minorHAnsi"/>
        </w:rPr>
      </w:pPr>
    </w:p>
    <w:p w14:paraId="4162B6E8" w14:textId="24B071BE" w:rsidR="008458AC" w:rsidRDefault="008458AC" w:rsidP="008458AC">
      <w:pPr>
        <w:pStyle w:val="paragraph"/>
        <w:spacing w:before="0" w:beforeAutospacing="0" w:after="0" w:afterAutospacing="0"/>
        <w:textAlignment w:val="baseline"/>
        <w:rPr>
          <w:rFonts w:ascii="Segoe UI" w:hAnsi="Segoe UI" w:cs="Segoe UI"/>
          <w:sz w:val="18"/>
          <w:szCs w:val="18"/>
        </w:rPr>
      </w:pPr>
    </w:p>
    <w:p w14:paraId="5242E0D4" w14:textId="5291CE53" w:rsidR="17A4199D" w:rsidRPr="00E8557A" w:rsidRDefault="17A4199D" w:rsidP="17A4199D">
      <w:pPr>
        <w:ind w:left="-5" w:right="496"/>
        <w:rPr>
          <w:rFonts w:asciiTheme="minorHAnsi" w:hAnsiTheme="minorHAnsi" w:cstheme="minorHAnsi"/>
          <w:color w:val="000000" w:themeColor="text1"/>
        </w:rPr>
      </w:pPr>
    </w:p>
    <w:p w14:paraId="3F87B3B1" w14:textId="77777777" w:rsidR="00127C3B" w:rsidRPr="00E8557A" w:rsidRDefault="00127C3B" w:rsidP="00127C3B">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0B89475D" w14:textId="52B592D5" w:rsidR="00454B9D" w:rsidRDefault="00454B9D">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09D99590" w14:textId="6497B086" w:rsidR="00454B9D" w:rsidRPr="0078411F" w:rsidRDefault="00454B9D" w:rsidP="00454B9D">
      <w:pPr>
        <w:spacing w:after="160" w:line="259" w:lineRule="auto"/>
        <w:rPr>
          <w:rFonts w:asciiTheme="minorHAnsi" w:eastAsia="Calibri" w:hAnsiTheme="minorHAnsi" w:cstheme="minorHAnsi"/>
          <w:color w:val="000000" w:themeColor="text1"/>
          <w:sz w:val="28"/>
          <w:szCs w:val="28"/>
        </w:rPr>
      </w:pPr>
      <w:r w:rsidRPr="0078411F">
        <w:rPr>
          <w:rFonts w:asciiTheme="minorHAnsi" w:hAnsiTheme="minorHAnsi" w:cstheme="minorHAnsi"/>
          <w:b/>
          <w:color w:val="4F81BD"/>
          <w:sz w:val="28"/>
          <w:szCs w:val="28"/>
        </w:rPr>
        <w:lastRenderedPageBreak/>
        <w:t xml:space="preserve">Bijlage </w:t>
      </w:r>
      <w:r w:rsidR="00E52CA1">
        <w:rPr>
          <w:rFonts w:asciiTheme="minorHAnsi" w:hAnsiTheme="minorHAnsi" w:cstheme="minorHAnsi"/>
          <w:b/>
          <w:color w:val="4F81BD"/>
          <w:sz w:val="28"/>
          <w:szCs w:val="28"/>
        </w:rPr>
        <w:t>5</w:t>
      </w:r>
      <w:r w:rsidRPr="0078411F">
        <w:rPr>
          <w:rFonts w:asciiTheme="minorHAnsi" w:hAnsiTheme="minorHAnsi" w:cstheme="minorHAnsi"/>
          <w:b/>
          <w:color w:val="4F81BD"/>
          <w:sz w:val="28"/>
          <w:szCs w:val="28"/>
        </w:rPr>
        <w:t xml:space="preserve">: </w:t>
      </w:r>
      <w:r w:rsidR="005A57D8">
        <w:rPr>
          <w:rFonts w:asciiTheme="minorHAnsi" w:hAnsiTheme="minorHAnsi" w:cstheme="minorHAnsi"/>
          <w:b/>
          <w:color w:val="4F81BD"/>
          <w:sz w:val="28"/>
          <w:szCs w:val="28"/>
        </w:rPr>
        <w:t>Opleiding</w:t>
      </w:r>
      <w:r w:rsidR="009E490F">
        <w:rPr>
          <w:rFonts w:asciiTheme="minorHAnsi" w:hAnsiTheme="minorHAnsi" w:cstheme="minorHAnsi"/>
          <w:b/>
          <w:color w:val="4F81BD"/>
          <w:sz w:val="28"/>
          <w:szCs w:val="28"/>
        </w:rPr>
        <w:t>sbeleid</w:t>
      </w:r>
    </w:p>
    <w:p w14:paraId="4BB2739A" w14:textId="77777777" w:rsidR="009E490F" w:rsidRDefault="009E490F" w:rsidP="009E490F">
      <w:pPr>
        <w:pStyle w:val="Geenafstand"/>
        <w:ind w:left="0" w:firstLine="0"/>
        <w:rPr>
          <w:rFonts w:asciiTheme="minorHAnsi" w:hAnsiTheme="minorHAnsi" w:cstheme="minorHAnsi"/>
        </w:rPr>
      </w:pPr>
    </w:p>
    <w:p w14:paraId="31AA0B09" w14:textId="77777777" w:rsidR="00B64F51" w:rsidRDefault="00B64F51" w:rsidP="00747800">
      <w:pPr>
        <w:spacing w:after="0" w:line="240" w:lineRule="auto"/>
        <w:ind w:left="0" w:right="0" w:firstLine="0"/>
        <w:textAlignment w:val="baseline"/>
        <w:rPr>
          <w:rFonts w:ascii="Calibri" w:eastAsia="Times New Roman" w:hAnsi="Calibri" w:cs="Calibri"/>
          <w:b/>
          <w:bCs/>
          <w:color w:val="auto"/>
          <w:sz w:val="28"/>
          <w:szCs w:val="28"/>
        </w:rPr>
      </w:pPr>
    </w:p>
    <w:p w14:paraId="47257C96" w14:textId="4BF88650" w:rsidR="00B64F51" w:rsidRDefault="00B64F51" w:rsidP="00747800">
      <w:pPr>
        <w:spacing w:after="0" w:line="240" w:lineRule="auto"/>
        <w:ind w:left="0" w:right="0" w:firstLine="0"/>
        <w:textAlignment w:val="baseline"/>
        <w:rPr>
          <w:rFonts w:ascii="Calibri" w:eastAsia="Times New Roman" w:hAnsi="Calibri" w:cs="Calibri"/>
          <w:color w:val="auto"/>
        </w:rPr>
      </w:pPr>
      <w:r w:rsidRPr="00B74E9D">
        <w:rPr>
          <w:rFonts w:ascii="Calibri" w:eastAsia="Times New Roman" w:hAnsi="Calibri" w:cs="Calibri"/>
          <w:color w:val="auto"/>
        </w:rPr>
        <w:t>In overleg met het jeugdbestuur en na goedkeuring van het hoofdbestuur</w:t>
      </w:r>
      <w:r w:rsidR="00B74E9D" w:rsidRPr="00B74E9D">
        <w:rPr>
          <w:rFonts w:ascii="Calibri" w:eastAsia="Times New Roman" w:hAnsi="Calibri" w:cs="Calibri"/>
          <w:color w:val="auto"/>
        </w:rPr>
        <w:t xml:space="preserve"> kan er een trainers- of </w:t>
      </w:r>
      <w:proofErr w:type="spellStart"/>
      <w:r w:rsidR="00B74E9D" w:rsidRPr="00B74E9D">
        <w:rPr>
          <w:rFonts w:ascii="Calibri" w:eastAsia="Times New Roman" w:hAnsi="Calibri" w:cs="Calibri"/>
          <w:color w:val="auto"/>
        </w:rPr>
        <w:t>scheidsrechterscursus</w:t>
      </w:r>
      <w:proofErr w:type="spellEnd"/>
      <w:r w:rsidR="00B74E9D" w:rsidRPr="00B74E9D">
        <w:rPr>
          <w:rFonts w:ascii="Calibri" w:eastAsia="Times New Roman" w:hAnsi="Calibri" w:cs="Calibri"/>
          <w:color w:val="auto"/>
        </w:rPr>
        <w:t xml:space="preserve"> gevolgd worden.</w:t>
      </w:r>
    </w:p>
    <w:p w14:paraId="18458607" w14:textId="77777777" w:rsidR="00F1065B" w:rsidRDefault="00F1065B" w:rsidP="00747800">
      <w:pPr>
        <w:spacing w:after="0" w:line="240" w:lineRule="auto"/>
        <w:ind w:left="0" w:right="0" w:firstLine="0"/>
        <w:textAlignment w:val="baseline"/>
        <w:rPr>
          <w:rFonts w:ascii="Calibri" w:eastAsia="Times New Roman" w:hAnsi="Calibri" w:cs="Calibri"/>
          <w:color w:val="auto"/>
        </w:rPr>
      </w:pPr>
    </w:p>
    <w:p w14:paraId="31ABAC9C" w14:textId="208FF2A6"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De cursus/opleiding zal geheel betaald worden door de vereniging</w:t>
      </w:r>
      <w:r w:rsidR="00B56BDC">
        <w:rPr>
          <w:rFonts w:ascii="Calibri" w:eastAsia="Times New Roman" w:hAnsi="Calibri" w:cs="Calibri"/>
          <w:color w:val="auto"/>
        </w:rPr>
        <w:t xml:space="preserve"> en daarvoor wordt gezamenlijk een cursus- of opleidingsovereenkomst getekend</w:t>
      </w:r>
      <w:r w:rsidRPr="00747800">
        <w:rPr>
          <w:rFonts w:ascii="Calibri" w:eastAsia="Times New Roman" w:hAnsi="Calibri" w:cs="Calibri"/>
          <w:color w:val="auto"/>
        </w:rPr>
        <w:t>. Daar tegenover staat een evenredige terugbetalingsregeling indien de vrijwilliger stopt met zijn/haar functie binnen de Bataven. </w:t>
      </w:r>
    </w:p>
    <w:p w14:paraId="22099CF7" w14:textId="77777777"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De terugbetalingsregeling is onderverdeeld in verschillende kostencategorieën en ziet er als volgt uit: </w:t>
      </w:r>
    </w:p>
    <w:p w14:paraId="65D7745D" w14:textId="77777777"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 </w:t>
      </w:r>
    </w:p>
    <w:p w14:paraId="1597FC50" w14:textId="77777777"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b/>
          <w:bCs/>
          <w:i/>
          <w:iCs/>
          <w:color w:val="auto"/>
        </w:rPr>
        <w:t>Bij een trainingscursus voor pupillen en junioren of een cursus voor verenigingsscheidsrechter blijft de vrijwilliger het seizoen waarin de cursus plaatsvindt en het seizoen daarna actief als trainer of scheidsrechter.</w:t>
      </w:r>
      <w:r w:rsidRPr="00747800">
        <w:rPr>
          <w:rFonts w:ascii="Calibri" w:eastAsia="Times New Roman" w:hAnsi="Calibri" w:cs="Calibri"/>
          <w:color w:val="auto"/>
        </w:rPr>
        <w:t> </w:t>
      </w:r>
    </w:p>
    <w:p w14:paraId="02B74B74" w14:textId="77777777" w:rsidR="00F1065B" w:rsidRPr="00747800" w:rsidRDefault="00F1065B" w:rsidP="00F1065B">
      <w:pPr>
        <w:numPr>
          <w:ilvl w:val="0"/>
          <w:numId w:val="32"/>
        </w:numPr>
        <w:spacing w:after="0" w:line="240" w:lineRule="auto"/>
        <w:ind w:left="1080" w:right="0" w:firstLine="0"/>
        <w:textAlignment w:val="baseline"/>
        <w:rPr>
          <w:rFonts w:ascii="Calibri" w:eastAsia="Times New Roman" w:hAnsi="Calibri" w:cs="Calibri"/>
          <w:color w:val="auto"/>
        </w:rPr>
      </w:pPr>
      <w:r w:rsidRPr="00747800">
        <w:rPr>
          <w:rFonts w:ascii="Calibri" w:eastAsia="Times New Roman" w:hAnsi="Calibri" w:cs="Calibri"/>
          <w:color w:val="auto"/>
        </w:rPr>
        <w:t>Indien de vrijwilliger aan het eind van het zelfde seizoen waarin de cursus/opleiding heeft plaatsgevonden stopt met zijn taken bij de vereniging, geldt een terugbetaling door de vrijwilliger aan de vereniging ter hoogte 100% van de volledige cursus/opleidingskosten. </w:t>
      </w:r>
    </w:p>
    <w:p w14:paraId="4CD65211" w14:textId="77777777" w:rsidR="00F1065B" w:rsidRPr="00747800" w:rsidRDefault="00F1065B" w:rsidP="00F1065B">
      <w:pPr>
        <w:numPr>
          <w:ilvl w:val="0"/>
          <w:numId w:val="32"/>
        </w:numPr>
        <w:spacing w:after="0" w:line="240" w:lineRule="auto"/>
        <w:ind w:left="1080" w:right="0" w:firstLine="0"/>
        <w:textAlignment w:val="baseline"/>
        <w:rPr>
          <w:rFonts w:ascii="Calibri" w:eastAsia="Times New Roman" w:hAnsi="Calibri" w:cs="Calibri"/>
          <w:color w:val="auto"/>
        </w:rPr>
      </w:pPr>
      <w:r w:rsidRPr="00747800">
        <w:rPr>
          <w:rFonts w:ascii="Calibri" w:eastAsia="Times New Roman" w:hAnsi="Calibri" w:cs="Calibri"/>
          <w:color w:val="auto"/>
        </w:rPr>
        <w:t>Indien de vrijwilliger voor het eind van het seizoen volgend op het seizoen waarin de cursus/opleiding plaatsvond stopt met zijn taken bij de vereniging, geldt een terugbetaling door de vrijwilliger aan de vereniging ter hoogte 50% van de volledige cursus/ opleidingskosten. </w:t>
      </w:r>
    </w:p>
    <w:p w14:paraId="55174778" w14:textId="77777777"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 </w:t>
      </w:r>
    </w:p>
    <w:p w14:paraId="791DA9A5" w14:textId="77777777"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b/>
          <w:bCs/>
          <w:i/>
          <w:iCs/>
          <w:color w:val="auto"/>
        </w:rPr>
        <w:t>Bij een trainerscursus UEFA C, of een andere cursus voor gevorderden, blijft de vrijwilliger het seizoen waarin de cursus plaatsvindt en de twee seizoenen daarna actief als trainer.</w:t>
      </w:r>
      <w:r w:rsidRPr="00747800">
        <w:rPr>
          <w:rFonts w:ascii="Calibri" w:eastAsia="Times New Roman" w:hAnsi="Calibri" w:cs="Calibri"/>
          <w:color w:val="auto"/>
        </w:rPr>
        <w:t> </w:t>
      </w:r>
    </w:p>
    <w:p w14:paraId="02022418" w14:textId="77777777" w:rsidR="00F1065B" w:rsidRPr="00747800" w:rsidRDefault="00F1065B" w:rsidP="00F1065B">
      <w:pPr>
        <w:numPr>
          <w:ilvl w:val="0"/>
          <w:numId w:val="33"/>
        </w:numPr>
        <w:spacing w:after="0" w:line="240" w:lineRule="auto"/>
        <w:ind w:left="1080" w:right="0" w:firstLine="0"/>
        <w:textAlignment w:val="baseline"/>
        <w:rPr>
          <w:rFonts w:ascii="Calibri" w:eastAsia="Times New Roman" w:hAnsi="Calibri" w:cs="Calibri"/>
          <w:color w:val="auto"/>
        </w:rPr>
      </w:pPr>
      <w:r w:rsidRPr="00747800">
        <w:rPr>
          <w:rFonts w:ascii="Calibri" w:eastAsia="Times New Roman" w:hAnsi="Calibri" w:cs="Calibri"/>
          <w:color w:val="auto"/>
        </w:rPr>
        <w:t>Indien de vrijwilliger aan het eind van het zelfde seizoen waarin de cursus/opleiding heeft plaatsgevonden stopt met zijn taken bij de vereniging, geldt een terugbetaling door de vrijwilliger aan de vereniging ter hoogte 100% van de volledige cursus/opleidingskosten. </w:t>
      </w:r>
    </w:p>
    <w:p w14:paraId="272F57A8" w14:textId="77777777" w:rsidR="00F1065B" w:rsidRPr="00747800" w:rsidRDefault="00F1065B" w:rsidP="00F1065B">
      <w:pPr>
        <w:numPr>
          <w:ilvl w:val="0"/>
          <w:numId w:val="34"/>
        </w:numPr>
        <w:spacing w:after="0" w:line="240" w:lineRule="auto"/>
        <w:ind w:left="1080" w:right="0" w:firstLine="0"/>
        <w:textAlignment w:val="baseline"/>
        <w:rPr>
          <w:rFonts w:ascii="Calibri" w:eastAsia="Times New Roman" w:hAnsi="Calibri" w:cs="Calibri"/>
          <w:color w:val="auto"/>
        </w:rPr>
      </w:pPr>
      <w:r w:rsidRPr="00747800">
        <w:rPr>
          <w:rFonts w:ascii="Calibri" w:eastAsia="Times New Roman" w:hAnsi="Calibri" w:cs="Calibri"/>
          <w:color w:val="auto"/>
        </w:rPr>
        <w:t>Indien de vrijwilliger voor of aan het eind van het seizoen volgend op het seizoen waarin de cursus/opleiding plaatsvond stopt met zijn taken bij de vereniging, geldt een terugbetaling door de vrijwilliger aan de vereniging ter hoogte 60% van de volledige cursus/opleidingskosten. </w:t>
      </w:r>
    </w:p>
    <w:p w14:paraId="5E427E94" w14:textId="77777777" w:rsidR="00F1065B" w:rsidRPr="00747800" w:rsidRDefault="00F1065B" w:rsidP="00F1065B">
      <w:pPr>
        <w:numPr>
          <w:ilvl w:val="0"/>
          <w:numId w:val="34"/>
        </w:numPr>
        <w:spacing w:after="0" w:line="240" w:lineRule="auto"/>
        <w:ind w:left="1080" w:right="0" w:firstLine="0"/>
        <w:textAlignment w:val="baseline"/>
        <w:rPr>
          <w:rFonts w:ascii="Calibri" w:eastAsia="Times New Roman" w:hAnsi="Calibri" w:cs="Calibri"/>
          <w:color w:val="auto"/>
        </w:rPr>
      </w:pPr>
      <w:r w:rsidRPr="00747800">
        <w:rPr>
          <w:rFonts w:ascii="Calibri" w:eastAsia="Times New Roman" w:hAnsi="Calibri" w:cs="Calibri"/>
          <w:color w:val="auto"/>
        </w:rPr>
        <w:t>Indien de vrijwilliger voor het eind van het tweede seizoen volgend op het seizoen waarin de cursus/opleiding plaatsvond stopt met zijn taken bij de vereniging, geldt een terugbetaling door de vrijwilliger aan de vereniging ter hoogte van 30% van de volledige cursus/opleidingskosten. </w:t>
      </w:r>
    </w:p>
    <w:p w14:paraId="37FEED9A" w14:textId="77777777"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 </w:t>
      </w:r>
    </w:p>
    <w:p w14:paraId="49EDEDC2" w14:textId="77777777" w:rsidR="00F1065B" w:rsidRPr="00747800" w:rsidRDefault="00F1065B" w:rsidP="00F1065B">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Indien de overeenkomst op initiatief van de vereniging wordt beëindigd geldt er geen terugbetalingsregeling. </w:t>
      </w:r>
    </w:p>
    <w:p w14:paraId="64DD4B93" w14:textId="77777777" w:rsidR="00747800" w:rsidRPr="00747800" w:rsidRDefault="00747800" w:rsidP="00747800">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 </w:t>
      </w:r>
    </w:p>
    <w:p w14:paraId="18A940C3" w14:textId="77777777" w:rsidR="00747800" w:rsidRPr="00747800" w:rsidRDefault="00747800" w:rsidP="00747800">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 </w:t>
      </w:r>
    </w:p>
    <w:p w14:paraId="1BE13959" w14:textId="77777777" w:rsidR="00747800" w:rsidRPr="00747800" w:rsidRDefault="00747800" w:rsidP="00747800">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Wanneer de cursus/opleiding niet met goed gevolg wordt doorlopen, door onvoldoende aanwezigheid of bij klachten van het opleidingsinstituut, wordt de cursus/opleiding gestaakt en is de vrijwilliger verplicht alle bovengenoemde kosten terug te betalen aan de vereniging. </w:t>
      </w:r>
    </w:p>
    <w:p w14:paraId="021E65AB" w14:textId="77777777" w:rsidR="00747800" w:rsidRPr="00747800" w:rsidRDefault="00747800" w:rsidP="00747800">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Indien de vrijwilliger niet slaagt voor het examen zal de vereniging eenmalig de kosten betalen van een herexamen. Eventuele extra herexamens komen volledig voor rekening van de vrijwilliger. </w:t>
      </w:r>
    </w:p>
    <w:p w14:paraId="632F0FD6" w14:textId="77777777" w:rsidR="00747800" w:rsidRPr="00747800" w:rsidRDefault="00747800" w:rsidP="00747800">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 </w:t>
      </w:r>
    </w:p>
    <w:p w14:paraId="1F7F5FDC" w14:textId="77777777" w:rsidR="00747800" w:rsidRPr="00747800" w:rsidRDefault="00747800" w:rsidP="00747800">
      <w:pPr>
        <w:spacing w:after="0" w:line="240" w:lineRule="auto"/>
        <w:ind w:left="0" w:right="0" w:firstLine="0"/>
        <w:textAlignment w:val="baseline"/>
        <w:rPr>
          <w:rFonts w:ascii="Segoe UI" w:eastAsia="Times New Roman" w:hAnsi="Segoe UI" w:cs="Segoe UI"/>
          <w:color w:val="auto"/>
          <w:sz w:val="18"/>
          <w:szCs w:val="18"/>
        </w:rPr>
      </w:pPr>
      <w:r w:rsidRPr="00747800">
        <w:rPr>
          <w:rFonts w:ascii="Calibri" w:eastAsia="Times New Roman" w:hAnsi="Calibri" w:cs="Calibri"/>
          <w:color w:val="auto"/>
        </w:rPr>
        <w:t> </w:t>
      </w:r>
    </w:p>
    <w:p w14:paraId="3210AD46" w14:textId="77777777" w:rsidR="001E315E" w:rsidRDefault="001E315E">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025BE3B8" w14:textId="2265DB21" w:rsidR="002355B6" w:rsidRDefault="002355B6" w:rsidP="002355B6">
      <w:pPr>
        <w:spacing w:after="160" w:line="259" w:lineRule="auto"/>
        <w:rPr>
          <w:rFonts w:asciiTheme="minorHAnsi" w:hAnsiTheme="minorHAnsi" w:cstheme="minorHAnsi"/>
          <w:b/>
          <w:color w:val="4F81BD"/>
          <w:sz w:val="28"/>
          <w:szCs w:val="28"/>
        </w:rPr>
      </w:pPr>
      <w:r w:rsidRPr="0078411F">
        <w:rPr>
          <w:rFonts w:asciiTheme="minorHAnsi" w:hAnsiTheme="minorHAnsi" w:cstheme="minorHAnsi"/>
          <w:b/>
          <w:color w:val="4F81BD"/>
          <w:sz w:val="28"/>
          <w:szCs w:val="28"/>
        </w:rPr>
        <w:lastRenderedPageBreak/>
        <w:t xml:space="preserve">Bijlage </w:t>
      </w:r>
      <w:r w:rsidR="00E52CA1">
        <w:rPr>
          <w:rFonts w:asciiTheme="minorHAnsi" w:hAnsiTheme="minorHAnsi" w:cstheme="minorHAnsi"/>
          <w:b/>
          <w:color w:val="4F81BD"/>
          <w:sz w:val="28"/>
          <w:szCs w:val="28"/>
        </w:rPr>
        <w:t>6</w:t>
      </w:r>
      <w:r w:rsidRPr="0078411F">
        <w:rPr>
          <w:rFonts w:asciiTheme="minorHAnsi" w:hAnsiTheme="minorHAnsi" w:cstheme="minorHAnsi"/>
          <w:b/>
          <w:color w:val="4F81BD"/>
          <w:sz w:val="28"/>
          <w:szCs w:val="28"/>
        </w:rPr>
        <w:t xml:space="preserve">: </w:t>
      </w:r>
      <w:proofErr w:type="spellStart"/>
      <w:r w:rsidR="005A57D8">
        <w:rPr>
          <w:rFonts w:asciiTheme="minorHAnsi" w:hAnsiTheme="minorHAnsi" w:cstheme="minorHAnsi"/>
          <w:b/>
          <w:color w:val="4F81BD"/>
          <w:sz w:val="28"/>
          <w:szCs w:val="28"/>
        </w:rPr>
        <w:t>Scheidsrechtersbeleid</w:t>
      </w:r>
      <w:proofErr w:type="spellEnd"/>
    </w:p>
    <w:p w14:paraId="110771BB" w14:textId="65A2C6DB" w:rsidR="005A57D8" w:rsidRDefault="005A57D8" w:rsidP="002355B6">
      <w:pPr>
        <w:spacing w:after="160" w:line="259" w:lineRule="auto"/>
        <w:rPr>
          <w:rFonts w:asciiTheme="minorHAnsi" w:hAnsiTheme="minorHAnsi" w:cstheme="minorHAnsi"/>
          <w:b/>
          <w:color w:val="4F81BD"/>
          <w:sz w:val="28"/>
          <w:szCs w:val="28"/>
        </w:rPr>
      </w:pPr>
    </w:p>
    <w:p w14:paraId="39FB88F7" w14:textId="166E5F58" w:rsidR="005A57D8" w:rsidRDefault="005A57D8" w:rsidP="005A57D8">
      <w:pPr>
        <w:pStyle w:val="Geenafstand"/>
        <w:ind w:left="0" w:firstLine="0"/>
        <w:rPr>
          <w:rFonts w:asciiTheme="minorHAnsi" w:hAnsiTheme="minorHAnsi" w:cstheme="minorHAnsi"/>
          <w:b/>
          <w:bCs/>
          <w:i/>
          <w:iCs/>
        </w:rPr>
      </w:pPr>
      <w:r w:rsidRPr="00E8557A">
        <w:rPr>
          <w:rFonts w:asciiTheme="minorHAnsi" w:hAnsiTheme="minorHAnsi" w:cstheme="minorHAnsi"/>
        </w:rPr>
        <w:t>Om wedstrijden te kunnen spelen is het ook van belang dat er scheidsrechters zijn. Vanaf jonge leeftijd kunnen spelers zich naast hun voetbaltalenten ook ontwikkelen als scheidsrechter. Spe</w:t>
      </w:r>
      <w:r>
        <w:rPr>
          <w:rFonts w:asciiTheme="minorHAnsi" w:hAnsiTheme="minorHAnsi" w:cstheme="minorHAnsi"/>
        </w:rPr>
        <w:t>lers en speelsters</w:t>
      </w:r>
      <w:r w:rsidRPr="00E8557A">
        <w:rPr>
          <w:rFonts w:asciiTheme="minorHAnsi" w:hAnsiTheme="minorHAnsi" w:cstheme="minorHAnsi"/>
        </w:rPr>
        <w:t xml:space="preserve"> kunnen zich vanaf de O14 (eventueel O13 als uitzondering) opgeven als jeugdscheidsrechter bij wedstrijden vanaf de O8. Bij de bekendmaking van de nieuwe elftallen, zal een brief verspreid worden bij de O15 elftallen met de oproep om jeugdscheidsrechter te worden. Nieuwe jeugdscheidsrechters kunnen zich melden bij Yannick </w:t>
      </w:r>
      <w:proofErr w:type="spellStart"/>
      <w:r w:rsidRPr="00E8557A">
        <w:rPr>
          <w:rFonts w:asciiTheme="minorHAnsi" w:hAnsiTheme="minorHAnsi" w:cstheme="minorHAnsi"/>
        </w:rPr>
        <w:t>Akse</w:t>
      </w:r>
      <w:proofErr w:type="spellEnd"/>
      <w:r w:rsidRPr="00E8557A">
        <w:rPr>
          <w:rFonts w:asciiTheme="minorHAnsi" w:hAnsiTheme="minorHAnsi" w:cstheme="minorHAnsi"/>
        </w:rPr>
        <w:t xml:space="preserve">. </w:t>
      </w:r>
    </w:p>
    <w:p w14:paraId="234C7E80" w14:textId="77777777" w:rsidR="00966DC0" w:rsidRDefault="00966DC0" w:rsidP="005A57D8">
      <w:pPr>
        <w:pStyle w:val="Geenafstand"/>
        <w:ind w:left="0" w:firstLine="0"/>
        <w:rPr>
          <w:rFonts w:asciiTheme="minorHAnsi" w:hAnsiTheme="minorHAnsi" w:cstheme="minorHAnsi"/>
        </w:rPr>
      </w:pPr>
    </w:p>
    <w:p w14:paraId="63CBED48" w14:textId="77777777" w:rsidR="00966DC0" w:rsidRDefault="005A57D8" w:rsidP="005A57D8">
      <w:pPr>
        <w:pStyle w:val="Geenafstand"/>
        <w:ind w:left="0" w:firstLine="0"/>
        <w:rPr>
          <w:rFonts w:asciiTheme="minorHAnsi" w:hAnsiTheme="minorHAnsi" w:cstheme="minorHAnsi"/>
        </w:rPr>
      </w:pPr>
      <w:r w:rsidRPr="00E8557A">
        <w:rPr>
          <w:rFonts w:asciiTheme="minorHAnsi" w:hAnsiTheme="minorHAnsi" w:cstheme="minorHAnsi"/>
        </w:rPr>
        <w:t xml:space="preserve">Nieuwe jeugdscheidsrechters zullen bij de eerste wedstrijden intensief begeleid worden door scheidsrechterbegeleiders. Daarna blijven de jeugdscheidsrechters van tijd tot tijd begeleid en gemonitord worden. </w:t>
      </w:r>
      <w:r w:rsidRPr="00E8557A">
        <w:rPr>
          <w:rFonts w:asciiTheme="minorHAnsi" w:hAnsiTheme="minorHAnsi" w:cstheme="minorHAnsi"/>
        </w:rPr>
        <w:br/>
      </w:r>
    </w:p>
    <w:p w14:paraId="01C235FD" w14:textId="489DAB92" w:rsidR="005A57D8" w:rsidRPr="00E8557A" w:rsidRDefault="005A57D8" w:rsidP="005A57D8">
      <w:pPr>
        <w:pStyle w:val="Geenafstand"/>
        <w:ind w:left="0" w:firstLine="0"/>
        <w:rPr>
          <w:rFonts w:asciiTheme="minorHAnsi" w:hAnsiTheme="minorHAnsi" w:cstheme="minorHAnsi"/>
        </w:rPr>
      </w:pPr>
      <w:r w:rsidRPr="00E8557A">
        <w:rPr>
          <w:rFonts w:asciiTheme="minorHAnsi" w:hAnsiTheme="minorHAnsi" w:cstheme="minorHAnsi"/>
        </w:rPr>
        <w:t>Op moment dat de jeugdscheidsrechters beginnen met fluiten, zullen ze in eerste instantie ingezet worden bij wedstrijden op kwart veld (O8 t/m O10). Vervolgens worden de jeugdscheidsrechters ingezet bij wedstrijden op half veld (O11/O13). Na 2 jaar wordt gekeken of de jeugdscheidsrechters klaar zijn om scheidsrechter op heel veld te worden.</w:t>
      </w:r>
    </w:p>
    <w:p w14:paraId="301C379F" w14:textId="77777777" w:rsidR="00F96174" w:rsidRDefault="00F96174" w:rsidP="005A57D8">
      <w:pPr>
        <w:pStyle w:val="Geenafstand"/>
        <w:ind w:left="0" w:firstLine="0"/>
        <w:rPr>
          <w:rFonts w:asciiTheme="minorHAnsi" w:hAnsiTheme="minorHAnsi" w:cstheme="minorHAnsi"/>
          <w:color w:val="auto"/>
        </w:rPr>
      </w:pPr>
    </w:p>
    <w:p w14:paraId="129DDE9D" w14:textId="72CCA67E" w:rsidR="005A57D8" w:rsidRPr="00E8557A" w:rsidRDefault="005A57D8" w:rsidP="005A57D8">
      <w:pPr>
        <w:pStyle w:val="Geenafstand"/>
        <w:ind w:left="0" w:firstLine="0"/>
        <w:rPr>
          <w:rFonts w:asciiTheme="minorHAnsi" w:hAnsiTheme="minorHAnsi" w:cstheme="minorHAnsi"/>
          <w:color w:val="auto"/>
        </w:rPr>
      </w:pPr>
      <w:r w:rsidRPr="00E8557A">
        <w:rPr>
          <w:rFonts w:asciiTheme="minorHAnsi" w:hAnsiTheme="minorHAnsi" w:cstheme="minorHAnsi"/>
          <w:color w:val="auto"/>
        </w:rPr>
        <w:t xml:space="preserve">Scheidsrechters op heel veld (O13 t/m O19 wedstrijden) zullen in de eerste wedstrijden begeleid worden door een scheidsrechterbegeleider. Ook is er de intentie om zowel voor de jeugdscheidsrechters als scheidsrechters op heel veld ongeveer 3 bijenkomsten te houden, waarbij onder andere spelregel(veranderingen)/spelsituaties, eigen ervaringen en overige zaken die betrekking hebben op het scheidsrechter zijn, besproken kunnen worden.  </w:t>
      </w:r>
    </w:p>
    <w:p w14:paraId="08F8DAE3" w14:textId="77777777" w:rsidR="00F96174" w:rsidRDefault="00F96174" w:rsidP="005A57D8">
      <w:pPr>
        <w:pStyle w:val="Geenafstand"/>
        <w:ind w:left="0" w:firstLine="0"/>
        <w:rPr>
          <w:rFonts w:asciiTheme="minorHAnsi" w:hAnsiTheme="minorHAnsi" w:cstheme="minorHAnsi"/>
        </w:rPr>
      </w:pPr>
    </w:p>
    <w:p w14:paraId="4D71ED40" w14:textId="458E8E60" w:rsidR="005A57D8" w:rsidRPr="00E8557A" w:rsidRDefault="005A57D8" w:rsidP="005A57D8">
      <w:pPr>
        <w:pStyle w:val="Geenafstand"/>
        <w:ind w:left="0" w:firstLine="0"/>
        <w:rPr>
          <w:rFonts w:asciiTheme="minorHAnsi" w:hAnsiTheme="minorHAnsi" w:cstheme="minorHAnsi"/>
        </w:rPr>
      </w:pPr>
      <w:r w:rsidRPr="00E8557A">
        <w:rPr>
          <w:rFonts w:asciiTheme="minorHAnsi" w:hAnsiTheme="minorHAnsi" w:cstheme="minorHAnsi"/>
        </w:rPr>
        <w:t xml:space="preserve">In de bestuurskamer liggen elke zaterdag scheidsrechtertruien (voor de jeugdscheidsrechters) en een persoonlijk scheidsrechtersetje klaar. Scheidsrechters op heel veld kunnen na een proefperiode een scheidsrechtertenue bij Snelders Sport bestellen op kosten van de Bataven (melden bij Yannick </w:t>
      </w:r>
      <w:proofErr w:type="spellStart"/>
      <w:r w:rsidRPr="00E8557A">
        <w:rPr>
          <w:rFonts w:asciiTheme="minorHAnsi" w:hAnsiTheme="minorHAnsi" w:cstheme="minorHAnsi"/>
        </w:rPr>
        <w:t>Akse</w:t>
      </w:r>
      <w:proofErr w:type="spellEnd"/>
      <w:r w:rsidRPr="00E8557A">
        <w:rPr>
          <w:rFonts w:asciiTheme="minorHAnsi" w:hAnsiTheme="minorHAnsi" w:cstheme="minorHAnsi"/>
        </w:rPr>
        <w:t>).</w:t>
      </w:r>
    </w:p>
    <w:p w14:paraId="26A79448" w14:textId="51C326B1" w:rsidR="005A57D8" w:rsidRPr="00E8557A" w:rsidRDefault="005A57D8" w:rsidP="005A57D8">
      <w:pPr>
        <w:pStyle w:val="Geenafstand"/>
        <w:ind w:left="0" w:firstLine="0"/>
        <w:rPr>
          <w:rFonts w:asciiTheme="minorHAnsi" w:hAnsiTheme="minorHAnsi" w:cstheme="minorHAnsi"/>
        </w:rPr>
      </w:pPr>
      <w:r w:rsidRPr="00E8557A">
        <w:rPr>
          <w:rFonts w:asciiTheme="minorHAnsi" w:hAnsiTheme="minorHAnsi" w:cstheme="minorHAnsi"/>
        </w:rPr>
        <w:t>Er zijn ook mogelijkheden om scheidrechtersopleidingen te volgen. Hier zijn richtlijnen voor opgesteld. Het volgen van een cursus gaat altijd in overleg met het Jeugdbestuur.</w:t>
      </w:r>
      <w:r w:rsidR="00C83B54">
        <w:rPr>
          <w:rFonts w:asciiTheme="minorHAnsi" w:hAnsiTheme="minorHAnsi" w:cstheme="minorHAnsi"/>
        </w:rPr>
        <w:t xml:space="preserve"> Zie hiervoor bijlage 5.</w:t>
      </w:r>
    </w:p>
    <w:p w14:paraId="30B3BB0B" w14:textId="77777777" w:rsidR="005A57D8" w:rsidRPr="0078411F" w:rsidRDefault="005A57D8" w:rsidP="002355B6">
      <w:pPr>
        <w:spacing w:after="160" w:line="259" w:lineRule="auto"/>
        <w:rPr>
          <w:rFonts w:asciiTheme="minorHAnsi" w:eastAsia="Calibri" w:hAnsiTheme="minorHAnsi" w:cstheme="minorHAnsi"/>
          <w:color w:val="000000" w:themeColor="text1"/>
          <w:sz w:val="28"/>
          <w:szCs w:val="28"/>
        </w:rPr>
      </w:pPr>
    </w:p>
    <w:p w14:paraId="23294C2B" w14:textId="3F1D9969" w:rsidR="001E315E" w:rsidRDefault="001E315E">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4074E7C6" w14:textId="5668132D" w:rsidR="001E315E" w:rsidRDefault="001E315E" w:rsidP="001E315E">
      <w:pPr>
        <w:spacing w:after="160" w:line="259" w:lineRule="auto"/>
        <w:rPr>
          <w:rFonts w:asciiTheme="minorHAnsi" w:hAnsiTheme="minorHAnsi" w:cstheme="minorHAnsi"/>
          <w:b/>
          <w:color w:val="4F81BD"/>
          <w:sz w:val="28"/>
          <w:szCs w:val="28"/>
        </w:rPr>
      </w:pPr>
      <w:r w:rsidRPr="0078411F">
        <w:rPr>
          <w:rFonts w:asciiTheme="minorHAnsi" w:hAnsiTheme="minorHAnsi" w:cstheme="minorHAnsi"/>
          <w:b/>
          <w:color w:val="4F81BD"/>
          <w:sz w:val="28"/>
          <w:szCs w:val="28"/>
        </w:rPr>
        <w:lastRenderedPageBreak/>
        <w:t xml:space="preserve">Bijlage </w:t>
      </w:r>
      <w:r w:rsidR="00E52CA1">
        <w:rPr>
          <w:rFonts w:asciiTheme="minorHAnsi" w:hAnsiTheme="minorHAnsi" w:cstheme="minorHAnsi"/>
          <w:b/>
          <w:color w:val="4F81BD"/>
          <w:sz w:val="28"/>
          <w:szCs w:val="28"/>
        </w:rPr>
        <w:t>7</w:t>
      </w:r>
      <w:r w:rsidRPr="0078411F">
        <w:rPr>
          <w:rFonts w:asciiTheme="minorHAnsi" w:hAnsiTheme="minorHAnsi" w:cstheme="minorHAnsi"/>
          <w:b/>
          <w:color w:val="4F81BD"/>
          <w:sz w:val="28"/>
          <w:szCs w:val="28"/>
        </w:rPr>
        <w:t xml:space="preserve">: </w:t>
      </w:r>
      <w:r w:rsidR="001C49E2">
        <w:rPr>
          <w:rFonts w:asciiTheme="minorHAnsi" w:hAnsiTheme="minorHAnsi" w:cstheme="minorHAnsi"/>
          <w:b/>
          <w:color w:val="4F81BD"/>
          <w:sz w:val="28"/>
          <w:szCs w:val="28"/>
        </w:rPr>
        <w:t xml:space="preserve">Voorbeeldbrief aan ouders </w:t>
      </w:r>
      <w:r w:rsidR="0082141F">
        <w:rPr>
          <w:rFonts w:asciiTheme="minorHAnsi" w:hAnsiTheme="minorHAnsi" w:cstheme="minorHAnsi"/>
          <w:b/>
          <w:color w:val="4F81BD"/>
          <w:sz w:val="28"/>
          <w:szCs w:val="28"/>
        </w:rPr>
        <w:t>start</w:t>
      </w:r>
      <w:r w:rsidR="001C49E2">
        <w:rPr>
          <w:rFonts w:asciiTheme="minorHAnsi" w:hAnsiTheme="minorHAnsi" w:cstheme="minorHAnsi"/>
          <w:b/>
          <w:color w:val="4F81BD"/>
          <w:sz w:val="28"/>
          <w:szCs w:val="28"/>
        </w:rPr>
        <w:t xml:space="preserve"> seizoen</w:t>
      </w:r>
    </w:p>
    <w:p w14:paraId="5E39C149" w14:textId="77777777" w:rsidR="001C49E2" w:rsidRDefault="001C49E2" w:rsidP="001C49E2">
      <w:pPr>
        <w:spacing w:after="0" w:line="259" w:lineRule="auto"/>
        <w:ind w:left="0" w:right="0" w:firstLine="0"/>
        <w:rPr>
          <w:rFonts w:asciiTheme="minorHAnsi" w:hAnsiTheme="minorHAnsi" w:cstheme="minorHAnsi"/>
          <w:b/>
          <w:bCs/>
        </w:rPr>
      </w:pPr>
    </w:p>
    <w:p w14:paraId="4CC2F0A1" w14:textId="6267D53F" w:rsidR="001C49E2" w:rsidRPr="00E8557A" w:rsidRDefault="001C49E2" w:rsidP="001C49E2">
      <w:pPr>
        <w:spacing w:after="0" w:line="259" w:lineRule="auto"/>
        <w:ind w:left="0" w:right="0" w:firstLine="0"/>
        <w:rPr>
          <w:rFonts w:asciiTheme="minorHAnsi" w:hAnsiTheme="minorHAnsi" w:cstheme="minorHAnsi"/>
        </w:rPr>
      </w:pPr>
      <w:r w:rsidRPr="00E8557A">
        <w:rPr>
          <w:rFonts w:asciiTheme="minorHAnsi" w:hAnsiTheme="minorHAnsi" w:cstheme="minorHAnsi"/>
          <w:b/>
          <w:bCs/>
        </w:rPr>
        <w:t>INFORMATIEBRIEF BATAVEN J</w:t>
      </w:r>
      <w:r w:rsidR="00443E64">
        <w:rPr>
          <w:rFonts w:asciiTheme="minorHAnsi" w:hAnsiTheme="minorHAnsi" w:cstheme="minorHAnsi"/>
          <w:b/>
          <w:bCs/>
        </w:rPr>
        <w:t>O-X</w:t>
      </w:r>
      <w:r w:rsidRPr="00E8557A">
        <w:rPr>
          <w:rFonts w:asciiTheme="minorHAnsi" w:hAnsiTheme="minorHAnsi" w:cstheme="minorHAnsi"/>
          <w:b/>
          <w:bCs/>
        </w:rPr>
        <w:t>/MO</w:t>
      </w:r>
      <w:r w:rsidR="00443E64">
        <w:rPr>
          <w:rFonts w:asciiTheme="minorHAnsi" w:hAnsiTheme="minorHAnsi" w:cstheme="minorHAnsi"/>
          <w:b/>
          <w:bCs/>
        </w:rPr>
        <w:t>-X</w:t>
      </w:r>
      <w:r w:rsidRPr="00E8557A">
        <w:rPr>
          <w:rFonts w:asciiTheme="minorHAnsi" w:hAnsiTheme="minorHAnsi" w:cstheme="minorHAnsi"/>
          <w:b/>
          <w:bCs/>
        </w:rPr>
        <w:t xml:space="preserve"> SEIZOEN 2021-2022 </w:t>
      </w:r>
    </w:p>
    <w:p w14:paraId="6D962BAC" w14:textId="77777777" w:rsidR="001C49E2" w:rsidRPr="00E8557A" w:rsidRDefault="001C49E2" w:rsidP="001C49E2">
      <w:pPr>
        <w:spacing w:after="215" w:line="259" w:lineRule="auto"/>
        <w:ind w:left="0" w:right="0" w:firstLine="0"/>
        <w:rPr>
          <w:rFonts w:asciiTheme="minorHAnsi" w:hAnsiTheme="minorHAnsi" w:cstheme="minorHAnsi"/>
          <w:i/>
          <w:iCs/>
        </w:rPr>
      </w:pPr>
      <w:r w:rsidRPr="00E8557A">
        <w:rPr>
          <w:rFonts w:asciiTheme="minorHAnsi" w:hAnsiTheme="minorHAnsi" w:cstheme="minorHAnsi"/>
          <w:i/>
          <w:iCs/>
        </w:rPr>
        <w:t>Onderstaand een voorbeeldbrief, die leiders/trainers uiteraard naar eigen inzicht kunnen aanpassen</w:t>
      </w:r>
    </w:p>
    <w:p w14:paraId="351667DC" w14:textId="77777777" w:rsidR="001C49E2" w:rsidRPr="00E8557A" w:rsidRDefault="001C49E2" w:rsidP="001C49E2">
      <w:pPr>
        <w:pStyle w:val="Geenafstand"/>
        <w:rPr>
          <w:rFonts w:asciiTheme="minorHAnsi" w:hAnsiTheme="minorHAnsi" w:cstheme="minorHAnsi"/>
        </w:rPr>
      </w:pPr>
      <w:r w:rsidRPr="00E8557A">
        <w:rPr>
          <w:rFonts w:asciiTheme="minorHAnsi" w:hAnsiTheme="minorHAnsi" w:cstheme="minorHAnsi"/>
        </w:rPr>
        <w:t>Beste spelers/speelsters en ouders,</w:t>
      </w:r>
    </w:p>
    <w:p w14:paraId="379B3EDC" w14:textId="77777777" w:rsidR="001C49E2" w:rsidRPr="00E8557A" w:rsidRDefault="001C49E2" w:rsidP="001C49E2">
      <w:pPr>
        <w:pStyle w:val="Geenafstand"/>
        <w:rPr>
          <w:rFonts w:asciiTheme="minorHAnsi" w:hAnsiTheme="minorHAnsi" w:cstheme="minorHAnsi"/>
        </w:rPr>
      </w:pPr>
    </w:p>
    <w:p w14:paraId="59C752E4" w14:textId="77777777" w:rsidR="001C49E2" w:rsidRPr="00E8557A" w:rsidRDefault="001C49E2" w:rsidP="001C49E2">
      <w:pPr>
        <w:rPr>
          <w:rFonts w:asciiTheme="minorHAnsi" w:hAnsiTheme="minorHAnsi" w:cstheme="minorHAnsi"/>
        </w:rPr>
      </w:pPr>
      <w:r w:rsidRPr="00E8557A">
        <w:rPr>
          <w:rFonts w:asciiTheme="minorHAnsi" w:hAnsiTheme="minorHAnsi" w:cstheme="minorHAnsi"/>
        </w:rPr>
        <w:t xml:space="preserve">In deze brief willen we jou en je ouders informeren over de volgende onderwerpen: </w:t>
      </w:r>
    </w:p>
    <w:p w14:paraId="4EC3CDEB" w14:textId="77777777" w:rsidR="001C49E2" w:rsidRPr="00E8557A" w:rsidRDefault="001C49E2" w:rsidP="001C49E2">
      <w:pPr>
        <w:pStyle w:val="Lijstalinea"/>
        <w:numPr>
          <w:ilvl w:val="0"/>
          <w:numId w:val="19"/>
        </w:numPr>
        <w:rPr>
          <w:rFonts w:asciiTheme="minorHAnsi" w:hAnsiTheme="minorHAnsi" w:cstheme="minorHAnsi"/>
        </w:rPr>
      </w:pPr>
      <w:r w:rsidRPr="00E8557A">
        <w:rPr>
          <w:rFonts w:asciiTheme="minorHAnsi" w:hAnsiTheme="minorHAnsi" w:cstheme="minorHAnsi"/>
        </w:rPr>
        <w:t xml:space="preserve">Wedstrijden en trainingen </w:t>
      </w:r>
    </w:p>
    <w:p w14:paraId="48BF8916" w14:textId="77777777" w:rsidR="001C49E2" w:rsidRPr="00E8557A" w:rsidRDefault="001C49E2" w:rsidP="001C49E2">
      <w:pPr>
        <w:pStyle w:val="Lijstalinea"/>
        <w:numPr>
          <w:ilvl w:val="0"/>
          <w:numId w:val="19"/>
        </w:numPr>
        <w:rPr>
          <w:rFonts w:asciiTheme="minorHAnsi" w:hAnsiTheme="minorHAnsi" w:cstheme="minorHAnsi"/>
        </w:rPr>
      </w:pPr>
      <w:r w:rsidRPr="00E8557A">
        <w:rPr>
          <w:rFonts w:asciiTheme="minorHAnsi" w:hAnsiTheme="minorHAnsi" w:cstheme="minorHAnsi"/>
        </w:rPr>
        <w:t xml:space="preserve">De contactgegevens van de spelers en begeleiding </w:t>
      </w:r>
    </w:p>
    <w:p w14:paraId="76FAED3A" w14:textId="77777777" w:rsidR="001C49E2" w:rsidRPr="00E8557A" w:rsidRDefault="001C49E2" w:rsidP="001C49E2">
      <w:pPr>
        <w:pStyle w:val="Lijstalinea"/>
        <w:numPr>
          <w:ilvl w:val="0"/>
          <w:numId w:val="19"/>
        </w:numPr>
        <w:rPr>
          <w:rFonts w:asciiTheme="minorHAnsi" w:hAnsiTheme="minorHAnsi" w:cstheme="minorHAnsi"/>
        </w:rPr>
      </w:pPr>
      <w:r w:rsidRPr="00E8557A">
        <w:rPr>
          <w:rFonts w:asciiTheme="minorHAnsi" w:hAnsiTheme="minorHAnsi" w:cstheme="minorHAnsi"/>
        </w:rPr>
        <w:t xml:space="preserve">Afspraken en regels  </w:t>
      </w:r>
    </w:p>
    <w:p w14:paraId="136BBAEA" w14:textId="77777777" w:rsidR="001C49E2" w:rsidRPr="00E8557A" w:rsidRDefault="001C49E2" w:rsidP="001C49E2">
      <w:pPr>
        <w:pStyle w:val="Lijstalinea"/>
        <w:numPr>
          <w:ilvl w:val="0"/>
          <w:numId w:val="19"/>
        </w:numPr>
        <w:rPr>
          <w:rFonts w:asciiTheme="minorHAnsi" w:hAnsiTheme="minorHAnsi" w:cstheme="minorHAnsi"/>
        </w:rPr>
      </w:pPr>
      <w:r w:rsidRPr="00E8557A">
        <w:rPr>
          <w:rFonts w:asciiTheme="minorHAnsi" w:hAnsiTheme="minorHAnsi" w:cstheme="minorHAnsi"/>
        </w:rPr>
        <w:t xml:space="preserve">Tips voor ouders </w:t>
      </w:r>
    </w:p>
    <w:p w14:paraId="26EE6BC4" w14:textId="77777777" w:rsidR="001C49E2" w:rsidRPr="00E8557A" w:rsidRDefault="001C49E2" w:rsidP="001C49E2">
      <w:pPr>
        <w:rPr>
          <w:rFonts w:asciiTheme="minorHAnsi" w:eastAsia="Calibri" w:hAnsiTheme="minorHAnsi" w:cstheme="minorHAnsi"/>
        </w:rPr>
      </w:pPr>
      <w:r w:rsidRPr="00E8557A">
        <w:rPr>
          <w:rFonts w:asciiTheme="minorHAnsi" w:hAnsiTheme="minorHAnsi" w:cstheme="minorHAnsi"/>
        </w:rPr>
        <w:t>Het is belangrijk deze brief goed door te lezen en de afspraken na te leven.</w:t>
      </w:r>
      <w:r w:rsidRPr="00E8557A">
        <w:rPr>
          <w:rFonts w:asciiTheme="minorHAnsi" w:eastAsia="Calibri" w:hAnsiTheme="minorHAnsi" w:cstheme="minorHAnsi"/>
        </w:rPr>
        <w:t xml:space="preserve">  </w:t>
      </w:r>
    </w:p>
    <w:p w14:paraId="23A8FFFE" w14:textId="77777777" w:rsidR="001C49E2" w:rsidRPr="00E8557A" w:rsidRDefault="001C49E2" w:rsidP="001C49E2">
      <w:pPr>
        <w:rPr>
          <w:rFonts w:asciiTheme="minorHAnsi" w:hAnsiTheme="minorHAnsi" w:cstheme="minorHAnsi"/>
        </w:rPr>
      </w:pPr>
    </w:p>
    <w:p w14:paraId="2571792F" w14:textId="77777777" w:rsidR="001C49E2" w:rsidRPr="00E8557A" w:rsidRDefault="001C49E2" w:rsidP="001C49E2">
      <w:pPr>
        <w:rPr>
          <w:rFonts w:asciiTheme="minorHAnsi" w:hAnsiTheme="minorHAnsi" w:cstheme="minorHAnsi"/>
        </w:rPr>
      </w:pPr>
    </w:p>
    <w:p w14:paraId="0D42C59C" w14:textId="77777777" w:rsidR="001C49E2" w:rsidRPr="00E8557A" w:rsidRDefault="001C49E2" w:rsidP="001C49E2">
      <w:pPr>
        <w:pStyle w:val="Kop3"/>
        <w:ind w:left="-5"/>
        <w:rPr>
          <w:rFonts w:asciiTheme="minorHAnsi" w:hAnsiTheme="minorHAnsi" w:cstheme="minorHAnsi"/>
          <w:b/>
          <w:u w:val="none"/>
        </w:rPr>
      </w:pPr>
      <w:r w:rsidRPr="00E8557A">
        <w:rPr>
          <w:rFonts w:asciiTheme="minorHAnsi" w:hAnsiTheme="minorHAnsi" w:cstheme="minorHAnsi"/>
          <w:b/>
          <w:u w:val="none"/>
        </w:rPr>
        <w:t xml:space="preserve">1. Wedstrijden en trainingen </w:t>
      </w:r>
    </w:p>
    <w:p w14:paraId="55A3BABA" w14:textId="77777777" w:rsidR="001C49E2" w:rsidRPr="00E8557A" w:rsidRDefault="001C49E2" w:rsidP="001C49E2">
      <w:pPr>
        <w:pStyle w:val="Lijstalinea"/>
        <w:numPr>
          <w:ilvl w:val="0"/>
          <w:numId w:val="21"/>
        </w:numPr>
        <w:rPr>
          <w:rFonts w:asciiTheme="minorHAnsi" w:hAnsiTheme="minorHAnsi" w:cstheme="minorHAnsi"/>
        </w:rPr>
      </w:pPr>
      <w:r w:rsidRPr="00E8557A">
        <w:rPr>
          <w:rFonts w:asciiTheme="minorHAnsi" w:hAnsiTheme="minorHAnsi" w:cstheme="minorHAnsi"/>
        </w:rPr>
        <w:t xml:space="preserve">Het seizoen 2021-2022 start met de eerste training op </w:t>
      </w:r>
      <w:r w:rsidRPr="00E8557A">
        <w:rPr>
          <w:rFonts w:asciiTheme="minorHAnsi" w:hAnsiTheme="minorHAnsi" w:cstheme="minorHAnsi"/>
          <w:b/>
        </w:rPr>
        <w:t>[dag] [datum] om [</w:t>
      </w:r>
      <w:proofErr w:type="spellStart"/>
      <w:r w:rsidRPr="00E8557A">
        <w:rPr>
          <w:rFonts w:asciiTheme="minorHAnsi" w:hAnsiTheme="minorHAnsi" w:cstheme="minorHAnsi"/>
          <w:b/>
        </w:rPr>
        <w:t>xx.xx</w:t>
      </w:r>
      <w:proofErr w:type="spellEnd"/>
      <w:r w:rsidRPr="00E8557A">
        <w:rPr>
          <w:rFonts w:asciiTheme="minorHAnsi" w:hAnsiTheme="minorHAnsi" w:cstheme="minorHAnsi"/>
          <w:b/>
        </w:rPr>
        <w:t>] uur.</w:t>
      </w:r>
    </w:p>
    <w:p w14:paraId="053F4F3C" w14:textId="77777777" w:rsidR="001C49E2" w:rsidRPr="00E8557A" w:rsidRDefault="001C49E2" w:rsidP="001C49E2">
      <w:pPr>
        <w:pStyle w:val="Lijstalinea"/>
        <w:numPr>
          <w:ilvl w:val="0"/>
          <w:numId w:val="21"/>
        </w:numPr>
        <w:rPr>
          <w:rFonts w:asciiTheme="minorHAnsi" w:hAnsiTheme="minorHAnsi" w:cstheme="minorHAnsi"/>
        </w:rPr>
      </w:pPr>
      <w:r w:rsidRPr="00E8557A">
        <w:rPr>
          <w:rFonts w:asciiTheme="minorHAnsi" w:hAnsiTheme="minorHAnsi" w:cstheme="minorHAnsi"/>
        </w:rPr>
        <w:t xml:space="preserve">De trainingstijden zijn: </w:t>
      </w:r>
      <w:r w:rsidRPr="00E8557A">
        <w:rPr>
          <w:rFonts w:asciiTheme="minorHAnsi" w:hAnsiTheme="minorHAnsi" w:cstheme="minorHAnsi"/>
        </w:rPr>
        <w:tab/>
        <w:t>[dag] van [</w:t>
      </w:r>
      <w:proofErr w:type="spellStart"/>
      <w:r w:rsidRPr="00E8557A">
        <w:rPr>
          <w:rFonts w:asciiTheme="minorHAnsi" w:hAnsiTheme="minorHAnsi" w:cstheme="minorHAnsi"/>
        </w:rPr>
        <w:t>xx.xx</w:t>
      </w:r>
      <w:proofErr w:type="spellEnd"/>
      <w:r w:rsidRPr="00E8557A">
        <w:rPr>
          <w:rFonts w:asciiTheme="minorHAnsi" w:hAnsiTheme="minorHAnsi" w:cstheme="minorHAnsi"/>
        </w:rPr>
        <w:t>] tot [</w:t>
      </w:r>
      <w:proofErr w:type="spellStart"/>
      <w:r w:rsidRPr="00E8557A">
        <w:rPr>
          <w:rFonts w:asciiTheme="minorHAnsi" w:hAnsiTheme="minorHAnsi" w:cstheme="minorHAnsi"/>
        </w:rPr>
        <w:t>xx.xx</w:t>
      </w:r>
      <w:proofErr w:type="spellEnd"/>
      <w:r w:rsidRPr="00E8557A">
        <w:rPr>
          <w:rFonts w:asciiTheme="minorHAnsi" w:hAnsiTheme="minorHAnsi" w:cstheme="minorHAnsi"/>
        </w:rPr>
        <w:t>] uur</w:t>
      </w:r>
    </w:p>
    <w:p w14:paraId="68CF6638" w14:textId="77777777" w:rsidR="001C49E2" w:rsidRPr="00E8557A" w:rsidRDefault="001C49E2" w:rsidP="002F0F5D">
      <w:pPr>
        <w:ind w:left="2134" w:firstLine="698"/>
        <w:rPr>
          <w:rFonts w:asciiTheme="minorHAnsi" w:hAnsiTheme="minorHAnsi" w:cstheme="minorHAnsi"/>
        </w:rPr>
      </w:pPr>
      <w:r w:rsidRPr="00E8557A">
        <w:rPr>
          <w:rFonts w:asciiTheme="minorHAnsi" w:hAnsiTheme="minorHAnsi" w:cstheme="minorHAnsi"/>
        </w:rPr>
        <w:t>[dag] van [</w:t>
      </w:r>
      <w:proofErr w:type="spellStart"/>
      <w:r w:rsidRPr="00E8557A">
        <w:rPr>
          <w:rFonts w:asciiTheme="minorHAnsi" w:hAnsiTheme="minorHAnsi" w:cstheme="minorHAnsi"/>
        </w:rPr>
        <w:t>xx.xx</w:t>
      </w:r>
      <w:proofErr w:type="spellEnd"/>
      <w:r w:rsidRPr="00E8557A">
        <w:rPr>
          <w:rFonts w:asciiTheme="minorHAnsi" w:hAnsiTheme="minorHAnsi" w:cstheme="minorHAnsi"/>
        </w:rPr>
        <w:t>] tot [</w:t>
      </w:r>
      <w:proofErr w:type="spellStart"/>
      <w:r w:rsidRPr="00E8557A">
        <w:rPr>
          <w:rFonts w:asciiTheme="minorHAnsi" w:hAnsiTheme="minorHAnsi" w:cstheme="minorHAnsi"/>
        </w:rPr>
        <w:t>xx.xx</w:t>
      </w:r>
      <w:proofErr w:type="spellEnd"/>
      <w:r w:rsidRPr="00E8557A">
        <w:rPr>
          <w:rFonts w:asciiTheme="minorHAnsi" w:hAnsiTheme="minorHAnsi" w:cstheme="minorHAnsi"/>
        </w:rPr>
        <w:t>] uur</w:t>
      </w:r>
    </w:p>
    <w:p w14:paraId="77915FBC" w14:textId="77777777" w:rsidR="001C49E2" w:rsidRPr="00E8557A" w:rsidRDefault="001C49E2" w:rsidP="001C49E2">
      <w:pPr>
        <w:rPr>
          <w:rFonts w:asciiTheme="minorHAnsi" w:hAnsiTheme="minorHAnsi" w:cstheme="minorHAnsi"/>
        </w:rPr>
      </w:pPr>
      <w:r w:rsidRPr="00E8557A">
        <w:rPr>
          <w:rFonts w:asciiTheme="minorHAnsi" w:hAnsiTheme="minorHAnsi" w:cstheme="minorHAnsi"/>
        </w:rPr>
        <w:t>Na de training wordt er gedoucht in de kleedkamer.</w:t>
      </w:r>
    </w:p>
    <w:p w14:paraId="1F12B6FF" w14:textId="77777777" w:rsidR="001C49E2" w:rsidRPr="00E8557A" w:rsidRDefault="001C49E2" w:rsidP="001C49E2">
      <w:pPr>
        <w:pStyle w:val="Lijstalinea"/>
        <w:numPr>
          <w:ilvl w:val="0"/>
          <w:numId w:val="22"/>
        </w:numPr>
        <w:rPr>
          <w:rFonts w:asciiTheme="minorHAnsi" w:hAnsiTheme="minorHAnsi" w:cstheme="minorHAnsi"/>
        </w:rPr>
      </w:pPr>
      <w:r w:rsidRPr="00E8557A">
        <w:rPr>
          <w:rFonts w:asciiTheme="minorHAnsi" w:hAnsiTheme="minorHAnsi" w:cstheme="minorHAnsi"/>
        </w:rPr>
        <w:t>De voorbereiding ziet er als volgt uit:</w:t>
      </w:r>
    </w:p>
    <w:p w14:paraId="2C030651" w14:textId="77777777" w:rsidR="001C49E2" w:rsidRPr="00E8557A" w:rsidRDefault="001C49E2" w:rsidP="001C49E2">
      <w:pPr>
        <w:pStyle w:val="Lijstalinea"/>
        <w:ind w:firstLine="0"/>
        <w:rPr>
          <w:rFonts w:asciiTheme="minorHAnsi" w:hAnsiTheme="minorHAnsi" w:cstheme="minorHAnsi"/>
        </w:rPr>
      </w:pPr>
    </w:p>
    <w:tbl>
      <w:tblPr>
        <w:tblStyle w:val="TableGrid0"/>
        <w:tblW w:w="0" w:type="auto"/>
        <w:tblInd w:w="-5" w:type="dxa"/>
        <w:tblLook w:val="04A0" w:firstRow="1" w:lastRow="0" w:firstColumn="1" w:lastColumn="0" w:noHBand="0" w:noVBand="1"/>
      </w:tblPr>
      <w:tblGrid>
        <w:gridCol w:w="1701"/>
        <w:gridCol w:w="1368"/>
        <w:gridCol w:w="3883"/>
        <w:gridCol w:w="2820"/>
      </w:tblGrid>
      <w:tr w:rsidR="001C49E2" w:rsidRPr="00E8557A" w14:paraId="6D3F7E18" w14:textId="77777777" w:rsidTr="009F7FA4">
        <w:tc>
          <w:tcPr>
            <w:tcW w:w="1701" w:type="dxa"/>
          </w:tcPr>
          <w:p w14:paraId="0B161550"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Datum</w:t>
            </w:r>
          </w:p>
        </w:tc>
        <w:tc>
          <w:tcPr>
            <w:tcW w:w="1368" w:type="dxa"/>
          </w:tcPr>
          <w:p w14:paraId="693C6744"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Tijd</w:t>
            </w:r>
          </w:p>
        </w:tc>
        <w:tc>
          <w:tcPr>
            <w:tcW w:w="3883" w:type="dxa"/>
          </w:tcPr>
          <w:p w14:paraId="4D52874D"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Wedstrijd</w:t>
            </w:r>
          </w:p>
        </w:tc>
        <w:tc>
          <w:tcPr>
            <w:tcW w:w="2820" w:type="dxa"/>
          </w:tcPr>
          <w:p w14:paraId="721D6884"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Beker/oefen/competitie</w:t>
            </w:r>
          </w:p>
        </w:tc>
      </w:tr>
      <w:tr w:rsidR="001C49E2" w:rsidRPr="00E8557A" w14:paraId="3A8ACC86" w14:textId="77777777" w:rsidTr="009F7FA4">
        <w:tc>
          <w:tcPr>
            <w:tcW w:w="1701" w:type="dxa"/>
          </w:tcPr>
          <w:p w14:paraId="37D55F85" w14:textId="77777777" w:rsidR="001C49E2" w:rsidRPr="00E8557A" w:rsidRDefault="001C49E2" w:rsidP="009F7FA4">
            <w:pPr>
              <w:pStyle w:val="Geenafstand"/>
              <w:rPr>
                <w:rFonts w:asciiTheme="minorHAnsi" w:hAnsiTheme="minorHAnsi" w:cstheme="minorHAnsi"/>
              </w:rPr>
            </w:pPr>
          </w:p>
        </w:tc>
        <w:tc>
          <w:tcPr>
            <w:tcW w:w="1368" w:type="dxa"/>
          </w:tcPr>
          <w:p w14:paraId="0FBE5473" w14:textId="77777777" w:rsidR="001C49E2" w:rsidRPr="00E8557A" w:rsidRDefault="001C49E2" w:rsidP="009F7FA4">
            <w:pPr>
              <w:pStyle w:val="Geenafstand"/>
              <w:rPr>
                <w:rFonts w:asciiTheme="minorHAnsi" w:hAnsiTheme="minorHAnsi" w:cstheme="minorHAnsi"/>
              </w:rPr>
            </w:pPr>
          </w:p>
        </w:tc>
        <w:tc>
          <w:tcPr>
            <w:tcW w:w="3883" w:type="dxa"/>
          </w:tcPr>
          <w:p w14:paraId="13BA7F2B" w14:textId="77777777" w:rsidR="001C49E2" w:rsidRPr="00E8557A" w:rsidRDefault="001C49E2" w:rsidP="009F7FA4">
            <w:pPr>
              <w:pStyle w:val="Geenafstand"/>
              <w:rPr>
                <w:rFonts w:asciiTheme="minorHAnsi" w:hAnsiTheme="minorHAnsi" w:cstheme="minorHAnsi"/>
              </w:rPr>
            </w:pPr>
          </w:p>
        </w:tc>
        <w:tc>
          <w:tcPr>
            <w:tcW w:w="2820" w:type="dxa"/>
          </w:tcPr>
          <w:p w14:paraId="74AD61B8" w14:textId="77777777" w:rsidR="001C49E2" w:rsidRPr="00E8557A" w:rsidRDefault="001C49E2" w:rsidP="009F7FA4">
            <w:pPr>
              <w:pStyle w:val="Geenafstand"/>
              <w:rPr>
                <w:rFonts w:asciiTheme="minorHAnsi" w:hAnsiTheme="minorHAnsi" w:cstheme="minorHAnsi"/>
              </w:rPr>
            </w:pPr>
          </w:p>
        </w:tc>
      </w:tr>
      <w:tr w:rsidR="001C49E2" w:rsidRPr="00E8557A" w14:paraId="0698CB2B" w14:textId="77777777" w:rsidTr="009F7FA4">
        <w:tc>
          <w:tcPr>
            <w:tcW w:w="1701" w:type="dxa"/>
          </w:tcPr>
          <w:p w14:paraId="79D5141B" w14:textId="77777777" w:rsidR="001C49E2" w:rsidRPr="00E8557A" w:rsidRDefault="001C49E2" w:rsidP="009F7FA4">
            <w:pPr>
              <w:pStyle w:val="Geenafstand"/>
              <w:rPr>
                <w:rFonts w:asciiTheme="minorHAnsi" w:hAnsiTheme="minorHAnsi" w:cstheme="minorHAnsi"/>
              </w:rPr>
            </w:pPr>
          </w:p>
        </w:tc>
        <w:tc>
          <w:tcPr>
            <w:tcW w:w="1368" w:type="dxa"/>
          </w:tcPr>
          <w:p w14:paraId="7E71516E" w14:textId="77777777" w:rsidR="001C49E2" w:rsidRPr="00E8557A" w:rsidRDefault="001C49E2" w:rsidP="009F7FA4">
            <w:pPr>
              <w:pStyle w:val="Geenafstand"/>
              <w:rPr>
                <w:rFonts w:asciiTheme="minorHAnsi" w:hAnsiTheme="minorHAnsi" w:cstheme="minorHAnsi"/>
              </w:rPr>
            </w:pPr>
          </w:p>
        </w:tc>
        <w:tc>
          <w:tcPr>
            <w:tcW w:w="3883" w:type="dxa"/>
          </w:tcPr>
          <w:p w14:paraId="5C4DF274" w14:textId="77777777" w:rsidR="001C49E2" w:rsidRPr="00E8557A" w:rsidRDefault="001C49E2" w:rsidP="009F7FA4">
            <w:pPr>
              <w:pStyle w:val="Geenafstand"/>
              <w:rPr>
                <w:rFonts w:asciiTheme="minorHAnsi" w:hAnsiTheme="minorHAnsi" w:cstheme="minorHAnsi"/>
              </w:rPr>
            </w:pPr>
          </w:p>
        </w:tc>
        <w:tc>
          <w:tcPr>
            <w:tcW w:w="2820" w:type="dxa"/>
          </w:tcPr>
          <w:p w14:paraId="355B31F8" w14:textId="77777777" w:rsidR="001C49E2" w:rsidRPr="00E8557A" w:rsidRDefault="001C49E2" w:rsidP="009F7FA4">
            <w:pPr>
              <w:pStyle w:val="Geenafstand"/>
              <w:rPr>
                <w:rFonts w:asciiTheme="minorHAnsi" w:hAnsiTheme="minorHAnsi" w:cstheme="minorHAnsi"/>
              </w:rPr>
            </w:pPr>
          </w:p>
        </w:tc>
      </w:tr>
      <w:tr w:rsidR="001C49E2" w:rsidRPr="00E8557A" w14:paraId="1CF4C679" w14:textId="77777777" w:rsidTr="009F7FA4">
        <w:tc>
          <w:tcPr>
            <w:tcW w:w="1701" w:type="dxa"/>
          </w:tcPr>
          <w:p w14:paraId="2EB6DC75" w14:textId="77777777" w:rsidR="001C49E2" w:rsidRPr="00E8557A" w:rsidRDefault="001C49E2" w:rsidP="009F7FA4">
            <w:pPr>
              <w:pStyle w:val="Geenafstand"/>
              <w:rPr>
                <w:rFonts w:asciiTheme="minorHAnsi" w:hAnsiTheme="minorHAnsi" w:cstheme="minorHAnsi"/>
              </w:rPr>
            </w:pPr>
          </w:p>
        </w:tc>
        <w:tc>
          <w:tcPr>
            <w:tcW w:w="1368" w:type="dxa"/>
          </w:tcPr>
          <w:p w14:paraId="383431F2" w14:textId="77777777" w:rsidR="001C49E2" w:rsidRPr="00E8557A" w:rsidRDefault="001C49E2" w:rsidP="009F7FA4">
            <w:pPr>
              <w:pStyle w:val="Geenafstand"/>
              <w:rPr>
                <w:rFonts w:asciiTheme="minorHAnsi" w:hAnsiTheme="minorHAnsi" w:cstheme="minorHAnsi"/>
              </w:rPr>
            </w:pPr>
          </w:p>
        </w:tc>
        <w:tc>
          <w:tcPr>
            <w:tcW w:w="3883" w:type="dxa"/>
          </w:tcPr>
          <w:p w14:paraId="456CE8A8" w14:textId="77777777" w:rsidR="001C49E2" w:rsidRPr="00E8557A" w:rsidRDefault="001C49E2" w:rsidP="009F7FA4">
            <w:pPr>
              <w:pStyle w:val="Geenafstand"/>
              <w:rPr>
                <w:rFonts w:asciiTheme="minorHAnsi" w:hAnsiTheme="minorHAnsi" w:cstheme="minorHAnsi"/>
              </w:rPr>
            </w:pPr>
          </w:p>
        </w:tc>
        <w:tc>
          <w:tcPr>
            <w:tcW w:w="2820" w:type="dxa"/>
          </w:tcPr>
          <w:p w14:paraId="7E264367" w14:textId="77777777" w:rsidR="001C49E2" w:rsidRPr="00E8557A" w:rsidRDefault="001C49E2" w:rsidP="009F7FA4">
            <w:pPr>
              <w:pStyle w:val="Geenafstand"/>
              <w:rPr>
                <w:rFonts w:asciiTheme="minorHAnsi" w:hAnsiTheme="minorHAnsi" w:cstheme="minorHAnsi"/>
              </w:rPr>
            </w:pPr>
          </w:p>
        </w:tc>
      </w:tr>
      <w:tr w:rsidR="001C49E2" w:rsidRPr="00E8557A" w14:paraId="42BAEBC3" w14:textId="77777777" w:rsidTr="009F7FA4">
        <w:tc>
          <w:tcPr>
            <w:tcW w:w="1701" w:type="dxa"/>
          </w:tcPr>
          <w:p w14:paraId="756ED3C4" w14:textId="77777777" w:rsidR="001C49E2" w:rsidRPr="00E8557A" w:rsidRDefault="001C49E2" w:rsidP="009F7FA4">
            <w:pPr>
              <w:pStyle w:val="Geenafstand"/>
              <w:rPr>
                <w:rFonts w:asciiTheme="minorHAnsi" w:hAnsiTheme="minorHAnsi" w:cstheme="minorHAnsi"/>
              </w:rPr>
            </w:pPr>
          </w:p>
        </w:tc>
        <w:tc>
          <w:tcPr>
            <w:tcW w:w="1368" w:type="dxa"/>
          </w:tcPr>
          <w:p w14:paraId="37BEEECE" w14:textId="77777777" w:rsidR="001C49E2" w:rsidRPr="00E8557A" w:rsidRDefault="001C49E2" w:rsidP="009F7FA4">
            <w:pPr>
              <w:pStyle w:val="Geenafstand"/>
              <w:rPr>
                <w:rFonts w:asciiTheme="minorHAnsi" w:hAnsiTheme="minorHAnsi" w:cstheme="minorHAnsi"/>
              </w:rPr>
            </w:pPr>
          </w:p>
        </w:tc>
        <w:tc>
          <w:tcPr>
            <w:tcW w:w="3883" w:type="dxa"/>
          </w:tcPr>
          <w:p w14:paraId="32DC1E31" w14:textId="77777777" w:rsidR="001C49E2" w:rsidRPr="00E8557A" w:rsidRDefault="001C49E2" w:rsidP="009F7FA4">
            <w:pPr>
              <w:pStyle w:val="Geenafstand"/>
              <w:rPr>
                <w:rFonts w:asciiTheme="minorHAnsi" w:hAnsiTheme="minorHAnsi" w:cstheme="minorHAnsi"/>
              </w:rPr>
            </w:pPr>
          </w:p>
        </w:tc>
        <w:tc>
          <w:tcPr>
            <w:tcW w:w="2820" w:type="dxa"/>
          </w:tcPr>
          <w:p w14:paraId="417F10F9" w14:textId="77777777" w:rsidR="001C49E2" w:rsidRPr="00E8557A" w:rsidRDefault="001C49E2" w:rsidP="009F7FA4">
            <w:pPr>
              <w:pStyle w:val="Geenafstand"/>
              <w:rPr>
                <w:rFonts w:asciiTheme="minorHAnsi" w:hAnsiTheme="minorHAnsi" w:cstheme="minorHAnsi"/>
              </w:rPr>
            </w:pPr>
          </w:p>
        </w:tc>
      </w:tr>
    </w:tbl>
    <w:p w14:paraId="17F36060" w14:textId="77777777" w:rsidR="001C49E2" w:rsidRPr="00E8557A" w:rsidRDefault="001C49E2" w:rsidP="001C49E2">
      <w:pPr>
        <w:pStyle w:val="Lijstalinea"/>
        <w:spacing w:after="225"/>
        <w:ind w:left="705" w:right="496" w:firstLine="0"/>
        <w:rPr>
          <w:rFonts w:asciiTheme="minorHAnsi" w:hAnsiTheme="minorHAnsi" w:cstheme="minorHAnsi"/>
          <w:bCs/>
        </w:rPr>
      </w:pPr>
    </w:p>
    <w:p w14:paraId="6EC4EFC1" w14:textId="77777777" w:rsidR="001C49E2" w:rsidRPr="00E8557A" w:rsidRDefault="001C49E2" w:rsidP="001C49E2">
      <w:pPr>
        <w:pStyle w:val="Kop3"/>
        <w:ind w:left="-5"/>
        <w:rPr>
          <w:rFonts w:asciiTheme="minorHAnsi" w:hAnsiTheme="minorHAnsi" w:cstheme="minorHAnsi"/>
          <w:b/>
          <w:u w:val="none"/>
        </w:rPr>
      </w:pPr>
      <w:r w:rsidRPr="00E8557A">
        <w:rPr>
          <w:rFonts w:asciiTheme="minorHAnsi" w:hAnsiTheme="minorHAnsi" w:cstheme="minorHAnsi"/>
          <w:b/>
          <w:u w:val="none"/>
        </w:rPr>
        <w:t xml:space="preserve">2. De contactgegevens van de spelers en begeleiding </w:t>
      </w:r>
    </w:p>
    <w:p w14:paraId="142EB7C0" w14:textId="77777777" w:rsidR="001C49E2" w:rsidRPr="00E8557A" w:rsidRDefault="001C49E2" w:rsidP="001C49E2">
      <w:pPr>
        <w:spacing w:after="224"/>
        <w:ind w:left="-5" w:right="0"/>
        <w:rPr>
          <w:rFonts w:asciiTheme="minorHAnsi" w:hAnsiTheme="minorHAnsi" w:cstheme="minorHAnsi"/>
        </w:rPr>
      </w:pPr>
      <w:r w:rsidRPr="00E8557A">
        <w:rPr>
          <w:rFonts w:asciiTheme="minorHAnsi" w:hAnsiTheme="minorHAnsi" w:cstheme="minorHAnsi"/>
        </w:rPr>
        <w:t xml:space="preserve">Om de communicatie richting jullie en jullie ouders of verzorgers goed te laten verlopen is het van belang dat de contactgegevens waarop jullie geïnformeerd willen worden, juist zijn. We hebben de gegevens zoveel mogelijk ingevuld. Willen jullie de gegevens controleren en onjuistheden en toevoegingen doorgeven aan [naam leider]. In het begin van de voorbereiding ontvangen jullie een definitieve lijst per mail.  </w:t>
      </w:r>
    </w:p>
    <w:p w14:paraId="5F4C054F" w14:textId="77777777" w:rsidR="001C49E2" w:rsidRPr="00E8557A" w:rsidRDefault="001C49E2" w:rsidP="001C49E2">
      <w:pPr>
        <w:rPr>
          <w:rFonts w:asciiTheme="minorHAnsi" w:hAnsiTheme="minorHAnsi" w:cstheme="minorHAnsi"/>
        </w:rPr>
      </w:pPr>
    </w:p>
    <w:tbl>
      <w:tblPr>
        <w:tblStyle w:val="TableGrid0"/>
        <w:tblW w:w="0" w:type="auto"/>
        <w:tblInd w:w="-5" w:type="dxa"/>
        <w:tblLook w:val="04A0" w:firstRow="1" w:lastRow="0" w:firstColumn="1" w:lastColumn="0" w:noHBand="0" w:noVBand="1"/>
      </w:tblPr>
      <w:tblGrid>
        <w:gridCol w:w="2441"/>
        <w:gridCol w:w="2442"/>
        <w:gridCol w:w="2442"/>
        <w:gridCol w:w="2442"/>
      </w:tblGrid>
      <w:tr w:rsidR="001C49E2" w:rsidRPr="00E8557A" w14:paraId="15F9B5D1" w14:textId="77777777" w:rsidTr="009F7FA4">
        <w:tc>
          <w:tcPr>
            <w:tcW w:w="2441" w:type="dxa"/>
          </w:tcPr>
          <w:p w14:paraId="02748943"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Naam</w:t>
            </w:r>
          </w:p>
        </w:tc>
        <w:tc>
          <w:tcPr>
            <w:tcW w:w="2442" w:type="dxa"/>
          </w:tcPr>
          <w:p w14:paraId="4BC26F7C"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Functie/rol</w:t>
            </w:r>
          </w:p>
        </w:tc>
        <w:tc>
          <w:tcPr>
            <w:tcW w:w="2442" w:type="dxa"/>
          </w:tcPr>
          <w:p w14:paraId="7D3BBEF6"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Telefoonnummer</w:t>
            </w:r>
          </w:p>
        </w:tc>
        <w:tc>
          <w:tcPr>
            <w:tcW w:w="2442" w:type="dxa"/>
          </w:tcPr>
          <w:p w14:paraId="7819EF2E"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Mailadres</w:t>
            </w:r>
          </w:p>
        </w:tc>
      </w:tr>
      <w:tr w:rsidR="001C49E2" w:rsidRPr="00E8557A" w14:paraId="1F1896A1" w14:textId="77777777" w:rsidTr="009F7FA4">
        <w:tc>
          <w:tcPr>
            <w:tcW w:w="2441" w:type="dxa"/>
          </w:tcPr>
          <w:p w14:paraId="27C0E161" w14:textId="77777777" w:rsidR="001C49E2" w:rsidRPr="00E8557A" w:rsidRDefault="001C49E2" w:rsidP="009F7FA4">
            <w:pPr>
              <w:pStyle w:val="Geenafstand"/>
              <w:rPr>
                <w:rFonts w:asciiTheme="minorHAnsi" w:hAnsiTheme="minorHAnsi" w:cstheme="minorHAnsi"/>
              </w:rPr>
            </w:pPr>
          </w:p>
        </w:tc>
        <w:tc>
          <w:tcPr>
            <w:tcW w:w="2442" w:type="dxa"/>
          </w:tcPr>
          <w:p w14:paraId="2D930089"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Trainer</w:t>
            </w:r>
          </w:p>
        </w:tc>
        <w:tc>
          <w:tcPr>
            <w:tcW w:w="2442" w:type="dxa"/>
          </w:tcPr>
          <w:p w14:paraId="7B884761" w14:textId="77777777" w:rsidR="001C49E2" w:rsidRPr="00E8557A" w:rsidRDefault="001C49E2" w:rsidP="009F7FA4">
            <w:pPr>
              <w:pStyle w:val="Geenafstand"/>
              <w:rPr>
                <w:rFonts w:asciiTheme="minorHAnsi" w:hAnsiTheme="minorHAnsi" w:cstheme="minorHAnsi"/>
              </w:rPr>
            </w:pPr>
          </w:p>
        </w:tc>
        <w:tc>
          <w:tcPr>
            <w:tcW w:w="2442" w:type="dxa"/>
          </w:tcPr>
          <w:p w14:paraId="36275C9C" w14:textId="77777777" w:rsidR="001C49E2" w:rsidRPr="00E8557A" w:rsidRDefault="001C49E2" w:rsidP="009F7FA4">
            <w:pPr>
              <w:pStyle w:val="Geenafstand"/>
              <w:rPr>
                <w:rFonts w:asciiTheme="minorHAnsi" w:hAnsiTheme="minorHAnsi" w:cstheme="minorHAnsi"/>
              </w:rPr>
            </w:pPr>
          </w:p>
        </w:tc>
      </w:tr>
      <w:tr w:rsidR="001C49E2" w:rsidRPr="00E8557A" w14:paraId="3CD0E81E" w14:textId="77777777" w:rsidTr="009F7FA4">
        <w:tc>
          <w:tcPr>
            <w:tcW w:w="2441" w:type="dxa"/>
          </w:tcPr>
          <w:p w14:paraId="0D575CAF" w14:textId="77777777" w:rsidR="001C49E2" w:rsidRPr="00E8557A" w:rsidRDefault="001C49E2" w:rsidP="009F7FA4">
            <w:pPr>
              <w:pStyle w:val="Geenafstand"/>
              <w:rPr>
                <w:rFonts w:asciiTheme="minorHAnsi" w:hAnsiTheme="minorHAnsi" w:cstheme="minorHAnsi"/>
              </w:rPr>
            </w:pPr>
          </w:p>
        </w:tc>
        <w:tc>
          <w:tcPr>
            <w:tcW w:w="2442" w:type="dxa"/>
          </w:tcPr>
          <w:p w14:paraId="6B8B4FE8"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 xml:space="preserve">Leider </w:t>
            </w:r>
          </w:p>
        </w:tc>
        <w:tc>
          <w:tcPr>
            <w:tcW w:w="2442" w:type="dxa"/>
          </w:tcPr>
          <w:p w14:paraId="5A85692C" w14:textId="77777777" w:rsidR="001C49E2" w:rsidRPr="00E8557A" w:rsidRDefault="001C49E2" w:rsidP="009F7FA4">
            <w:pPr>
              <w:pStyle w:val="Geenafstand"/>
              <w:rPr>
                <w:rFonts w:asciiTheme="minorHAnsi" w:hAnsiTheme="minorHAnsi" w:cstheme="minorHAnsi"/>
              </w:rPr>
            </w:pPr>
          </w:p>
        </w:tc>
        <w:tc>
          <w:tcPr>
            <w:tcW w:w="2442" w:type="dxa"/>
          </w:tcPr>
          <w:p w14:paraId="4B209A6B" w14:textId="77777777" w:rsidR="001C49E2" w:rsidRPr="00E8557A" w:rsidRDefault="001C49E2" w:rsidP="009F7FA4">
            <w:pPr>
              <w:pStyle w:val="Geenafstand"/>
              <w:rPr>
                <w:rFonts w:asciiTheme="minorHAnsi" w:hAnsiTheme="minorHAnsi" w:cstheme="minorHAnsi"/>
              </w:rPr>
            </w:pPr>
          </w:p>
        </w:tc>
      </w:tr>
      <w:tr w:rsidR="001C49E2" w:rsidRPr="00E8557A" w14:paraId="10103A45" w14:textId="77777777" w:rsidTr="009F7FA4">
        <w:tc>
          <w:tcPr>
            <w:tcW w:w="2441" w:type="dxa"/>
          </w:tcPr>
          <w:p w14:paraId="35659A4B" w14:textId="77777777" w:rsidR="001C49E2" w:rsidRPr="00E8557A" w:rsidRDefault="001C49E2" w:rsidP="009F7FA4">
            <w:pPr>
              <w:pStyle w:val="Geenafstand"/>
              <w:rPr>
                <w:rFonts w:asciiTheme="minorHAnsi" w:hAnsiTheme="minorHAnsi" w:cstheme="minorHAnsi"/>
              </w:rPr>
            </w:pPr>
          </w:p>
        </w:tc>
        <w:tc>
          <w:tcPr>
            <w:tcW w:w="2442" w:type="dxa"/>
          </w:tcPr>
          <w:p w14:paraId="15DD0F75"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 xml:space="preserve">Speler </w:t>
            </w:r>
          </w:p>
        </w:tc>
        <w:tc>
          <w:tcPr>
            <w:tcW w:w="2442" w:type="dxa"/>
          </w:tcPr>
          <w:p w14:paraId="5CA6B7AB" w14:textId="77777777" w:rsidR="001C49E2" w:rsidRPr="00E8557A" w:rsidRDefault="001C49E2" w:rsidP="009F7FA4">
            <w:pPr>
              <w:pStyle w:val="Geenafstand"/>
              <w:rPr>
                <w:rFonts w:asciiTheme="minorHAnsi" w:hAnsiTheme="minorHAnsi" w:cstheme="minorHAnsi"/>
              </w:rPr>
            </w:pPr>
          </w:p>
        </w:tc>
        <w:tc>
          <w:tcPr>
            <w:tcW w:w="2442" w:type="dxa"/>
          </w:tcPr>
          <w:p w14:paraId="02E115DC" w14:textId="77777777" w:rsidR="001C49E2" w:rsidRPr="00E8557A" w:rsidRDefault="001C49E2" w:rsidP="009F7FA4">
            <w:pPr>
              <w:pStyle w:val="Geenafstand"/>
              <w:rPr>
                <w:rFonts w:asciiTheme="minorHAnsi" w:hAnsiTheme="minorHAnsi" w:cstheme="minorHAnsi"/>
              </w:rPr>
            </w:pPr>
          </w:p>
        </w:tc>
      </w:tr>
      <w:tr w:rsidR="001C49E2" w:rsidRPr="00E8557A" w14:paraId="0BBA8654" w14:textId="77777777" w:rsidTr="009F7FA4">
        <w:tc>
          <w:tcPr>
            <w:tcW w:w="2441" w:type="dxa"/>
          </w:tcPr>
          <w:p w14:paraId="59981606" w14:textId="77777777" w:rsidR="001C49E2" w:rsidRPr="00E8557A" w:rsidRDefault="001C49E2" w:rsidP="009F7FA4">
            <w:pPr>
              <w:pStyle w:val="Geenafstand"/>
              <w:rPr>
                <w:rFonts w:asciiTheme="minorHAnsi" w:hAnsiTheme="minorHAnsi" w:cstheme="minorHAnsi"/>
              </w:rPr>
            </w:pPr>
          </w:p>
        </w:tc>
        <w:tc>
          <w:tcPr>
            <w:tcW w:w="2442" w:type="dxa"/>
          </w:tcPr>
          <w:p w14:paraId="3A91D46C" w14:textId="77777777" w:rsidR="001C49E2" w:rsidRPr="00E8557A" w:rsidRDefault="001C49E2" w:rsidP="009F7FA4">
            <w:pPr>
              <w:pStyle w:val="Geenafstand"/>
              <w:rPr>
                <w:rFonts w:asciiTheme="minorHAnsi" w:hAnsiTheme="minorHAnsi" w:cstheme="minorHAnsi"/>
              </w:rPr>
            </w:pPr>
            <w:r w:rsidRPr="00E8557A">
              <w:rPr>
                <w:rFonts w:asciiTheme="minorHAnsi" w:hAnsiTheme="minorHAnsi" w:cstheme="minorHAnsi"/>
              </w:rPr>
              <w:t xml:space="preserve">Ouder </w:t>
            </w:r>
          </w:p>
        </w:tc>
        <w:tc>
          <w:tcPr>
            <w:tcW w:w="2442" w:type="dxa"/>
          </w:tcPr>
          <w:p w14:paraId="078F10D3" w14:textId="77777777" w:rsidR="001C49E2" w:rsidRPr="00E8557A" w:rsidRDefault="001C49E2" w:rsidP="009F7FA4">
            <w:pPr>
              <w:pStyle w:val="Geenafstand"/>
              <w:rPr>
                <w:rFonts w:asciiTheme="minorHAnsi" w:hAnsiTheme="minorHAnsi" w:cstheme="minorHAnsi"/>
              </w:rPr>
            </w:pPr>
          </w:p>
        </w:tc>
        <w:tc>
          <w:tcPr>
            <w:tcW w:w="2442" w:type="dxa"/>
          </w:tcPr>
          <w:p w14:paraId="16851D1C" w14:textId="77777777" w:rsidR="001C49E2" w:rsidRPr="00E8557A" w:rsidRDefault="001C49E2" w:rsidP="009F7FA4">
            <w:pPr>
              <w:pStyle w:val="Geenafstand"/>
              <w:rPr>
                <w:rFonts w:asciiTheme="minorHAnsi" w:hAnsiTheme="minorHAnsi" w:cstheme="minorHAnsi"/>
              </w:rPr>
            </w:pPr>
          </w:p>
        </w:tc>
      </w:tr>
      <w:tr w:rsidR="001C49E2" w:rsidRPr="00E8557A" w14:paraId="5B44E31E" w14:textId="77777777" w:rsidTr="009F7FA4">
        <w:tc>
          <w:tcPr>
            <w:tcW w:w="2441" w:type="dxa"/>
          </w:tcPr>
          <w:p w14:paraId="0DBFFF1D" w14:textId="77777777" w:rsidR="001C49E2" w:rsidRPr="00E8557A" w:rsidRDefault="001C49E2" w:rsidP="009F7FA4">
            <w:pPr>
              <w:pStyle w:val="Geenafstand"/>
              <w:rPr>
                <w:rFonts w:asciiTheme="minorHAnsi" w:hAnsiTheme="minorHAnsi" w:cstheme="minorHAnsi"/>
              </w:rPr>
            </w:pPr>
          </w:p>
        </w:tc>
        <w:tc>
          <w:tcPr>
            <w:tcW w:w="2442" w:type="dxa"/>
          </w:tcPr>
          <w:p w14:paraId="19AAB0A9" w14:textId="77777777" w:rsidR="001C49E2" w:rsidRPr="00E8557A" w:rsidRDefault="001C49E2" w:rsidP="009F7FA4">
            <w:pPr>
              <w:pStyle w:val="Geenafstand"/>
              <w:rPr>
                <w:rFonts w:asciiTheme="minorHAnsi" w:hAnsiTheme="minorHAnsi" w:cstheme="minorHAnsi"/>
              </w:rPr>
            </w:pPr>
          </w:p>
        </w:tc>
        <w:tc>
          <w:tcPr>
            <w:tcW w:w="2442" w:type="dxa"/>
          </w:tcPr>
          <w:p w14:paraId="444814EB" w14:textId="77777777" w:rsidR="001C49E2" w:rsidRPr="00E8557A" w:rsidRDefault="001C49E2" w:rsidP="009F7FA4">
            <w:pPr>
              <w:pStyle w:val="Geenafstand"/>
              <w:rPr>
                <w:rFonts w:asciiTheme="minorHAnsi" w:hAnsiTheme="minorHAnsi" w:cstheme="minorHAnsi"/>
              </w:rPr>
            </w:pPr>
          </w:p>
        </w:tc>
        <w:tc>
          <w:tcPr>
            <w:tcW w:w="2442" w:type="dxa"/>
          </w:tcPr>
          <w:p w14:paraId="1C5746D4" w14:textId="77777777" w:rsidR="001C49E2" w:rsidRPr="00E8557A" w:rsidRDefault="001C49E2" w:rsidP="009F7FA4">
            <w:pPr>
              <w:pStyle w:val="Geenafstand"/>
              <w:rPr>
                <w:rFonts w:asciiTheme="minorHAnsi" w:hAnsiTheme="minorHAnsi" w:cstheme="minorHAnsi"/>
              </w:rPr>
            </w:pPr>
          </w:p>
        </w:tc>
      </w:tr>
      <w:tr w:rsidR="001C49E2" w:rsidRPr="00E8557A" w14:paraId="63141CDD" w14:textId="77777777" w:rsidTr="009F7FA4">
        <w:tc>
          <w:tcPr>
            <w:tcW w:w="2441" w:type="dxa"/>
          </w:tcPr>
          <w:p w14:paraId="7CC9E743" w14:textId="77777777" w:rsidR="001C49E2" w:rsidRPr="00E8557A" w:rsidRDefault="001C49E2" w:rsidP="009F7FA4">
            <w:pPr>
              <w:pStyle w:val="Geenafstand"/>
              <w:rPr>
                <w:rFonts w:asciiTheme="minorHAnsi" w:hAnsiTheme="minorHAnsi" w:cstheme="minorHAnsi"/>
              </w:rPr>
            </w:pPr>
          </w:p>
        </w:tc>
        <w:tc>
          <w:tcPr>
            <w:tcW w:w="2442" w:type="dxa"/>
          </w:tcPr>
          <w:p w14:paraId="68B9EEB9" w14:textId="77777777" w:rsidR="001C49E2" w:rsidRPr="00E8557A" w:rsidRDefault="001C49E2" w:rsidP="009F7FA4">
            <w:pPr>
              <w:pStyle w:val="Geenafstand"/>
              <w:rPr>
                <w:rFonts w:asciiTheme="minorHAnsi" w:hAnsiTheme="minorHAnsi" w:cstheme="minorHAnsi"/>
              </w:rPr>
            </w:pPr>
          </w:p>
        </w:tc>
        <w:tc>
          <w:tcPr>
            <w:tcW w:w="2442" w:type="dxa"/>
          </w:tcPr>
          <w:p w14:paraId="400812F0" w14:textId="77777777" w:rsidR="001C49E2" w:rsidRPr="00E8557A" w:rsidRDefault="001C49E2" w:rsidP="009F7FA4">
            <w:pPr>
              <w:pStyle w:val="Geenafstand"/>
              <w:rPr>
                <w:rFonts w:asciiTheme="minorHAnsi" w:hAnsiTheme="minorHAnsi" w:cstheme="minorHAnsi"/>
              </w:rPr>
            </w:pPr>
          </w:p>
        </w:tc>
        <w:tc>
          <w:tcPr>
            <w:tcW w:w="2442" w:type="dxa"/>
          </w:tcPr>
          <w:p w14:paraId="10CB51F7" w14:textId="77777777" w:rsidR="001C49E2" w:rsidRPr="00E8557A" w:rsidRDefault="001C49E2" w:rsidP="009F7FA4">
            <w:pPr>
              <w:pStyle w:val="Geenafstand"/>
              <w:rPr>
                <w:rFonts w:asciiTheme="minorHAnsi" w:hAnsiTheme="minorHAnsi" w:cstheme="minorHAnsi"/>
              </w:rPr>
            </w:pPr>
          </w:p>
        </w:tc>
      </w:tr>
    </w:tbl>
    <w:p w14:paraId="15A4239A" w14:textId="77777777" w:rsidR="001C49E2" w:rsidRPr="00E8557A" w:rsidRDefault="001C49E2" w:rsidP="001C49E2">
      <w:pPr>
        <w:spacing w:after="249"/>
        <w:ind w:left="-5" w:right="331"/>
        <w:rPr>
          <w:rFonts w:asciiTheme="minorHAnsi" w:hAnsiTheme="minorHAnsi" w:cstheme="minorHAnsi"/>
          <w:b/>
        </w:rPr>
      </w:pPr>
    </w:p>
    <w:p w14:paraId="54F69233" w14:textId="77777777" w:rsidR="001C49E2" w:rsidRPr="00E8557A" w:rsidRDefault="001C49E2" w:rsidP="001C49E2">
      <w:pPr>
        <w:pStyle w:val="Geenafstand"/>
        <w:rPr>
          <w:rFonts w:asciiTheme="minorHAnsi" w:hAnsiTheme="minorHAnsi" w:cstheme="minorHAnsi"/>
          <w:b/>
          <w:bCs/>
        </w:rPr>
      </w:pPr>
      <w:r w:rsidRPr="00E8557A">
        <w:rPr>
          <w:rFonts w:asciiTheme="minorHAnsi" w:hAnsiTheme="minorHAnsi" w:cstheme="minorHAnsi"/>
          <w:b/>
          <w:bCs/>
        </w:rPr>
        <w:lastRenderedPageBreak/>
        <w:t xml:space="preserve"> 3. Afspraken en regels </w:t>
      </w:r>
    </w:p>
    <w:p w14:paraId="1253A4C4" w14:textId="77777777" w:rsidR="001C49E2" w:rsidRPr="00E8557A" w:rsidRDefault="001C49E2" w:rsidP="001C49E2">
      <w:pPr>
        <w:pStyle w:val="Geenafstand"/>
        <w:rPr>
          <w:rFonts w:asciiTheme="minorHAnsi" w:hAnsiTheme="minorHAnsi" w:cstheme="minorHAnsi"/>
          <w:b/>
          <w:bCs/>
        </w:rPr>
      </w:pPr>
    </w:p>
    <w:p w14:paraId="2DE4BECF" w14:textId="77777777" w:rsidR="001C49E2" w:rsidRPr="00E8557A" w:rsidRDefault="001C49E2" w:rsidP="001C49E2">
      <w:pPr>
        <w:spacing w:after="191"/>
        <w:ind w:left="-5" w:right="496"/>
        <w:rPr>
          <w:rFonts w:asciiTheme="minorHAnsi" w:hAnsiTheme="minorHAnsi" w:cstheme="minorHAnsi"/>
        </w:rPr>
      </w:pPr>
      <w:r w:rsidRPr="00E8557A">
        <w:rPr>
          <w:rFonts w:asciiTheme="minorHAnsi" w:hAnsiTheme="minorHAnsi" w:cstheme="minorHAnsi"/>
        </w:rPr>
        <w:t xml:space="preserve">Om er met elkaar een prettig en leerzaam seizoen van te maken is het belangrijk dat we een aantal afspraken met elkaar maken. Naast de afspraken die hierover vermeld staan willen we jou en je ouders wijzen op het handboek jeugdleiders, waarin de gedragscode staat beschreven waar we ons allen aan te houden hebben. Het handboek is te vinden op de site van de Bataven: </w:t>
      </w:r>
      <w:hyperlink r:id="rId17" w:history="1">
        <w:r w:rsidRPr="00E8557A">
          <w:rPr>
            <w:rStyle w:val="Hyperlink"/>
            <w:rFonts w:asciiTheme="minorHAnsi" w:hAnsiTheme="minorHAnsi" w:cstheme="minorHAnsi"/>
          </w:rPr>
          <w:t>https://www.bataven.nl/</w:t>
        </w:r>
      </w:hyperlink>
      <w:r w:rsidRPr="00E8557A">
        <w:rPr>
          <w:rFonts w:asciiTheme="minorHAnsi" w:hAnsiTheme="minorHAnsi" w:cstheme="minorHAnsi"/>
        </w:rPr>
        <w:t xml:space="preserve">  </w:t>
      </w:r>
    </w:p>
    <w:p w14:paraId="3B78C93E" w14:textId="77777777" w:rsidR="001C49E2" w:rsidRPr="00E8557A" w:rsidRDefault="001C49E2" w:rsidP="001C49E2">
      <w:pPr>
        <w:pStyle w:val="Geenafstand"/>
        <w:rPr>
          <w:rFonts w:asciiTheme="minorHAnsi" w:hAnsiTheme="minorHAnsi" w:cstheme="minorHAnsi"/>
          <w:b/>
        </w:rPr>
      </w:pPr>
    </w:p>
    <w:p w14:paraId="23CD1249" w14:textId="77777777" w:rsidR="001C49E2" w:rsidRPr="00E8557A" w:rsidRDefault="001C49E2" w:rsidP="001C49E2">
      <w:pPr>
        <w:spacing w:after="0" w:line="259" w:lineRule="auto"/>
        <w:ind w:left="-5" w:right="0"/>
        <w:rPr>
          <w:rFonts w:asciiTheme="minorHAnsi" w:hAnsiTheme="minorHAnsi" w:cstheme="minorHAnsi"/>
        </w:rPr>
      </w:pPr>
      <w:r w:rsidRPr="00E8557A">
        <w:rPr>
          <w:rFonts w:asciiTheme="minorHAnsi" w:hAnsiTheme="minorHAnsi" w:cstheme="minorHAnsi"/>
          <w:u w:val="single" w:color="000000"/>
        </w:rPr>
        <w:t>Bij de Trainingsavonden:</w:t>
      </w:r>
      <w:r w:rsidRPr="00E8557A">
        <w:rPr>
          <w:rFonts w:asciiTheme="minorHAnsi" w:hAnsiTheme="minorHAnsi" w:cstheme="minorHAnsi"/>
          <w:i/>
        </w:rPr>
        <w:t xml:space="preserve"> </w:t>
      </w:r>
    </w:p>
    <w:p w14:paraId="0D434E4B" w14:textId="77777777" w:rsidR="001C49E2" w:rsidRPr="00E8557A" w:rsidRDefault="001C49E2" w:rsidP="001C49E2">
      <w:pPr>
        <w:pStyle w:val="Geenafstand"/>
        <w:numPr>
          <w:ilvl w:val="0"/>
          <w:numId w:val="23"/>
        </w:numPr>
        <w:rPr>
          <w:rFonts w:asciiTheme="minorHAnsi" w:hAnsiTheme="minorHAnsi" w:cstheme="minorHAnsi"/>
        </w:rPr>
      </w:pPr>
      <w:r w:rsidRPr="00E8557A">
        <w:rPr>
          <w:rFonts w:asciiTheme="minorHAnsi" w:hAnsiTheme="minorHAnsi" w:cstheme="minorHAnsi"/>
        </w:rPr>
        <w:t>Minimaal 5 minuten voor aanvang op het trainingsveld.</w:t>
      </w:r>
    </w:p>
    <w:p w14:paraId="6A1F4991" w14:textId="77777777" w:rsidR="001C49E2" w:rsidRPr="00E8557A" w:rsidRDefault="001C49E2" w:rsidP="001C49E2">
      <w:pPr>
        <w:pStyle w:val="Geenafstand"/>
        <w:numPr>
          <w:ilvl w:val="0"/>
          <w:numId w:val="23"/>
        </w:numPr>
        <w:rPr>
          <w:rFonts w:asciiTheme="minorHAnsi" w:hAnsiTheme="minorHAnsi" w:cstheme="minorHAnsi"/>
        </w:rPr>
      </w:pPr>
      <w:r w:rsidRPr="00E8557A">
        <w:rPr>
          <w:rFonts w:asciiTheme="minorHAnsi" w:hAnsiTheme="minorHAnsi" w:cstheme="minorHAnsi"/>
        </w:rPr>
        <w:t>Warming-up zal gezamenlijk plaatsvinden meestal onder leiding van een aangewezen speler.</w:t>
      </w:r>
    </w:p>
    <w:p w14:paraId="4D5633F7" w14:textId="77777777" w:rsidR="001C49E2" w:rsidRPr="00E8557A" w:rsidRDefault="001C49E2" w:rsidP="001C49E2">
      <w:pPr>
        <w:pStyle w:val="Geenafstand"/>
        <w:numPr>
          <w:ilvl w:val="0"/>
          <w:numId w:val="23"/>
        </w:numPr>
        <w:rPr>
          <w:rFonts w:asciiTheme="minorHAnsi" w:hAnsiTheme="minorHAnsi" w:cstheme="minorHAnsi"/>
        </w:rPr>
      </w:pPr>
      <w:r w:rsidRPr="00E8557A">
        <w:rPr>
          <w:rFonts w:asciiTheme="minorHAnsi" w:hAnsiTheme="minorHAnsi" w:cstheme="minorHAnsi"/>
        </w:rPr>
        <w:t xml:space="preserve">Voor de gezamenlijke warming-up in de hoek van het veld starten met een </w:t>
      </w:r>
      <w:proofErr w:type="spellStart"/>
      <w:r w:rsidRPr="00E8557A">
        <w:rPr>
          <w:rFonts w:asciiTheme="minorHAnsi" w:hAnsiTheme="minorHAnsi" w:cstheme="minorHAnsi"/>
        </w:rPr>
        <w:t>rondootje</w:t>
      </w:r>
      <w:proofErr w:type="spellEnd"/>
      <w:r w:rsidRPr="00E8557A">
        <w:rPr>
          <w:rFonts w:asciiTheme="minorHAnsi" w:hAnsiTheme="minorHAnsi" w:cstheme="minorHAnsi"/>
        </w:rPr>
        <w:t>.</w:t>
      </w:r>
    </w:p>
    <w:p w14:paraId="7F1460F8" w14:textId="77777777" w:rsidR="001C49E2" w:rsidRPr="00E8557A" w:rsidRDefault="001C49E2" w:rsidP="001C49E2">
      <w:pPr>
        <w:pStyle w:val="Geenafstand"/>
        <w:numPr>
          <w:ilvl w:val="0"/>
          <w:numId w:val="23"/>
        </w:numPr>
        <w:rPr>
          <w:rFonts w:asciiTheme="minorHAnsi" w:hAnsiTheme="minorHAnsi" w:cstheme="minorHAnsi"/>
        </w:rPr>
      </w:pPr>
      <w:r w:rsidRPr="00E8557A">
        <w:rPr>
          <w:rFonts w:asciiTheme="minorHAnsi" w:hAnsiTheme="minorHAnsi" w:cstheme="minorHAnsi"/>
        </w:rPr>
        <w:t xml:space="preserve">Voor de training wordt niet met de bal op het doel getrapt. </w:t>
      </w:r>
    </w:p>
    <w:p w14:paraId="4BD90CEB" w14:textId="77777777" w:rsidR="001C49E2" w:rsidRPr="00E8557A" w:rsidRDefault="001C49E2" w:rsidP="001C49E2">
      <w:pPr>
        <w:pStyle w:val="Geenafstand"/>
        <w:ind w:left="720" w:firstLine="0"/>
        <w:rPr>
          <w:rFonts w:asciiTheme="minorHAnsi" w:hAnsiTheme="minorHAnsi" w:cstheme="minorHAnsi"/>
        </w:rPr>
      </w:pPr>
    </w:p>
    <w:p w14:paraId="60D172E7" w14:textId="77777777" w:rsidR="001C49E2" w:rsidRPr="00E8557A" w:rsidRDefault="001C49E2" w:rsidP="001C49E2">
      <w:pPr>
        <w:spacing w:after="0" w:line="259" w:lineRule="auto"/>
        <w:ind w:left="-5" w:right="0"/>
        <w:rPr>
          <w:rFonts w:asciiTheme="minorHAnsi" w:hAnsiTheme="minorHAnsi" w:cstheme="minorHAnsi"/>
        </w:rPr>
      </w:pPr>
      <w:r w:rsidRPr="00E8557A">
        <w:rPr>
          <w:rFonts w:asciiTheme="minorHAnsi" w:hAnsiTheme="minorHAnsi" w:cstheme="minorHAnsi"/>
          <w:u w:val="single" w:color="000000"/>
        </w:rPr>
        <w:t>Voorwaarden:</w:t>
      </w:r>
      <w:r w:rsidRPr="00E8557A">
        <w:rPr>
          <w:rFonts w:asciiTheme="minorHAnsi" w:hAnsiTheme="minorHAnsi" w:cstheme="minorHAnsi"/>
        </w:rPr>
        <w:t xml:space="preserve"> </w:t>
      </w:r>
    </w:p>
    <w:p w14:paraId="5E31F875" w14:textId="77777777" w:rsidR="001C49E2" w:rsidRPr="00E8557A" w:rsidRDefault="001C49E2" w:rsidP="001C49E2">
      <w:pPr>
        <w:pStyle w:val="Geenafstand"/>
        <w:numPr>
          <w:ilvl w:val="0"/>
          <w:numId w:val="24"/>
        </w:numPr>
        <w:rPr>
          <w:rFonts w:asciiTheme="minorHAnsi" w:hAnsiTheme="minorHAnsi" w:cstheme="minorHAnsi"/>
        </w:rPr>
      </w:pPr>
      <w:r w:rsidRPr="00E8557A">
        <w:rPr>
          <w:rFonts w:asciiTheme="minorHAnsi" w:hAnsiTheme="minorHAnsi" w:cstheme="minorHAnsi"/>
        </w:rPr>
        <w:t>Zorg dat de kleding en het schoeisel tijdens de training in orde zijn.</w:t>
      </w:r>
    </w:p>
    <w:p w14:paraId="3E1599F7" w14:textId="77777777" w:rsidR="001C49E2" w:rsidRPr="00E8557A" w:rsidRDefault="001C49E2" w:rsidP="001C49E2">
      <w:pPr>
        <w:pStyle w:val="Geenafstand"/>
        <w:numPr>
          <w:ilvl w:val="0"/>
          <w:numId w:val="24"/>
        </w:numPr>
        <w:rPr>
          <w:rFonts w:asciiTheme="minorHAnsi" w:hAnsiTheme="minorHAnsi" w:cstheme="minorHAnsi"/>
        </w:rPr>
      </w:pPr>
      <w:r w:rsidRPr="00E8557A">
        <w:rPr>
          <w:rFonts w:asciiTheme="minorHAnsi" w:hAnsiTheme="minorHAnsi" w:cstheme="minorHAnsi"/>
        </w:rPr>
        <w:t>Lange broek en trui bij 10 graden of lager kan verplicht worden gesteld.</w:t>
      </w:r>
    </w:p>
    <w:p w14:paraId="5DC05D10" w14:textId="77777777" w:rsidR="001C49E2" w:rsidRPr="00E8557A" w:rsidRDefault="001C49E2" w:rsidP="001C49E2">
      <w:pPr>
        <w:pStyle w:val="Geenafstand"/>
        <w:numPr>
          <w:ilvl w:val="0"/>
          <w:numId w:val="24"/>
        </w:numPr>
        <w:rPr>
          <w:rFonts w:asciiTheme="minorHAnsi" w:hAnsiTheme="minorHAnsi" w:cstheme="minorHAnsi"/>
        </w:rPr>
      </w:pPr>
      <w:r w:rsidRPr="00E8557A">
        <w:rPr>
          <w:rFonts w:asciiTheme="minorHAnsi" w:hAnsiTheme="minorHAnsi" w:cstheme="minorHAnsi"/>
        </w:rPr>
        <w:t xml:space="preserve">Het opruimen van de materialen na afloop van de training gebeurt gezamenlijk. Als blijkt dat dit niet gebeurt of altijd dezelfde spelers opruimen, zal de trainer (beurtelings) spelers aanwijzen. </w:t>
      </w:r>
    </w:p>
    <w:p w14:paraId="37BF21D4" w14:textId="77777777" w:rsidR="001C49E2" w:rsidRPr="00E8557A" w:rsidRDefault="001C49E2" w:rsidP="001C49E2">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3A8194E3" w14:textId="77777777" w:rsidR="001C49E2" w:rsidRPr="00E8557A" w:rsidRDefault="001C49E2" w:rsidP="001C49E2">
      <w:pPr>
        <w:spacing w:after="0" w:line="259" w:lineRule="auto"/>
        <w:ind w:left="-5" w:right="0"/>
        <w:rPr>
          <w:rFonts w:asciiTheme="minorHAnsi" w:hAnsiTheme="minorHAnsi" w:cstheme="minorHAnsi"/>
        </w:rPr>
      </w:pPr>
      <w:r w:rsidRPr="00E8557A">
        <w:rPr>
          <w:rFonts w:asciiTheme="minorHAnsi" w:hAnsiTheme="minorHAnsi" w:cstheme="minorHAnsi"/>
          <w:u w:val="single" w:color="000000"/>
        </w:rPr>
        <w:t>Waar moet een speler tijdens de trainingen aan voldoen?</w:t>
      </w:r>
      <w:r w:rsidRPr="00E8557A">
        <w:rPr>
          <w:rFonts w:asciiTheme="minorHAnsi" w:hAnsiTheme="minorHAnsi" w:cstheme="minorHAnsi"/>
        </w:rPr>
        <w:t xml:space="preserve">  </w:t>
      </w:r>
    </w:p>
    <w:p w14:paraId="18399E43" w14:textId="77777777" w:rsidR="001C49E2" w:rsidRPr="00E8557A" w:rsidRDefault="001C49E2" w:rsidP="001C49E2">
      <w:pPr>
        <w:pStyle w:val="Geenafstand"/>
        <w:numPr>
          <w:ilvl w:val="0"/>
          <w:numId w:val="25"/>
        </w:numPr>
        <w:rPr>
          <w:rFonts w:asciiTheme="minorHAnsi" w:hAnsiTheme="minorHAnsi" w:cstheme="minorHAnsi"/>
        </w:rPr>
      </w:pPr>
      <w:r w:rsidRPr="00E8557A">
        <w:rPr>
          <w:rFonts w:asciiTheme="minorHAnsi" w:hAnsiTheme="minorHAnsi" w:cstheme="minorHAnsi"/>
        </w:rPr>
        <w:t>Wekelijks aan alle trainingen deelnemen. Uitzonderingen zijn mogelijk, maar dan in      overleg en met goede reden.</w:t>
      </w:r>
    </w:p>
    <w:p w14:paraId="757922FD" w14:textId="77777777" w:rsidR="001C49E2" w:rsidRPr="00E8557A" w:rsidRDefault="001C49E2" w:rsidP="001C49E2">
      <w:pPr>
        <w:pStyle w:val="Geenafstand"/>
        <w:numPr>
          <w:ilvl w:val="0"/>
          <w:numId w:val="25"/>
        </w:numPr>
        <w:rPr>
          <w:rFonts w:asciiTheme="minorHAnsi" w:hAnsiTheme="minorHAnsi" w:cstheme="minorHAnsi"/>
        </w:rPr>
      </w:pPr>
      <w:r w:rsidRPr="00E8557A">
        <w:rPr>
          <w:rFonts w:asciiTheme="minorHAnsi" w:hAnsiTheme="minorHAnsi" w:cstheme="minorHAnsi"/>
        </w:rPr>
        <w:t>Er moet bezieling, inzet en beleving getoond worden.</w:t>
      </w:r>
    </w:p>
    <w:p w14:paraId="43403C05" w14:textId="77777777" w:rsidR="001C49E2" w:rsidRPr="00E8557A" w:rsidRDefault="001C49E2" w:rsidP="001C49E2">
      <w:pPr>
        <w:pStyle w:val="Geenafstand"/>
        <w:numPr>
          <w:ilvl w:val="0"/>
          <w:numId w:val="25"/>
        </w:numPr>
        <w:rPr>
          <w:rFonts w:asciiTheme="minorHAnsi" w:hAnsiTheme="minorHAnsi" w:cstheme="minorHAnsi"/>
        </w:rPr>
      </w:pPr>
      <w:r w:rsidRPr="00E8557A">
        <w:rPr>
          <w:rFonts w:asciiTheme="minorHAnsi" w:hAnsiTheme="minorHAnsi" w:cstheme="minorHAnsi"/>
        </w:rPr>
        <w:t>Gemotiveerd zijn en discipline kunnen opbrengen.</w:t>
      </w:r>
    </w:p>
    <w:p w14:paraId="124B6C41" w14:textId="77777777" w:rsidR="001C49E2" w:rsidRPr="00E8557A" w:rsidRDefault="001C49E2" w:rsidP="001C49E2">
      <w:pPr>
        <w:pStyle w:val="Geenafstand"/>
        <w:numPr>
          <w:ilvl w:val="0"/>
          <w:numId w:val="25"/>
        </w:numPr>
        <w:rPr>
          <w:rFonts w:asciiTheme="minorHAnsi" w:hAnsiTheme="minorHAnsi" w:cstheme="minorHAnsi"/>
        </w:rPr>
      </w:pPr>
      <w:r w:rsidRPr="00E8557A">
        <w:rPr>
          <w:rFonts w:asciiTheme="minorHAnsi" w:hAnsiTheme="minorHAnsi" w:cstheme="minorHAnsi"/>
        </w:rPr>
        <w:t xml:space="preserve">Zich netjes gedragen (voor, na en tijdens de training). </w:t>
      </w:r>
    </w:p>
    <w:p w14:paraId="7284A452" w14:textId="77777777" w:rsidR="001C49E2" w:rsidRPr="00E8557A" w:rsidRDefault="001C49E2" w:rsidP="001C49E2">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5A0CC28" w14:textId="77777777" w:rsidR="001C49E2" w:rsidRPr="00E8557A" w:rsidRDefault="001C49E2" w:rsidP="001C49E2">
      <w:pPr>
        <w:spacing w:after="0" w:line="259" w:lineRule="auto"/>
        <w:ind w:left="-5" w:right="0"/>
        <w:rPr>
          <w:rFonts w:asciiTheme="minorHAnsi" w:hAnsiTheme="minorHAnsi" w:cstheme="minorHAnsi"/>
        </w:rPr>
      </w:pPr>
      <w:r w:rsidRPr="00E8557A">
        <w:rPr>
          <w:rFonts w:asciiTheme="minorHAnsi" w:hAnsiTheme="minorHAnsi" w:cstheme="minorHAnsi"/>
          <w:u w:val="single" w:color="000000"/>
        </w:rPr>
        <w:t>Na afloop van de training geldt het volgende</w:t>
      </w:r>
      <w:r>
        <w:rPr>
          <w:rFonts w:asciiTheme="minorHAnsi" w:hAnsiTheme="minorHAnsi" w:cstheme="minorHAnsi"/>
          <w:u w:val="single" w:color="000000"/>
        </w:rPr>
        <w:t>:</w:t>
      </w:r>
    </w:p>
    <w:p w14:paraId="64C509CC"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Verplicht douchen.</w:t>
      </w:r>
    </w:p>
    <w:p w14:paraId="7615CD32"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Niet te lang douchen.</w:t>
      </w:r>
    </w:p>
    <w:p w14:paraId="3D6DDB32"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Tijdens het douchen zijn badslippers verplicht.</w:t>
      </w:r>
    </w:p>
    <w:p w14:paraId="3A7ED386"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Geen rotzooi maken in de kleedkamer.</w:t>
      </w:r>
    </w:p>
    <w:p w14:paraId="2E8584A9"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Normale en respectvolle omgang met elkaar in de kleedkamer.</w:t>
      </w:r>
    </w:p>
    <w:p w14:paraId="533F1E16"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Laat de kleedkamer na afloop netjes achter.</w:t>
      </w:r>
    </w:p>
    <w:p w14:paraId="377211E7"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 xml:space="preserve">De 2 spelers die het laatst de kleedkamer verlaten maken deze schoon met de aanwezige trekker. </w:t>
      </w:r>
    </w:p>
    <w:p w14:paraId="2E259194" w14:textId="77777777" w:rsidR="001C49E2" w:rsidRPr="00E8557A" w:rsidRDefault="001C49E2" w:rsidP="001C49E2">
      <w:pPr>
        <w:pStyle w:val="Geenafstand"/>
        <w:numPr>
          <w:ilvl w:val="0"/>
          <w:numId w:val="26"/>
        </w:numPr>
        <w:rPr>
          <w:rFonts w:asciiTheme="minorHAnsi" w:hAnsiTheme="minorHAnsi" w:cstheme="minorHAnsi"/>
        </w:rPr>
      </w:pPr>
      <w:r w:rsidRPr="00E8557A">
        <w:rPr>
          <w:rFonts w:asciiTheme="minorHAnsi" w:hAnsiTheme="minorHAnsi" w:cstheme="minorHAnsi"/>
        </w:rPr>
        <w:t xml:space="preserve">Er mogen </w:t>
      </w:r>
      <w:r w:rsidRPr="00E8557A">
        <w:rPr>
          <w:rFonts w:asciiTheme="minorHAnsi" w:hAnsiTheme="minorHAnsi" w:cstheme="minorHAnsi"/>
          <w:b/>
        </w:rPr>
        <w:t>GEEN</w:t>
      </w:r>
      <w:r w:rsidRPr="00E8557A">
        <w:rPr>
          <w:rFonts w:asciiTheme="minorHAnsi" w:hAnsiTheme="minorHAnsi" w:cstheme="minorHAnsi"/>
        </w:rPr>
        <w:t xml:space="preserve"> foto’s of filmpjes worden gemaakt in de kleedkamer. </w:t>
      </w:r>
    </w:p>
    <w:p w14:paraId="724E9941" w14:textId="77777777" w:rsidR="001C49E2" w:rsidRPr="00E8557A" w:rsidRDefault="001C49E2" w:rsidP="001C49E2">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4C5A3F2F" w14:textId="77777777" w:rsidR="001C49E2" w:rsidRPr="00E8557A" w:rsidRDefault="001C49E2" w:rsidP="001C49E2">
      <w:pPr>
        <w:pStyle w:val="Kop4"/>
        <w:ind w:left="-5"/>
        <w:rPr>
          <w:rFonts w:asciiTheme="minorHAnsi" w:hAnsiTheme="minorHAnsi" w:cstheme="minorHAnsi"/>
        </w:rPr>
      </w:pPr>
      <w:r w:rsidRPr="00E8557A">
        <w:rPr>
          <w:rFonts w:asciiTheme="minorHAnsi" w:hAnsiTheme="minorHAnsi" w:cstheme="minorHAnsi"/>
        </w:rPr>
        <w:t>Afzeggen voor trainingen</w:t>
      </w:r>
      <w:r w:rsidRPr="00E8557A">
        <w:rPr>
          <w:rFonts w:asciiTheme="minorHAnsi" w:hAnsiTheme="minorHAnsi" w:cstheme="minorHAnsi"/>
          <w:u w:val="none"/>
        </w:rPr>
        <w:t xml:space="preserve"> </w:t>
      </w:r>
    </w:p>
    <w:p w14:paraId="3D36CF8E" w14:textId="77777777" w:rsidR="001C49E2" w:rsidRPr="00E8557A" w:rsidRDefault="001C49E2" w:rsidP="001C49E2">
      <w:pPr>
        <w:pStyle w:val="Geenafstand"/>
        <w:numPr>
          <w:ilvl w:val="0"/>
          <w:numId w:val="27"/>
        </w:numPr>
        <w:rPr>
          <w:rFonts w:asciiTheme="minorHAnsi" w:hAnsiTheme="minorHAnsi" w:cstheme="minorHAnsi"/>
        </w:rPr>
      </w:pPr>
      <w:r w:rsidRPr="00E8557A">
        <w:rPr>
          <w:rFonts w:asciiTheme="minorHAnsi" w:hAnsiTheme="minorHAnsi" w:cstheme="minorHAnsi"/>
        </w:rPr>
        <w:t>minimaal 4 uur voor de training.</w:t>
      </w:r>
    </w:p>
    <w:p w14:paraId="7AC5607C" w14:textId="77777777" w:rsidR="001C49E2" w:rsidRPr="00E8557A" w:rsidRDefault="001C49E2" w:rsidP="001C49E2">
      <w:pPr>
        <w:pStyle w:val="Geenafstand"/>
        <w:numPr>
          <w:ilvl w:val="0"/>
          <w:numId w:val="27"/>
        </w:numPr>
        <w:rPr>
          <w:rFonts w:asciiTheme="minorHAnsi" w:hAnsiTheme="minorHAnsi" w:cstheme="minorHAnsi"/>
        </w:rPr>
      </w:pPr>
      <w:r w:rsidRPr="00E8557A">
        <w:rPr>
          <w:rFonts w:asciiTheme="minorHAnsi" w:hAnsiTheme="minorHAnsi" w:cstheme="minorHAnsi"/>
        </w:rPr>
        <w:t>Afmelden bij de (hoofd)trainer. Als die niet bereikbaar is bij de assistent-trainer of leider.</w:t>
      </w:r>
    </w:p>
    <w:p w14:paraId="01137674" w14:textId="77777777" w:rsidR="001C49E2" w:rsidRPr="00E8557A" w:rsidRDefault="001C49E2" w:rsidP="001C49E2">
      <w:pPr>
        <w:pStyle w:val="Geenafstand"/>
        <w:numPr>
          <w:ilvl w:val="0"/>
          <w:numId w:val="27"/>
        </w:numPr>
        <w:rPr>
          <w:rFonts w:asciiTheme="minorHAnsi" w:hAnsiTheme="minorHAnsi" w:cstheme="minorHAnsi"/>
        </w:rPr>
      </w:pPr>
      <w:r w:rsidRPr="00E8557A">
        <w:rPr>
          <w:rFonts w:asciiTheme="minorHAnsi" w:hAnsiTheme="minorHAnsi" w:cstheme="minorHAnsi"/>
        </w:rPr>
        <w:t>Afmelden kan telefonisch of via de app.</w:t>
      </w:r>
    </w:p>
    <w:p w14:paraId="3799D0DE" w14:textId="77777777" w:rsidR="00F4001F" w:rsidRDefault="00F4001F" w:rsidP="001C49E2">
      <w:pPr>
        <w:spacing w:after="11"/>
        <w:ind w:left="-5" w:right="331"/>
        <w:rPr>
          <w:rFonts w:asciiTheme="minorHAnsi" w:hAnsiTheme="minorHAnsi" w:cstheme="minorHAnsi"/>
          <w:bCs/>
          <w:u w:val="single"/>
        </w:rPr>
      </w:pPr>
    </w:p>
    <w:p w14:paraId="2AD55A3F" w14:textId="6D4628D8" w:rsidR="001C49E2" w:rsidRPr="00E8557A" w:rsidRDefault="001C49E2" w:rsidP="001C49E2">
      <w:pPr>
        <w:spacing w:after="11"/>
        <w:ind w:left="-5" w:right="331"/>
        <w:rPr>
          <w:rFonts w:asciiTheme="minorHAnsi" w:hAnsiTheme="minorHAnsi" w:cstheme="minorHAnsi"/>
          <w:bCs/>
          <w:u w:val="single"/>
        </w:rPr>
      </w:pPr>
      <w:r w:rsidRPr="00E8557A">
        <w:rPr>
          <w:rFonts w:asciiTheme="minorHAnsi" w:hAnsiTheme="minorHAnsi" w:cstheme="minorHAnsi"/>
          <w:bCs/>
          <w:u w:val="single"/>
        </w:rPr>
        <w:t xml:space="preserve">Wedstrijden </w:t>
      </w:r>
    </w:p>
    <w:p w14:paraId="55F3FE73" w14:textId="77777777" w:rsidR="001C49E2" w:rsidRPr="00E8557A" w:rsidRDefault="001C49E2" w:rsidP="001C49E2">
      <w:pPr>
        <w:pStyle w:val="Geenafstand"/>
        <w:numPr>
          <w:ilvl w:val="0"/>
          <w:numId w:val="28"/>
        </w:numPr>
        <w:rPr>
          <w:rFonts w:asciiTheme="minorHAnsi" w:hAnsiTheme="minorHAnsi" w:cstheme="minorHAnsi"/>
        </w:rPr>
      </w:pPr>
      <w:r w:rsidRPr="00E8557A">
        <w:rPr>
          <w:rFonts w:asciiTheme="minorHAnsi" w:hAnsiTheme="minorHAnsi" w:cstheme="minorHAnsi"/>
        </w:rPr>
        <w:t>De aanvangstijden van thuis- en uitwedstrijden zijn verschillend. Blijft dit goed in de gaten houden, via mededelingen van de trainer(s) of voetbal.nl.</w:t>
      </w:r>
    </w:p>
    <w:p w14:paraId="0C755A45" w14:textId="77777777" w:rsidR="001C49E2" w:rsidRPr="00E8557A" w:rsidRDefault="001C49E2" w:rsidP="001C49E2">
      <w:pPr>
        <w:pStyle w:val="Geenafstand"/>
        <w:numPr>
          <w:ilvl w:val="0"/>
          <w:numId w:val="28"/>
        </w:numPr>
        <w:rPr>
          <w:rFonts w:asciiTheme="minorHAnsi" w:hAnsiTheme="minorHAnsi" w:cstheme="minorHAnsi"/>
        </w:rPr>
      </w:pPr>
      <w:r w:rsidRPr="00E8557A">
        <w:rPr>
          <w:rFonts w:asciiTheme="minorHAnsi" w:hAnsiTheme="minorHAnsi" w:cstheme="minorHAnsi"/>
        </w:rPr>
        <w:lastRenderedPageBreak/>
        <w:t xml:space="preserve">Indien het wedstrijdschema bekend is, ontvangen jullie een rij- en </w:t>
      </w:r>
      <w:proofErr w:type="spellStart"/>
      <w:r w:rsidRPr="00E8557A">
        <w:rPr>
          <w:rFonts w:asciiTheme="minorHAnsi" w:hAnsiTheme="minorHAnsi" w:cstheme="minorHAnsi"/>
        </w:rPr>
        <w:t>wasschema</w:t>
      </w:r>
      <w:proofErr w:type="spellEnd"/>
      <w:r w:rsidRPr="00E8557A">
        <w:rPr>
          <w:rFonts w:asciiTheme="minorHAnsi" w:hAnsiTheme="minorHAnsi" w:cstheme="minorHAnsi"/>
        </w:rPr>
        <w:t xml:space="preserve">; </w:t>
      </w:r>
    </w:p>
    <w:p w14:paraId="0D14D067" w14:textId="77777777" w:rsidR="001C49E2" w:rsidRPr="00E8557A" w:rsidRDefault="001C49E2" w:rsidP="001C49E2">
      <w:pPr>
        <w:pStyle w:val="Geenafstand"/>
        <w:numPr>
          <w:ilvl w:val="0"/>
          <w:numId w:val="28"/>
        </w:numPr>
        <w:rPr>
          <w:rFonts w:asciiTheme="minorHAnsi" w:hAnsiTheme="minorHAnsi" w:cstheme="minorHAnsi"/>
        </w:rPr>
      </w:pPr>
      <w:r w:rsidRPr="00E8557A">
        <w:rPr>
          <w:rFonts w:asciiTheme="minorHAnsi" w:hAnsiTheme="minorHAnsi" w:cstheme="minorHAnsi"/>
          <w:b/>
          <w:bCs/>
        </w:rPr>
        <w:t>Tijdig afzeggen</w:t>
      </w:r>
      <w:r w:rsidRPr="00E8557A">
        <w:rPr>
          <w:rFonts w:asciiTheme="minorHAnsi" w:hAnsiTheme="minorHAnsi" w:cstheme="minorHAnsi"/>
        </w:rPr>
        <w:t xml:space="preserve"> bij de (hoofd)trainer, als het kan </w:t>
      </w:r>
      <w:r w:rsidRPr="00E8557A">
        <w:rPr>
          <w:rFonts w:asciiTheme="minorHAnsi" w:hAnsiTheme="minorHAnsi" w:cstheme="minorHAnsi"/>
          <w:b/>
          <w:bCs/>
        </w:rPr>
        <w:t>minimaal 2 dagen voor de wedstrijd</w:t>
      </w:r>
      <w:r w:rsidRPr="00E8557A">
        <w:rPr>
          <w:rFonts w:asciiTheme="minorHAnsi" w:hAnsiTheme="minorHAnsi" w:cstheme="minorHAnsi"/>
        </w:rPr>
        <w:t>. Dit in verband met het regelen van vervangende speler(s).</w:t>
      </w:r>
    </w:p>
    <w:p w14:paraId="728BAFE5" w14:textId="77777777" w:rsidR="001C49E2" w:rsidRPr="00E8557A" w:rsidRDefault="001C49E2" w:rsidP="001C49E2">
      <w:pPr>
        <w:pStyle w:val="Geenafstand"/>
        <w:numPr>
          <w:ilvl w:val="0"/>
          <w:numId w:val="28"/>
        </w:numPr>
        <w:rPr>
          <w:rFonts w:asciiTheme="minorHAnsi" w:hAnsiTheme="minorHAnsi" w:cstheme="minorHAnsi"/>
        </w:rPr>
      </w:pPr>
      <w:r w:rsidRPr="00E8557A">
        <w:rPr>
          <w:rFonts w:asciiTheme="minorHAnsi" w:hAnsiTheme="minorHAnsi" w:cstheme="minorHAnsi"/>
        </w:rPr>
        <w:t xml:space="preserve">De speler dient </w:t>
      </w:r>
      <w:r w:rsidRPr="00E8557A">
        <w:rPr>
          <w:rFonts w:asciiTheme="minorHAnsi" w:hAnsiTheme="minorHAnsi" w:cstheme="minorHAnsi"/>
          <w:bCs/>
        </w:rPr>
        <w:t>zelf te bellen, dus niet appen.</w:t>
      </w:r>
      <w:r w:rsidRPr="00E8557A">
        <w:rPr>
          <w:rFonts w:asciiTheme="minorHAnsi" w:hAnsiTheme="minorHAnsi" w:cstheme="minorHAnsi"/>
          <w:b/>
        </w:rPr>
        <w:t xml:space="preserve">  </w:t>
      </w:r>
    </w:p>
    <w:p w14:paraId="73E7D209" w14:textId="77777777" w:rsidR="001C49E2" w:rsidRPr="00E8557A" w:rsidRDefault="001C49E2" w:rsidP="001C49E2">
      <w:pPr>
        <w:pStyle w:val="Geenafstand"/>
        <w:numPr>
          <w:ilvl w:val="0"/>
          <w:numId w:val="28"/>
        </w:numPr>
        <w:rPr>
          <w:rFonts w:asciiTheme="minorHAnsi" w:hAnsiTheme="minorHAnsi" w:cstheme="minorHAnsi"/>
        </w:rPr>
      </w:pPr>
      <w:r w:rsidRPr="00E8557A">
        <w:rPr>
          <w:rFonts w:asciiTheme="minorHAnsi" w:hAnsiTheme="minorHAnsi" w:cstheme="minorHAnsi"/>
          <w:bCs/>
        </w:rPr>
        <w:t xml:space="preserve">De reden van afmelding, zowel bij de training als een wedstrijd moet gegrond zijn, zoals </w:t>
      </w:r>
      <w:r w:rsidRPr="00E8557A">
        <w:rPr>
          <w:rFonts w:asciiTheme="minorHAnsi" w:hAnsiTheme="minorHAnsi" w:cstheme="minorHAnsi"/>
        </w:rPr>
        <w:t xml:space="preserve">een blessure, ziekte of familieomstandigheden. Probeer afmeldingen i.v.m. huiswerk zoveel mogelijk worden voorkomen. Bij problemen hieromtrent kan dit bespreekbaar worden gemaakt. </w:t>
      </w:r>
    </w:p>
    <w:p w14:paraId="1F718833" w14:textId="77777777" w:rsidR="001C49E2" w:rsidRPr="00E8557A" w:rsidRDefault="001C49E2" w:rsidP="001C49E2">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182D9C7" w14:textId="77777777" w:rsidR="001C49E2" w:rsidRPr="00E8557A" w:rsidRDefault="001C49E2" w:rsidP="001C49E2">
      <w:pPr>
        <w:spacing w:after="0" w:line="259" w:lineRule="auto"/>
        <w:ind w:left="-5" w:right="0"/>
        <w:rPr>
          <w:rFonts w:asciiTheme="minorHAnsi" w:hAnsiTheme="minorHAnsi" w:cstheme="minorHAnsi"/>
        </w:rPr>
      </w:pPr>
      <w:r w:rsidRPr="00E8557A">
        <w:rPr>
          <w:rFonts w:asciiTheme="minorHAnsi" w:hAnsiTheme="minorHAnsi" w:cstheme="minorHAnsi"/>
          <w:u w:val="single" w:color="000000"/>
        </w:rPr>
        <w:t>Belangrijk</w:t>
      </w:r>
      <w:r w:rsidRPr="00E8557A">
        <w:rPr>
          <w:rFonts w:asciiTheme="minorHAnsi" w:hAnsiTheme="minorHAnsi" w:cstheme="minorHAnsi"/>
          <w:i/>
        </w:rPr>
        <w:t xml:space="preserve">:  </w:t>
      </w:r>
    </w:p>
    <w:p w14:paraId="73E98B8B" w14:textId="77777777" w:rsidR="001C49E2" w:rsidRPr="00E8557A" w:rsidRDefault="001C49E2" w:rsidP="001C49E2">
      <w:pPr>
        <w:pStyle w:val="Geenafstand"/>
        <w:numPr>
          <w:ilvl w:val="0"/>
          <w:numId w:val="29"/>
        </w:numPr>
        <w:rPr>
          <w:rFonts w:asciiTheme="minorHAnsi" w:hAnsiTheme="minorHAnsi" w:cstheme="minorHAnsi"/>
        </w:rPr>
      </w:pPr>
      <w:r w:rsidRPr="00E8557A">
        <w:rPr>
          <w:rFonts w:asciiTheme="minorHAnsi" w:hAnsiTheme="minorHAnsi" w:cstheme="minorHAnsi"/>
        </w:rPr>
        <w:t>Voetbal is een teamsport. We hebben elkaar nodig om goed te presteren, dus help en ondersteun elkaar en laat je teamgenoten niet in de steek.</w:t>
      </w:r>
      <w:r w:rsidRPr="00E8557A">
        <w:rPr>
          <w:rFonts w:asciiTheme="minorHAnsi" w:hAnsiTheme="minorHAnsi" w:cstheme="minorHAnsi"/>
          <w:i/>
        </w:rPr>
        <w:t xml:space="preserve"> </w:t>
      </w:r>
    </w:p>
    <w:p w14:paraId="619B550C" w14:textId="77777777" w:rsidR="001C49E2" w:rsidRPr="00E8557A" w:rsidRDefault="001C49E2" w:rsidP="001C49E2">
      <w:pPr>
        <w:pStyle w:val="Geenafstand"/>
        <w:numPr>
          <w:ilvl w:val="0"/>
          <w:numId w:val="29"/>
        </w:numPr>
        <w:rPr>
          <w:rFonts w:asciiTheme="minorHAnsi" w:hAnsiTheme="minorHAnsi" w:cstheme="minorHAnsi"/>
        </w:rPr>
      </w:pPr>
      <w:r w:rsidRPr="00E8557A">
        <w:rPr>
          <w:rFonts w:asciiTheme="minorHAnsi" w:hAnsiTheme="minorHAnsi" w:cstheme="minorHAnsi"/>
        </w:rPr>
        <w:t>Beslissingen respecteren en accepteren, van zowel de scheidsrechter als de teamleiding.</w:t>
      </w:r>
    </w:p>
    <w:p w14:paraId="1F1A8973" w14:textId="77777777" w:rsidR="001C49E2" w:rsidRPr="00E8557A" w:rsidRDefault="001C49E2" w:rsidP="001C49E2">
      <w:pPr>
        <w:pStyle w:val="Geenafstand"/>
        <w:numPr>
          <w:ilvl w:val="0"/>
          <w:numId w:val="29"/>
        </w:numPr>
        <w:rPr>
          <w:rFonts w:asciiTheme="minorHAnsi" w:hAnsiTheme="minorHAnsi" w:cstheme="minorHAnsi"/>
        </w:rPr>
      </w:pPr>
      <w:r w:rsidRPr="00E8557A">
        <w:rPr>
          <w:rFonts w:asciiTheme="minorHAnsi" w:hAnsiTheme="minorHAnsi" w:cstheme="minorHAnsi"/>
        </w:rPr>
        <w:t>Plezier behouden in het voetbal.</w:t>
      </w:r>
      <w:r w:rsidRPr="00E8557A">
        <w:rPr>
          <w:rFonts w:asciiTheme="minorHAnsi" w:hAnsiTheme="minorHAnsi" w:cstheme="minorHAnsi"/>
          <w:b/>
        </w:rPr>
        <w:t xml:space="preserve"> </w:t>
      </w:r>
    </w:p>
    <w:p w14:paraId="5817BD51" w14:textId="77777777" w:rsidR="001C49E2" w:rsidRPr="00E8557A" w:rsidRDefault="001C49E2" w:rsidP="001C49E2">
      <w:pPr>
        <w:pStyle w:val="Geenafstand"/>
        <w:numPr>
          <w:ilvl w:val="0"/>
          <w:numId w:val="29"/>
        </w:numPr>
        <w:rPr>
          <w:rFonts w:asciiTheme="minorHAnsi" w:hAnsiTheme="minorHAnsi" w:cstheme="minorHAnsi"/>
          <w:bCs/>
        </w:rPr>
      </w:pPr>
      <w:r w:rsidRPr="00E8557A">
        <w:rPr>
          <w:rFonts w:asciiTheme="minorHAnsi" w:hAnsiTheme="minorHAnsi" w:cstheme="minorHAnsi"/>
        </w:rPr>
        <w:t xml:space="preserve">Er zal worden getracht om iedere spelers evenveel wedstrijdminuten te laten maken. Een speler stelt zichzelf op </w:t>
      </w:r>
      <w:r w:rsidRPr="00E8557A">
        <w:rPr>
          <w:rFonts w:asciiTheme="minorHAnsi" w:hAnsiTheme="minorHAnsi" w:cstheme="minorHAnsi"/>
          <w:bCs/>
        </w:rPr>
        <w:t xml:space="preserve">door een goede disciplines en inzet. </w:t>
      </w:r>
    </w:p>
    <w:p w14:paraId="21C6C3A4" w14:textId="77777777" w:rsidR="001C49E2" w:rsidRPr="00E8557A" w:rsidRDefault="001C49E2" w:rsidP="001C49E2">
      <w:pPr>
        <w:pStyle w:val="Geenafstand"/>
        <w:numPr>
          <w:ilvl w:val="0"/>
          <w:numId w:val="29"/>
        </w:numPr>
        <w:rPr>
          <w:rFonts w:asciiTheme="minorHAnsi" w:hAnsiTheme="minorHAnsi" w:cstheme="minorHAnsi"/>
        </w:rPr>
      </w:pPr>
      <w:r w:rsidRPr="00E8557A">
        <w:rPr>
          <w:rFonts w:asciiTheme="minorHAnsi" w:hAnsiTheme="minorHAnsi" w:cstheme="minorHAnsi"/>
        </w:rPr>
        <w:t xml:space="preserve">Indien een speler niet voldoet aan de vereisten van de trainer(s) tijdens trainingen of wedstrijden kan hij mogelijk (vaker) in de wissel staan. </w:t>
      </w:r>
    </w:p>
    <w:p w14:paraId="614C1DAD" w14:textId="77777777" w:rsidR="001C49E2" w:rsidRPr="00E8557A" w:rsidRDefault="001C49E2" w:rsidP="001C49E2">
      <w:pPr>
        <w:pStyle w:val="Geenafstand"/>
        <w:numPr>
          <w:ilvl w:val="0"/>
          <w:numId w:val="29"/>
        </w:numPr>
        <w:rPr>
          <w:rFonts w:asciiTheme="minorHAnsi" w:hAnsiTheme="minorHAnsi" w:cstheme="minorHAnsi"/>
        </w:rPr>
      </w:pPr>
      <w:r w:rsidRPr="00E8557A">
        <w:rPr>
          <w:rFonts w:asciiTheme="minorHAnsi" w:hAnsiTheme="minorHAnsi" w:cstheme="minorHAnsi"/>
        </w:rPr>
        <w:t>Wanneer een speler zich niet goed gedraagt of niet de juiste discipline kan opbrengen kan hij hierover worden aangesproken. Indien nodig wordt er contact opgenomen met de ouder(s)/verzorger(s).</w:t>
      </w:r>
    </w:p>
    <w:p w14:paraId="401B7168" w14:textId="77777777" w:rsidR="001C49E2" w:rsidRPr="00E8557A" w:rsidRDefault="001C49E2" w:rsidP="001C49E2">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77DA6A69" w14:textId="77777777" w:rsidR="001C49E2" w:rsidRPr="00E8557A" w:rsidRDefault="001C49E2" w:rsidP="001C49E2">
      <w:pPr>
        <w:pStyle w:val="Geenafstand"/>
        <w:rPr>
          <w:rFonts w:asciiTheme="minorHAnsi" w:hAnsiTheme="minorHAnsi" w:cstheme="minorHAnsi"/>
          <w:b/>
          <w:bCs/>
        </w:rPr>
      </w:pPr>
      <w:r w:rsidRPr="00E8557A">
        <w:rPr>
          <w:rFonts w:asciiTheme="minorHAnsi" w:hAnsiTheme="minorHAnsi" w:cstheme="minorHAnsi"/>
          <w:b/>
          <w:bCs/>
        </w:rPr>
        <w:t>4. Tips voor ouders</w:t>
      </w:r>
    </w:p>
    <w:p w14:paraId="113130DD"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 xml:space="preserve">Geef blijk van belangstelling, ga dus zoveel mogelijk mee naar de voetbalclub van uw zoon of dochter. </w:t>
      </w:r>
    </w:p>
    <w:p w14:paraId="272C455C"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 xml:space="preserve">Wees enthousiast, stimuleer uw zoon of dochter en de medespelers. </w:t>
      </w:r>
    </w:p>
    <w:p w14:paraId="686DA14D"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 xml:space="preserve">Gebruik geen tactische kreten, want ze hebben het al moeilijk genoeg met de bal, met zichzelf en met de tegenstander. </w:t>
      </w:r>
    </w:p>
    <w:p w14:paraId="50D200BB"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 xml:space="preserve">Laat het coachen over aan de trainer. Blijf altijd positief, juist bij verlies, wordt niet boos, de volgende keer beter. De scheidsrechter doet ook zijn best, bemoei u zich niet met zijn beslissingen. </w:t>
      </w:r>
    </w:p>
    <w:p w14:paraId="2372E625"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Gun uw kind het kind zijn, want het moet nog zoveel leren. De wedstrijd is al moeilijk genoeg. Winnen, maar ook verliezen hoort nu eenmaal bij het voetbal.</w:t>
      </w:r>
    </w:p>
    <w:p w14:paraId="09F3D59D"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Als uw kind talent heeft wordt dat opgemerkt door de begeleiding.</w:t>
      </w:r>
    </w:p>
    <w:p w14:paraId="6A56960A"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 xml:space="preserve">Wilt u echt met voetbal bezig zijn, volg dan een cursus jeugdvoetbalbegeleider, jeugdvoetbalspelleider of jeugdvoetbaltrainer. </w:t>
      </w:r>
    </w:p>
    <w:p w14:paraId="16C6EBB5" w14:textId="77777777" w:rsidR="001C49E2" w:rsidRPr="00E8557A" w:rsidRDefault="001C49E2" w:rsidP="001C49E2">
      <w:pPr>
        <w:pStyle w:val="Lijstalinea"/>
        <w:numPr>
          <w:ilvl w:val="0"/>
          <w:numId w:val="30"/>
        </w:numPr>
        <w:ind w:right="496"/>
        <w:rPr>
          <w:rFonts w:asciiTheme="minorHAnsi" w:hAnsiTheme="minorHAnsi" w:cstheme="minorHAnsi"/>
        </w:rPr>
      </w:pPr>
      <w:r w:rsidRPr="00E8557A">
        <w:rPr>
          <w:rFonts w:asciiTheme="minorHAnsi" w:hAnsiTheme="minorHAnsi" w:cstheme="minorHAnsi"/>
        </w:rPr>
        <w:t xml:space="preserve">Neem voor opleidingen contact op met het jeugdbestuur van v.v. De Bataven. </w:t>
      </w:r>
    </w:p>
    <w:p w14:paraId="684D2BB5" w14:textId="77777777" w:rsidR="001C49E2" w:rsidRPr="00E8557A" w:rsidRDefault="001C49E2" w:rsidP="001C49E2">
      <w:pPr>
        <w:pStyle w:val="Geenafstand"/>
        <w:rPr>
          <w:rFonts w:asciiTheme="minorHAnsi" w:hAnsiTheme="minorHAnsi" w:cstheme="minorHAnsi"/>
          <w:b/>
          <w:bCs/>
        </w:rPr>
      </w:pPr>
      <w:r w:rsidRPr="00E8557A">
        <w:rPr>
          <w:rFonts w:asciiTheme="minorHAnsi" w:hAnsiTheme="minorHAnsi" w:cstheme="minorHAnsi"/>
        </w:rPr>
        <w:t>Ouders zijn verplicht bij de velden met een omheining, daarbuiten te blijven. Mocht dit bij aanvang van de wedstrijd niet het geval zijn, wordt er niet gestart met de wedstrijd.</w:t>
      </w:r>
    </w:p>
    <w:p w14:paraId="7392BE5B" w14:textId="77777777" w:rsidR="001C49E2" w:rsidRPr="00E8557A" w:rsidRDefault="001C49E2" w:rsidP="001C49E2">
      <w:pPr>
        <w:spacing w:line="238" w:lineRule="auto"/>
        <w:ind w:left="-5" w:right="79"/>
        <w:jc w:val="both"/>
        <w:rPr>
          <w:rFonts w:asciiTheme="minorHAnsi" w:hAnsiTheme="minorHAnsi" w:cstheme="minorHAnsi"/>
        </w:rPr>
      </w:pPr>
    </w:p>
    <w:p w14:paraId="5F9D8FB5" w14:textId="77777777" w:rsidR="001C49E2" w:rsidRPr="00E8557A" w:rsidRDefault="001C49E2" w:rsidP="001C49E2">
      <w:pPr>
        <w:spacing w:line="238" w:lineRule="auto"/>
        <w:ind w:left="0" w:right="79" w:firstLine="0"/>
        <w:jc w:val="both"/>
        <w:rPr>
          <w:rFonts w:asciiTheme="minorHAnsi" w:hAnsiTheme="minorHAnsi" w:cstheme="minorHAnsi"/>
        </w:rPr>
      </w:pPr>
      <w:r w:rsidRPr="00E8557A">
        <w:rPr>
          <w:rFonts w:asciiTheme="minorHAnsi" w:hAnsiTheme="minorHAnsi" w:cstheme="minorHAnsi"/>
        </w:rPr>
        <w:t xml:space="preserve">We gaan ervan uit dat we hiermee duidelijke afspraken hebben gemaakt en dat dit de basis is voor een mooi sportief seizoen. Mochten jullie nog vragen hebben, dan kun je deze altijd stellen aan de begeleiding. </w:t>
      </w:r>
    </w:p>
    <w:p w14:paraId="3A9F0D43" w14:textId="77777777" w:rsidR="001C49E2" w:rsidRPr="00E8557A" w:rsidRDefault="001C49E2" w:rsidP="001C49E2">
      <w:pPr>
        <w:spacing w:after="225"/>
        <w:ind w:left="-5" w:right="496"/>
        <w:rPr>
          <w:rFonts w:asciiTheme="minorHAnsi" w:hAnsiTheme="minorHAnsi" w:cstheme="minorHAnsi"/>
        </w:rPr>
      </w:pPr>
      <w:r w:rsidRPr="00E8557A">
        <w:rPr>
          <w:rFonts w:asciiTheme="minorHAnsi" w:hAnsiTheme="minorHAnsi" w:cstheme="minorHAnsi"/>
        </w:rPr>
        <w:t xml:space="preserve">Wij verheugen ons op een sportief en plezierig seizoen en hopen dat jullie er ook zin in hebben.  </w:t>
      </w:r>
    </w:p>
    <w:p w14:paraId="02CC9C82" w14:textId="77777777" w:rsidR="001C49E2" w:rsidRPr="00E8557A" w:rsidRDefault="001C49E2" w:rsidP="001C49E2">
      <w:pPr>
        <w:spacing w:after="236"/>
        <w:ind w:left="-5" w:right="496"/>
        <w:rPr>
          <w:rFonts w:asciiTheme="minorHAnsi" w:hAnsiTheme="minorHAnsi" w:cstheme="minorHAnsi"/>
        </w:rPr>
      </w:pPr>
      <w:r w:rsidRPr="00E8557A">
        <w:rPr>
          <w:rFonts w:asciiTheme="minorHAnsi" w:hAnsiTheme="minorHAnsi" w:cstheme="minorHAnsi"/>
        </w:rPr>
        <w:t xml:space="preserve">Met sportieve groet, </w:t>
      </w:r>
    </w:p>
    <w:p w14:paraId="394147BD" w14:textId="77777777" w:rsidR="00F4001F" w:rsidRDefault="001C49E2" w:rsidP="001C49E2">
      <w:pPr>
        <w:spacing w:after="236"/>
        <w:ind w:left="-5" w:right="496"/>
        <w:rPr>
          <w:rFonts w:asciiTheme="minorHAnsi" w:eastAsia="Calibri" w:hAnsiTheme="minorHAnsi" w:cstheme="minorHAnsi"/>
        </w:rPr>
      </w:pPr>
      <w:r w:rsidRPr="00E8557A">
        <w:rPr>
          <w:rFonts w:asciiTheme="minorHAnsi" w:hAnsiTheme="minorHAnsi" w:cstheme="minorHAnsi"/>
        </w:rPr>
        <w:t xml:space="preserve">De Begeleiding </w:t>
      </w:r>
      <w:r w:rsidRPr="00E8557A">
        <w:rPr>
          <w:rFonts w:asciiTheme="minorHAnsi" w:eastAsia="Calibri" w:hAnsiTheme="minorHAnsi" w:cstheme="minorHAnsi"/>
        </w:rPr>
        <w:t xml:space="preserve"> </w:t>
      </w:r>
    </w:p>
    <w:p w14:paraId="0D182852" w14:textId="460ACBFC" w:rsidR="008A0BC4" w:rsidRDefault="008A0BC4" w:rsidP="008A0BC4">
      <w:pPr>
        <w:spacing w:after="160" w:line="259" w:lineRule="auto"/>
        <w:rPr>
          <w:rFonts w:asciiTheme="minorHAnsi" w:hAnsiTheme="minorHAnsi" w:cstheme="minorHAnsi"/>
          <w:b/>
          <w:color w:val="4F81BD"/>
          <w:sz w:val="28"/>
          <w:szCs w:val="28"/>
        </w:rPr>
      </w:pPr>
      <w:r w:rsidRPr="0078411F">
        <w:rPr>
          <w:rFonts w:asciiTheme="minorHAnsi" w:hAnsiTheme="minorHAnsi" w:cstheme="minorHAnsi"/>
          <w:b/>
          <w:color w:val="4F81BD"/>
          <w:sz w:val="28"/>
          <w:szCs w:val="28"/>
        </w:rPr>
        <w:lastRenderedPageBreak/>
        <w:t xml:space="preserve">Bijlage </w:t>
      </w:r>
      <w:r>
        <w:rPr>
          <w:rFonts w:asciiTheme="minorHAnsi" w:hAnsiTheme="minorHAnsi" w:cstheme="minorHAnsi"/>
          <w:b/>
          <w:color w:val="4F81BD"/>
          <w:sz w:val="28"/>
          <w:szCs w:val="28"/>
        </w:rPr>
        <w:t>8</w:t>
      </w:r>
      <w:r w:rsidRPr="0078411F">
        <w:rPr>
          <w:rFonts w:asciiTheme="minorHAnsi" w:hAnsiTheme="minorHAnsi" w:cstheme="minorHAnsi"/>
          <w:b/>
          <w:color w:val="4F81BD"/>
          <w:sz w:val="28"/>
          <w:szCs w:val="28"/>
        </w:rPr>
        <w:t xml:space="preserve">: </w:t>
      </w:r>
      <w:r>
        <w:rPr>
          <w:rFonts w:asciiTheme="minorHAnsi" w:hAnsiTheme="minorHAnsi" w:cstheme="minorHAnsi"/>
          <w:b/>
          <w:color w:val="4F81BD"/>
          <w:sz w:val="28"/>
          <w:szCs w:val="28"/>
        </w:rPr>
        <w:t>Voorbeeldbrief aan ouders gericht op vrijwilligerswerk</w:t>
      </w:r>
    </w:p>
    <w:p w14:paraId="215320A5" w14:textId="77777777" w:rsidR="008A0BC4" w:rsidRDefault="008A0BC4" w:rsidP="008A0BC4">
      <w:pPr>
        <w:pStyle w:val="Kop2"/>
        <w:ind w:right="-8"/>
        <w:rPr>
          <w:rFonts w:asciiTheme="minorHAnsi" w:hAnsiTheme="minorHAnsi" w:cstheme="minorHAnsi"/>
          <w:b/>
          <w:bCs/>
          <w:color w:val="4F81BD"/>
          <w:u w:val="none"/>
        </w:rPr>
      </w:pPr>
    </w:p>
    <w:p w14:paraId="11A2D14C" w14:textId="77777777" w:rsidR="008A0BC4" w:rsidRPr="00E8557A" w:rsidRDefault="008A0BC4" w:rsidP="008A0BC4">
      <w:pPr>
        <w:spacing w:after="0" w:line="259" w:lineRule="auto"/>
        <w:ind w:left="0" w:right="0" w:firstLine="0"/>
        <w:rPr>
          <w:rFonts w:asciiTheme="minorHAnsi" w:hAnsiTheme="minorHAnsi" w:cstheme="minorHAnsi"/>
          <w:i/>
          <w:iCs/>
        </w:rPr>
      </w:pPr>
      <w:r w:rsidRPr="00E8557A">
        <w:rPr>
          <w:rFonts w:asciiTheme="minorHAnsi" w:hAnsiTheme="minorHAnsi" w:cstheme="minorHAnsi"/>
          <w:i/>
          <w:iCs/>
        </w:rPr>
        <w:t xml:space="preserve">Te versturen bij nieuwe leden of indien er bij een team geen begeleiding gevonden is. </w:t>
      </w:r>
    </w:p>
    <w:p w14:paraId="2E441638" w14:textId="77777777" w:rsidR="008A0BC4" w:rsidRPr="00E8557A" w:rsidRDefault="008A0BC4" w:rsidP="008A0BC4">
      <w:pPr>
        <w:spacing w:after="0" w:line="259" w:lineRule="auto"/>
        <w:ind w:left="0" w:right="0" w:firstLine="0"/>
        <w:rPr>
          <w:rFonts w:asciiTheme="minorHAnsi" w:hAnsiTheme="minorHAnsi" w:cstheme="minorHAnsi"/>
        </w:rPr>
      </w:pPr>
    </w:p>
    <w:p w14:paraId="0515325F" w14:textId="77777777" w:rsidR="008A0BC4" w:rsidRPr="00E8557A" w:rsidRDefault="008A0BC4" w:rsidP="008A0BC4">
      <w:pPr>
        <w:ind w:left="-5" w:right="496"/>
        <w:rPr>
          <w:rFonts w:asciiTheme="minorHAnsi" w:hAnsiTheme="minorHAnsi" w:cstheme="minorHAnsi"/>
        </w:rPr>
      </w:pPr>
      <w:r w:rsidRPr="00E8557A">
        <w:rPr>
          <w:rFonts w:asciiTheme="minorHAnsi" w:hAnsiTheme="minorHAnsi" w:cstheme="minorHAnsi"/>
        </w:rPr>
        <w:t xml:space="preserve">Geachte ouders of verzorgers, </w:t>
      </w:r>
    </w:p>
    <w:p w14:paraId="193A19B1"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4F85119" w14:textId="77777777" w:rsidR="008A0BC4" w:rsidRPr="00E8557A" w:rsidRDefault="008A0BC4" w:rsidP="008A0BC4">
      <w:pPr>
        <w:ind w:left="-5" w:right="0"/>
        <w:rPr>
          <w:rFonts w:asciiTheme="minorHAnsi" w:hAnsiTheme="minorHAnsi" w:cstheme="minorHAnsi"/>
        </w:rPr>
      </w:pPr>
      <w:r w:rsidRPr="00E8557A">
        <w:rPr>
          <w:rFonts w:asciiTheme="minorHAnsi" w:hAnsiTheme="minorHAnsi" w:cstheme="minorHAnsi"/>
        </w:rPr>
        <w:t xml:space="preserve">Uw zoon of dochter voetbalt binnen de jeugdafdeling van vv de Bataven. Voor de begeleiding bij de trainingen, wedstrijden en evenementen zorgt het jeugdbestuur voor vrijwilligers, die ervoor zorgen dat uw kind met plezier naar sportpark Walburgen komt. Dat klinkt misschien vanzelfsprekend, maar dat is het allerminst. </w:t>
      </w:r>
    </w:p>
    <w:p w14:paraId="254C15F5"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72F324BA" w14:textId="77777777" w:rsidR="008A0BC4" w:rsidRPr="00E8557A" w:rsidRDefault="008A0BC4" w:rsidP="008A0BC4">
      <w:pPr>
        <w:ind w:left="-5" w:right="0"/>
        <w:rPr>
          <w:rFonts w:asciiTheme="minorHAnsi" w:hAnsiTheme="minorHAnsi" w:cstheme="minorHAnsi"/>
        </w:rPr>
      </w:pPr>
      <w:r w:rsidRPr="00E8557A">
        <w:rPr>
          <w:rFonts w:asciiTheme="minorHAnsi" w:hAnsiTheme="minorHAnsi" w:cstheme="minorHAnsi"/>
        </w:rPr>
        <w:t xml:space="preserve">De KNVB geeft aan dat het vinden van nieuwe vrijwilligers het grootste probleem is in het hedendaagse amateurvoetbal en wij onderschrijven deze stelling. De KNVB ziet de laatste jaren de tendens dat ouders steeds minder betrokken zijn bij een vereniging als vrijwilliger. Ouders zien de voetbalvereniging vaak als een bedrijf waaraan je contributie betaalt en dat als tegenprestatie de opvang regelt. </w:t>
      </w:r>
    </w:p>
    <w:p w14:paraId="74D4F3C5"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2898C4AE" w14:textId="77777777" w:rsidR="008A0BC4" w:rsidRPr="00E8557A" w:rsidRDefault="008A0BC4" w:rsidP="008A0BC4">
      <w:pPr>
        <w:ind w:left="-5" w:right="0"/>
        <w:rPr>
          <w:rFonts w:asciiTheme="minorHAnsi" w:hAnsiTheme="minorHAnsi" w:cstheme="minorHAnsi"/>
        </w:rPr>
      </w:pPr>
      <w:r w:rsidRPr="00E8557A">
        <w:rPr>
          <w:rFonts w:asciiTheme="minorHAnsi" w:hAnsiTheme="minorHAnsi" w:cstheme="minorHAnsi"/>
        </w:rPr>
        <w:t xml:space="preserve">Binnen onze jeugdafdeling zijn </w:t>
      </w:r>
      <w:r>
        <w:rPr>
          <w:rFonts w:asciiTheme="minorHAnsi" w:hAnsiTheme="minorHAnsi" w:cstheme="minorHAnsi"/>
        </w:rPr>
        <w:t>circa 125</w:t>
      </w:r>
      <w:r w:rsidRPr="00E8557A">
        <w:rPr>
          <w:rFonts w:asciiTheme="minorHAnsi" w:hAnsiTheme="minorHAnsi" w:cstheme="minorHAnsi"/>
        </w:rPr>
        <w:t xml:space="preserve"> vrijwilligers actief als trainer, leider, bestuurder of lid van een commissie. Tot op heden is het ons bijna altijd gelukt om voldoende vrijwilligers te vinden en te binden, maar de laatste jaren gaat dat erg moeizaam. We merken dat we aanlopen tegen de grenzen van wat onze vrijwilligers nog kunnen of willen doen voor de vereniging. We zien bovendien dat een kleine groep vrijwilligers er steeds meer taken bij krijgen en daarmee worden we kwetsbaar wanneer zo’n persoon plotseling weg valt. De consequentie daarvan kan zijn dat we trainingen, wedstrijden of evenementen moeten gaan afzeggen bij gebrek aan begeleiding. </w:t>
      </w:r>
    </w:p>
    <w:p w14:paraId="07BE0149"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1F43F83B" w14:textId="77777777" w:rsidR="008A0BC4" w:rsidRPr="00E8557A" w:rsidRDefault="008A0BC4" w:rsidP="008A0BC4">
      <w:pPr>
        <w:ind w:left="-5" w:right="0"/>
        <w:rPr>
          <w:rFonts w:asciiTheme="minorHAnsi" w:hAnsiTheme="minorHAnsi" w:cstheme="minorHAnsi"/>
        </w:rPr>
      </w:pPr>
      <w:r w:rsidRPr="00E8557A">
        <w:rPr>
          <w:rFonts w:asciiTheme="minorHAnsi" w:hAnsiTheme="minorHAnsi" w:cstheme="minorHAnsi"/>
        </w:rPr>
        <w:t xml:space="preserve">We merken de laatste tijd helaas ook dat er vrijwilligers afhaken omdat ze genoeg hebben van het commentaar van ouders op hun werkzaamheden of op de indeling van de spelers. Dat is erg jammer. Bij het geven van kritiek vragen wij u te bedenken dat onze vrijwilligers een groot deel van hun vrije tijd besteden voor de begeleiding van uw kind. Bedenk daarbij ook dat onze vrijwilligers geen professionals zijn en dat de aanpak van een training of wedstrijd best kan afwijken van wat u ervan verwacht. Wij vragen u daarom om onze vrijwilligers te waarderen en te respecteren. Ieder mens gaat immers harder lopen van een compliment dan van negatieve kritiek. Een optie is natuurlijk altijd om u zelf aan te melden als vrijwilliger. Aanmelden als vrijwilliger kan bij iedere trainer, leider, (jeugd)bestuurslid of via het emailadres jbdebataven@outlook.com. </w:t>
      </w:r>
    </w:p>
    <w:p w14:paraId="0D96B771"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A0832E1" w14:textId="77777777" w:rsidR="008A0BC4" w:rsidRPr="00E8557A" w:rsidRDefault="008A0BC4" w:rsidP="008A0BC4">
      <w:pPr>
        <w:ind w:left="-5" w:right="0"/>
        <w:rPr>
          <w:rFonts w:asciiTheme="minorHAnsi" w:hAnsiTheme="minorHAnsi" w:cstheme="minorHAnsi"/>
        </w:rPr>
      </w:pPr>
      <w:r w:rsidRPr="00E8557A">
        <w:rPr>
          <w:rFonts w:asciiTheme="minorHAnsi" w:hAnsiTheme="minorHAnsi" w:cstheme="minorHAnsi"/>
        </w:rPr>
        <w:t>Bij onze vereniging zijn de technische commissie en de coördinatoren belast met de indeling van de spelers over de diverse teams. Als beleidsregel geldt daarbij iedere speler op zijn of haar eigen niveau wordt ingedeeld. Om dat zorgvuldig te doen volgt de technische commissie bij de jeugd gedurende het seizoen de ontwikkeling van de spelers. De indeling van de overige spelers gebeurt op basis van het inzicht van de coördinator en is maatwerk. Als u vragen heeft over de gemaakte indelingen, neem dan contact op met de coördinator.</w:t>
      </w:r>
    </w:p>
    <w:p w14:paraId="5794D0DB"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031D49B7" w14:textId="77777777" w:rsidR="008A0BC4" w:rsidRPr="00E8557A" w:rsidRDefault="008A0BC4" w:rsidP="008A0BC4">
      <w:pPr>
        <w:ind w:left="-5" w:right="0"/>
        <w:rPr>
          <w:rFonts w:asciiTheme="minorHAnsi" w:hAnsiTheme="minorHAnsi" w:cstheme="minorHAnsi"/>
        </w:rPr>
      </w:pPr>
      <w:r w:rsidRPr="00E8557A">
        <w:rPr>
          <w:rFonts w:asciiTheme="minorHAnsi" w:hAnsiTheme="minorHAnsi" w:cstheme="minorHAnsi"/>
        </w:rPr>
        <w:t xml:space="preserve">Uiteraard blijven we ons best doen om telkens alle vacatures binnen de jeugdafdeling in te vullen. Echter, indien het ons niet lukt een trainer, leider of grensrechter te vinden voor een team zullen we een beroep moeten doen op u als ouders.  </w:t>
      </w:r>
    </w:p>
    <w:p w14:paraId="15A19107" w14:textId="77777777" w:rsidR="008A0BC4" w:rsidRPr="00E8557A" w:rsidRDefault="008A0BC4" w:rsidP="008A0BC4">
      <w:pPr>
        <w:spacing w:line="238" w:lineRule="auto"/>
        <w:ind w:left="-5" w:right="0"/>
        <w:jc w:val="both"/>
        <w:rPr>
          <w:rFonts w:asciiTheme="minorHAnsi" w:hAnsiTheme="minorHAnsi" w:cstheme="minorHAnsi"/>
        </w:rPr>
      </w:pPr>
      <w:r w:rsidRPr="00E8557A">
        <w:rPr>
          <w:rFonts w:asciiTheme="minorHAnsi" w:hAnsiTheme="minorHAnsi" w:cstheme="minorHAnsi"/>
        </w:rPr>
        <w:lastRenderedPageBreak/>
        <w:t xml:space="preserve">Mocht een dergelijke situatie ontstaan, dan zullen wij u uitnodigen om samen met ons af te spreken hoe we de begeleiding in het seizoen verder gaan invullen. Ons gezamenlijke belang is immers om onze jeugdspelers met plezier te laten voetballen bij onze vereniging. Wij zien het niet als optie dat uw kind moet thuis blijven bij gebrek aan begeleiding. </w:t>
      </w:r>
    </w:p>
    <w:p w14:paraId="72457F13"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F290252" w14:textId="77777777" w:rsidR="008A0BC4" w:rsidRPr="00E8557A" w:rsidRDefault="008A0BC4" w:rsidP="008A0BC4">
      <w:pPr>
        <w:ind w:left="-5" w:right="496"/>
        <w:rPr>
          <w:rFonts w:asciiTheme="minorHAnsi" w:hAnsiTheme="minorHAnsi" w:cstheme="minorHAnsi"/>
        </w:rPr>
      </w:pPr>
      <w:r w:rsidRPr="00E8557A">
        <w:rPr>
          <w:rFonts w:asciiTheme="minorHAnsi" w:hAnsiTheme="minorHAnsi" w:cstheme="minorHAnsi"/>
        </w:rPr>
        <w:t xml:space="preserve">Wij rekenen op u, </w:t>
      </w:r>
    </w:p>
    <w:p w14:paraId="134AFEE6"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3F2181D1" w14:textId="77777777" w:rsidR="008A0BC4" w:rsidRPr="00E8557A" w:rsidRDefault="008A0BC4" w:rsidP="008A0BC4">
      <w:pPr>
        <w:ind w:left="-5" w:right="496"/>
        <w:rPr>
          <w:rFonts w:asciiTheme="minorHAnsi" w:hAnsiTheme="minorHAnsi" w:cstheme="minorHAnsi"/>
        </w:rPr>
      </w:pPr>
      <w:r w:rsidRPr="00E8557A">
        <w:rPr>
          <w:rFonts w:asciiTheme="minorHAnsi" w:hAnsiTheme="minorHAnsi" w:cstheme="minorHAnsi"/>
        </w:rPr>
        <w:t xml:space="preserve">Met vriendelijke groet, </w:t>
      </w:r>
    </w:p>
    <w:p w14:paraId="037DF49D"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121DDBAB"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1E80DE2E" w14:textId="77777777" w:rsidR="008A0BC4" w:rsidRPr="00E8557A" w:rsidRDefault="008A0BC4" w:rsidP="008A0BC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0D840E2" w14:textId="77777777" w:rsidR="008A0BC4" w:rsidRPr="00E8557A" w:rsidRDefault="008A0BC4" w:rsidP="008A0BC4">
      <w:pPr>
        <w:ind w:left="-5" w:right="496"/>
        <w:rPr>
          <w:rFonts w:asciiTheme="minorHAnsi" w:hAnsiTheme="minorHAnsi" w:cstheme="minorHAnsi"/>
        </w:rPr>
      </w:pPr>
      <w:r w:rsidRPr="00E8557A">
        <w:rPr>
          <w:rFonts w:asciiTheme="minorHAnsi" w:hAnsiTheme="minorHAnsi" w:cstheme="minorHAnsi"/>
        </w:rPr>
        <w:t xml:space="preserve">Namens het jeugdbestuur </w:t>
      </w:r>
    </w:p>
    <w:p w14:paraId="133E0475" w14:textId="77777777" w:rsidR="008A0BC4" w:rsidRPr="00E8557A" w:rsidRDefault="008A0BC4" w:rsidP="008A0BC4">
      <w:pPr>
        <w:ind w:left="-5" w:right="496"/>
        <w:rPr>
          <w:rFonts w:asciiTheme="minorHAnsi" w:hAnsiTheme="minorHAnsi" w:cstheme="minorHAnsi"/>
        </w:rPr>
      </w:pPr>
      <w:r w:rsidRPr="00E8557A">
        <w:rPr>
          <w:rFonts w:asciiTheme="minorHAnsi" w:hAnsiTheme="minorHAnsi" w:cstheme="minorHAnsi"/>
        </w:rPr>
        <w:t xml:space="preserve">Marco Vermaas </w:t>
      </w:r>
    </w:p>
    <w:p w14:paraId="4D3DB4A0" w14:textId="77777777" w:rsidR="008A0BC4" w:rsidRPr="00E8557A" w:rsidRDefault="008A0BC4" w:rsidP="008A0BC4">
      <w:pPr>
        <w:ind w:left="-5" w:right="496"/>
        <w:rPr>
          <w:rFonts w:asciiTheme="minorHAnsi" w:hAnsiTheme="minorHAnsi" w:cstheme="minorHAnsi"/>
        </w:rPr>
      </w:pPr>
      <w:r w:rsidRPr="00E8557A">
        <w:rPr>
          <w:rFonts w:asciiTheme="minorHAnsi" w:hAnsiTheme="minorHAnsi" w:cstheme="minorHAnsi"/>
        </w:rPr>
        <w:t xml:space="preserve">Jeugdvoorzitter vv de Bataven </w:t>
      </w:r>
    </w:p>
    <w:p w14:paraId="534739D6" w14:textId="77777777" w:rsidR="008A0BC4" w:rsidRPr="00E8557A" w:rsidRDefault="008A0BC4" w:rsidP="008A0BC4">
      <w:pPr>
        <w:ind w:left="-5" w:right="496"/>
        <w:rPr>
          <w:rFonts w:asciiTheme="minorHAnsi" w:hAnsiTheme="minorHAnsi" w:cstheme="minorHAnsi"/>
          <w:color w:val="000000" w:themeColor="text1"/>
        </w:rPr>
      </w:pPr>
    </w:p>
    <w:p w14:paraId="5DD15AEE" w14:textId="77777777" w:rsidR="008A0BC4" w:rsidRDefault="008A0BC4">
      <w:pPr>
        <w:spacing w:after="160" w:line="259" w:lineRule="auto"/>
        <w:ind w:left="0" w:right="0" w:firstLine="0"/>
        <w:rPr>
          <w:rFonts w:asciiTheme="minorHAnsi" w:hAnsiTheme="minorHAnsi" w:cstheme="minorHAnsi"/>
          <w:b/>
          <w:color w:val="4F81BD"/>
          <w:sz w:val="28"/>
          <w:szCs w:val="28"/>
        </w:rPr>
      </w:pPr>
      <w:r>
        <w:rPr>
          <w:rFonts w:asciiTheme="minorHAnsi" w:hAnsiTheme="minorHAnsi" w:cstheme="minorHAnsi"/>
          <w:b/>
          <w:color w:val="4F81BD"/>
          <w:sz w:val="28"/>
          <w:szCs w:val="28"/>
        </w:rPr>
        <w:br w:type="page"/>
      </w:r>
    </w:p>
    <w:p w14:paraId="76ED9CE4" w14:textId="41DFEA79" w:rsidR="00F4001F" w:rsidRDefault="00F4001F" w:rsidP="00F4001F">
      <w:pPr>
        <w:spacing w:after="160" w:line="259" w:lineRule="auto"/>
        <w:rPr>
          <w:rFonts w:asciiTheme="minorHAnsi" w:hAnsiTheme="minorHAnsi" w:cstheme="minorHAnsi"/>
          <w:b/>
          <w:color w:val="4F81BD"/>
          <w:sz w:val="28"/>
          <w:szCs w:val="28"/>
        </w:rPr>
      </w:pPr>
      <w:r w:rsidRPr="0078411F">
        <w:rPr>
          <w:rFonts w:asciiTheme="minorHAnsi" w:hAnsiTheme="minorHAnsi" w:cstheme="minorHAnsi"/>
          <w:b/>
          <w:color w:val="4F81BD"/>
          <w:sz w:val="28"/>
          <w:szCs w:val="28"/>
        </w:rPr>
        <w:lastRenderedPageBreak/>
        <w:t xml:space="preserve">Bijlage </w:t>
      </w:r>
      <w:r w:rsidR="008A0BC4">
        <w:rPr>
          <w:rFonts w:asciiTheme="minorHAnsi" w:hAnsiTheme="minorHAnsi" w:cstheme="minorHAnsi"/>
          <w:b/>
          <w:color w:val="4F81BD"/>
          <w:sz w:val="28"/>
          <w:szCs w:val="28"/>
        </w:rPr>
        <w:t>9</w:t>
      </w:r>
      <w:r w:rsidRPr="0078411F">
        <w:rPr>
          <w:rFonts w:asciiTheme="minorHAnsi" w:hAnsiTheme="minorHAnsi" w:cstheme="minorHAnsi"/>
          <w:b/>
          <w:color w:val="4F81BD"/>
          <w:sz w:val="28"/>
          <w:szCs w:val="28"/>
        </w:rPr>
        <w:t xml:space="preserve">: </w:t>
      </w:r>
      <w:r w:rsidR="00D30606">
        <w:rPr>
          <w:rFonts w:asciiTheme="minorHAnsi" w:hAnsiTheme="minorHAnsi" w:cstheme="minorHAnsi"/>
          <w:b/>
          <w:color w:val="4F81BD"/>
          <w:sz w:val="28"/>
          <w:szCs w:val="28"/>
        </w:rPr>
        <w:t>Begeleidende brief tenues</w:t>
      </w:r>
    </w:p>
    <w:p w14:paraId="0AF72944" w14:textId="1528FC72" w:rsidR="00D30606" w:rsidRPr="00E8557A" w:rsidRDefault="00D30606" w:rsidP="00D30606">
      <w:pPr>
        <w:spacing w:after="0" w:line="259" w:lineRule="auto"/>
        <w:ind w:left="0" w:right="0" w:firstLine="0"/>
        <w:rPr>
          <w:rFonts w:asciiTheme="minorHAnsi" w:hAnsiTheme="minorHAnsi" w:cstheme="minorHAnsi"/>
        </w:rPr>
      </w:pPr>
    </w:p>
    <w:p w14:paraId="46F6C103"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Beste Trainers, leiders, spelers/speelsters, </w:t>
      </w:r>
    </w:p>
    <w:p w14:paraId="0357697C" w14:textId="77777777" w:rsidR="00D30606" w:rsidRPr="00E8557A" w:rsidRDefault="00D30606"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4B7661E9"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Voor de start van het nieuwe voetbalseizoen krijgt ieder elftal een tas met kleding, voetballen, een waterzak en 1 spons. Om controle te behouden over de spullen worden aan de start van het seizoen de spullen uitgegeven en aan het einde van het seizoen alle spullen weer ingenomen door De Bataven. De afhaal en inleverdata ’s zullen per mail of per app gecommuniceerd worden. </w:t>
      </w:r>
    </w:p>
    <w:p w14:paraId="1796F366" w14:textId="77777777" w:rsidR="00D30606" w:rsidRPr="00E8557A" w:rsidRDefault="00D30606"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15045C09"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De spullen zijn van De Bataven en zijn in bruikleen. Het is van belang dat de geleende spullen aan het einde van het seizoen weer compleet ingeleverd worden. Hiervoor is niet alleen de trainer of leider verantwoordelijk maar het gehele elftal. Jullie hebben als team het volgende gekregen aan de start van het seizoen: </w:t>
      </w:r>
    </w:p>
    <w:p w14:paraId="634B7FC9" w14:textId="77777777" w:rsidR="00D30606" w:rsidRPr="00E8557A" w:rsidRDefault="00D30606"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tbl>
      <w:tblPr>
        <w:tblStyle w:val="Tabelraster1"/>
        <w:tblW w:w="4292" w:type="dxa"/>
        <w:tblInd w:w="394" w:type="dxa"/>
        <w:tblLook w:val="04A0" w:firstRow="1" w:lastRow="0" w:firstColumn="1" w:lastColumn="0" w:noHBand="0" w:noVBand="1"/>
      </w:tblPr>
      <w:tblGrid>
        <w:gridCol w:w="4006"/>
        <w:gridCol w:w="286"/>
      </w:tblGrid>
      <w:tr w:rsidR="00D30606" w:rsidRPr="00E8557A" w14:paraId="6C6E4263" w14:textId="77777777" w:rsidTr="009F7FA4">
        <w:trPr>
          <w:trHeight w:val="253"/>
        </w:trPr>
        <w:tc>
          <w:tcPr>
            <w:tcW w:w="4006" w:type="dxa"/>
            <w:tcBorders>
              <w:top w:val="nil"/>
              <w:left w:val="nil"/>
              <w:bottom w:val="nil"/>
              <w:right w:val="nil"/>
            </w:tcBorders>
          </w:tcPr>
          <w:p w14:paraId="62723CE6"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Voetbalshirts: </w:t>
            </w:r>
          </w:p>
        </w:tc>
        <w:tc>
          <w:tcPr>
            <w:tcW w:w="286" w:type="dxa"/>
            <w:tcBorders>
              <w:top w:val="nil"/>
              <w:left w:val="nil"/>
              <w:bottom w:val="nil"/>
              <w:right w:val="nil"/>
            </w:tcBorders>
          </w:tcPr>
          <w:p w14:paraId="53973F8F" w14:textId="77777777" w:rsidR="00D30606" w:rsidRPr="00E8557A" w:rsidRDefault="00D30606" w:rsidP="009F7FA4">
            <w:pPr>
              <w:spacing w:after="0" w:line="259" w:lineRule="auto"/>
              <w:ind w:left="0" w:right="0" w:firstLine="0"/>
              <w:jc w:val="both"/>
              <w:rPr>
                <w:rFonts w:asciiTheme="minorHAnsi" w:hAnsiTheme="minorHAnsi" w:cstheme="minorHAnsi"/>
              </w:rPr>
            </w:pPr>
            <w:r w:rsidRPr="00E8557A">
              <w:rPr>
                <w:rFonts w:asciiTheme="minorHAnsi" w:hAnsiTheme="minorHAnsi" w:cstheme="minorHAnsi"/>
              </w:rPr>
              <w:t xml:space="preserve">15 </w:t>
            </w:r>
          </w:p>
        </w:tc>
      </w:tr>
      <w:tr w:rsidR="00D30606" w:rsidRPr="00E8557A" w14:paraId="51297149" w14:textId="77777777" w:rsidTr="009F7FA4">
        <w:trPr>
          <w:trHeight w:val="259"/>
        </w:trPr>
        <w:tc>
          <w:tcPr>
            <w:tcW w:w="4006" w:type="dxa"/>
            <w:tcBorders>
              <w:top w:val="nil"/>
              <w:left w:val="nil"/>
              <w:bottom w:val="nil"/>
              <w:right w:val="nil"/>
            </w:tcBorders>
          </w:tcPr>
          <w:p w14:paraId="5CF5D051"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Voetbal broekjes: </w:t>
            </w:r>
          </w:p>
        </w:tc>
        <w:tc>
          <w:tcPr>
            <w:tcW w:w="286" w:type="dxa"/>
            <w:tcBorders>
              <w:top w:val="nil"/>
              <w:left w:val="nil"/>
              <w:bottom w:val="nil"/>
              <w:right w:val="nil"/>
            </w:tcBorders>
          </w:tcPr>
          <w:p w14:paraId="5D45931C" w14:textId="77777777" w:rsidR="00D30606" w:rsidRPr="00E8557A" w:rsidRDefault="00D30606" w:rsidP="009F7FA4">
            <w:pPr>
              <w:spacing w:after="0" w:line="259" w:lineRule="auto"/>
              <w:ind w:left="0" w:right="0" w:firstLine="0"/>
              <w:jc w:val="both"/>
              <w:rPr>
                <w:rFonts w:asciiTheme="minorHAnsi" w:hAnsiTheme="minorHAnsi" w:cstheme="minorHAnsi"/>
              </w:rPr>
            </w:pPr>
            <w:r w:rsidRPr="00E8557A">
              <w:rPr>
                <w:rFonts w:asciiTheme="minorHAnsi" w:hAnsiTheme="minorHAnsi" w:cstheme="minorHAnsi"/>
              </w:rPr>
              <w:t xml:space="preserve">15 </w:t>
            </w:r>
          </w:p>
        </w:tc>
      </w:tr>
      <w:tr w:rsidR="00D30606" w:rsidRPr="00E8557A" w14:paraId="71749DFE" w14:textId="77777777" w:rsidTr="009F7FA4">
        <w:trPr>
          <w:trHeight w:val="259"/>
        </w:trPr>
        <w:tc>
          <w:tcPr>
            <w:tcW w:w="4006" w:type="dxa"/>
            <w:tcBorders>
              <w:top w:val="nil"/>
              <w:left w:val="nil"/>
              <w:bottom w:val="nil"/>
              <w:right w:val="nil"/>
            </w:tcBorders>
          </w:tcPr>
          <w:p w14:paraId="3DEBEEBD"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Keepershirt: </w:t>
            </w:r>
          </w:p>
        </w:tc>
        <w:tc>
          <w:tcPr>
            <w:tcW w:w="286" w:type="dxa"/>
            <w:tcBorders>
              <w:top w:val="nil"/>
              <w:left w:val="nil"/>
              <w:bottom w:val="nil"/>
              <w:right w:val="nil"/>
            </w:tcBorders>
          </w:tcPr>
          <w:p w14:paraId="1F328DBF"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1 </w:t>
            </w:r>
          </w:p>
        </w:tc>
      </w:tr>
      <w:tr w:rsidR="00D30606" w:rsidRPr="00E8557A" w14:paraId="5C036FFC" w14:textId="77777777" w:rsidTr="009F7FA4">
        <w:trPr>
          <w:trHeight w:val="259"/>
        </w:trPr>
        <w:tc>
          <w:tcPr>
            <w:tcW w:w="4006" w:type="dxa"/>
            <w:tcBorders>
              <w:top w:val="nil"/>
              <w:left w:val="nil"/>
              <w:bottom w:val="nil"/>
              <w:right w:val="nil"/>
            </w:tcBorders>
          </w:tcPr>
          <w:p w14:paraId="21DE0FAA"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Keepersbroekje: </w:t>
            </w:r>
          </w:p>
        </w:tc>
        <w:tc>
          <w:tcPr>
            <w:tcW w:w="286" w:type="dxa"/>
            <w:tcBorders>
              <w:top w:val="nil"/>
              <w:left w:val="nil"/>
              <w:bottom w:val="nil"/>
              <w:right w:val="nil"/>
            </w:tcBorders>
          </w:tcPr>
          <w:p w14:paraId="5F0B9FEF"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1 </w:t>
            </w:r>
          </w:p>
        </w:tc>
      </w:tr>
      <w:tr w:rsidR="00D30606" w:rsidRPr="00E8557A" w14:paraId="1146E636" w14:textId="77777777" w:rsidTr="009F7FA4">
        <w:trPr>
          <w:trHeight w:val="260"/>
        </w:trPr>
        <w:tc>
          <w:tcPr>
            <w:tcW w:w="4006" w:type="dxa"/>
            <w:tcBorders>
              <w:top w:val="nil"/>
              <w:left w:val="nil"/>
              <w:bottom w:val="nil"/>
              <w:right w:val="nil"/>
            </w:tcBorders>
          </w:tcPr>
          <w:p w14:paraId="0AEC006D"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Ballen: </w:t>
            </w:r>
          </w:p>
        </w:tc>
        <w:tc>
          <w:tcPr>
            <w:tcW w:w="286" w:type="dxa"/>
            <w:tcBorders>
              <w:top w:val="nil"/>
              <w:left w:val="nil"/>
              <w:bottom w:val="nil"/>
              <w:right w:val="nil"/>
            </w:tcBorders>
          </w:tcPr>
          <w:p w14:paraId="1AD8FBF7"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4 </w:t>
            </w:r>
          </w:p>
        </w:tc>
      </w:tr>
      <w:tr w:rsidR="00D30606" w:rsidRPr="00E8557A" w14:paraId="4A1822A3" w14:textId="77777777" w:rsidTr="009F7FA4">
        <w:trPr>
          <w:trHeight w:val="253"/>
        </w:trPr>
        <w:tc>
          <w:tcPr>
            <w:tcW w:w="4006" w:type="dxa"/>
            <w:tcBorders>
              <w:top w:val="nil"/>
              <w:left w:val="nil"/>
              <w:bottom w:val="nil"/>
              <w:right w:val="nil"/>
            </w:tcBorders>
          </w:tcPr>
          <w:p w14:paraId="67FA50EC"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Waterzak (+spons): </w:t>
            </w:r>
          </w:p>
        </w:tc>
        <w:tc>
          <w:tcPr>
            <w:tcW w:w="286" w:type="dxa"/>
            <w:tcBorders>
              <w:top w:val="nil"/>
              <w:left w:val="nil"/>
              <w:bottom w:val="nil"/>
              <w:right w:val="nil"/>
            </w:tcBorders>
          </w:tcPr>
          <w:p w14:paraId="08FF6D7E" w14:textId="77777777" w:rsidR="00D30606" w:rsidRPr="00E8557A" w:rsidRDefault="00D30606" w:rsidP="009F7FA4">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1 </w:t>
            </w:r>
          </w:p>
        </w:tc>
      </w:tr>
    </w:tbl>
    <w:p w14:paraId="1AF592F8" w14:textId="77777777" w:rsidR="00D30606" w:rsidRPr="00E8557A" w:rsidRDefault="00D30606"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5A140012"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Wanneer tenues incompleet zijn bij het inleveren aan het einde van het seizoen zullen hier kosten aan verbonden worden. Zoals gezegd is niet alleen de trainer of leider verantwoordelijk voor de materialen maar het gehele elftal. Dit geld ook voor eventuele betaling.  </w:t>
      </w:r>
    </w:p>
    <w:p w14:paraId="4C53936C" w14:textId="77777777" w:rsidR="00D30606" w:rsidRPr="00E8557A" w:rsidRDefault="00D30606" w:rsidP="00D30606">
      <w:pPr>
        <w:ind w:left="-5" w:right="7577"/>
        <w:rPr>
          <w:rFonts w:asciiTheme="minorHAnsi" w:hAnsiTheme="minorHAnsi" w:cstheme="minorHAnsi"/>
        </w:rPr>
      </w:pPr>
      <w:r w:rsidRPr="00E8557A">
        <w:rPr>
          <w:rFonts w:asciiTheme="minorHAnsi" w:hAnsiTheme="minorHAnsi" w:cstheme="minorHAnsi"/>
        </w:rPr>
        <w:t xml:space="preserve">Shirt: €20,- </w:t>
      </w:r>
    </w:p>
    <w:p w14:paraId="3D4B6AC1" w14:textId="77777777" w:rsidR="00D30606" w:rsidRPr="00E8557A" w:rsidRDefault="00D30606" w:rsidP="00D30606">
      <w:pPr>
        <w:ind w:left="-5" w:right="7577"/>
        <w:rPr>
          <w:rFonts w:asciiTheme="minorHAnsi" w:hAnsiTheme="minorHAnsi" w:cstheme="minorHAnsi"/>
        </w:rPr>
      </w:pPr>
      <w:r w:rsidRPr="00E8557A">
        <w:rPr>
          <w:rFonts w:asciiTheme="minorHAnsi" w:hAnsiTheme="minorHAnsi" w:cstheme="minorHAnsi"/>
        </w:rPr>
        <w:t xml:space="preserve">Broekje: €15,- </w:t>
      </w:r>
    </w:p>
    <w:p w14:paraId="114B43C2" w14:textId="77777777" w:rsidR="00D30606" w:rsidRPr="00E8557A" w:rsidRDefault="00D30606"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0F73348F"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Maten </w:t>
      </w:r>
    </w:p>
    <w:p w14:paraId="51B40593"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Op dit moment is er een gezonde mix van maten gemaakt in de tassen. Wanneer er binnen het team andere maten gewenst zijn, dient er als trainer of leider binnen dezelfde leeftijd categorie gevraagd te worden of er geruild kan worden. LET OP, wanneer er geruild wordt met een ander elftal is dit geen probleem, zorg ervoor dat aan het einde van het seizoen de bovenstaande aantallen kloppen bij het inleveren. </w:t>
      </w:r>
    </w:p>
    <w:p w14:paraId="0246B804" w14:textId="77777777" w:rsidR="00D30606" w:rsidRPr="00E8557A" w:rsidRDefault="00D30606"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6E0E1C3C"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Niet in de droger </w:t>
      </w:r>
    </w:p>
    <w:p w14:paraId="2E5E1F23" w14:textId="77777777" w:rsidR="00D30606" w:rsidRPr="00E8557A" w:rsidRDefault="00D30606" w:rsidP="00D30606">
      <w:pPr>
        <w:ind w:left="-5" w:right="496"/>
        <w:rPr>
          <w:rFonts w:asciiTheme="minorHAnsi" w:hAnsiTheme="minorHAnsi" w:cstheme="minorHAnsi"/>
        </w:rPr>
      </w:pPr>
      <w:r w:rsidRPr="00E8557A">
        <w:rPr>
          <w:rFonts w:asciiTheme="minorHAnsi" w:hAnsiTheme="minorHAnsi" w:cstheme="minorHAnsi"/>
        </w:rPr>
        <w:t xml:space="preserve">De kleding is voorzien van bedrukking. Bij de inname afgelopen jaar hebben we geconstateerd dat bij enkele kledingstukken de bedrukking wat aan het vervagen is. Daarom willen we benadrukken dat de tenues niet in de droger mogen! Communiceer dit als trainer ook richting de spelers en de ouders. </w:t>
      </w:r>
    </w:p>
    <w:p w14:paraId="6BDD5D80" w14:textId="77777777" w:rsidR="00D30606" w:rsidRPr="00E8557A" w:rsidRDefault="00D30606" w:rsidP="00D30606">
      <w:pPr>
        <w:spacing w:after="0" w:line="259" w:lineRule="auto"/>
        <w:ind w:left="0" w:right="0" w:firstLine="0"/>
        <w:rPr>
          <w:rFonts w:asciiTheme="minorHAnsi" w:hAnsiTheme="minorHAnsi" w:cstheme="minorHAnsi"/>
        </w:rPr>
      </w:pPr>
      <w:r w:rsidRPr="00E8557A">
        <w:rPr>
          <w:rFonts w:asciiTheme="minorHAnsi" w:hAnsiTheme="minorHAnsi" w:cstheme="minorHAnsi"/>
        </w:rPr>
        <w:t xml:space="preserve"> </w:t>
      </w:r>
    </w:p>
    <w:p w14:paraId="2658E4E6" w14:textId="77777777" w:rsidR="00D30606" w:rsidRPr="00E8557A" w:rsidRDefault="00D30606" w:rsidP="00D30606">
      <w:pPr>
        <w:ind w:left="-5" w:right="2670"/>
        <w:rPr>
          <w:rFonts w:asciiTheme="minorHAnsi" w:hAnsiTheme="minorHAnsi" w:cstheme="minorHAnsi"/>
        </w:rPr>
      </w:pPr>
      <w:r w:rsidRPr="00E8557A">
        <w:rPr>
          <w:rFonts w:asciiTheme="minorHAnsi" w:hAnsiTheme="minorHAnsi" w:cstheme="minorHAnsi"/>
        </w:rPr>
        <w:t xml:space="preserve">Voor vragen betreft de spullen kunt u terecht bij de kledingcommissie (Yannick </w:t>
      </w:r>
      <w:proofErr w:type="spellStart"/>
      <w:r w:rsidRPr="00E8557A">
        <w:rPr>
          <w:rFonts w:asciiTheme="minorHAnsi" w:hAnsiTheme="minorHAnsi" w:cstheme="minorHAnsi"/>
        </w:rPr>
        <w:t>Akse</w:t>
      </w:r>
      <w:proofErr w:type="spellEnd"/>
      <w:r w:rsidRPr="00E8557A">
        <w:rPr>
          <w:rFonts w:asciiTheme="minorHAnsi" w:hAnsiTheme="minorHAnsi" w:cstheme="minorHAnsi"/>
        </w:rPr>
        <w:t xml:space="preserve">). </w:t>
      </w:r>
    </w:p>
    <w:p w14:paraId="337404BE" w14:textId="04E6C478" w:rsidR="00F4001F" w:rsidRDefault="00F4001F">
      <w:pPr>
        <w:spacing w:after="160" w:line="259" w:lineRule="auto"/>
        <w:ind w:left="0" w:right="0" w:firstLine="0"/>
        <w:rPr>
          <w:rFonts w:asciiTheme="minorHAnsi" w:eastAsia="Calibri" w:hAnsiTheme="minorHAnsi" w:cstheme="minorHAnsi"/>
        </w:rPr>
      </w:pPr>
    </w:p>
    <w:p w14:paraId="7E9CE08B" w14:textId="1869F1F5" w:rsidR="001C49E2" w:rsidRPr="00E8557A" w:rsidRDefault="001C49E2" w:rsidP="00F4001F">
      <w:pPr>
        <w:spacing w:after="236"/>
        <w:ind w:left="0" w:right="496" w:firstLine="0"/>
        <w:rPr>
          <w:rFonts w:asciiTheme="minorHAnsi" w:hAnsiTheme="minorHAnsi" w:cstheme="minorHAnsi"/>
        </w:rPr>
      </w:pPr>
      <w:r w:rsidRPr="00E8557A">
        <w:rPr>
          <w:rFonts w:asciiTheme="minorHAnsi" w:eastAsia="Calibri" w:hAnsiTheme="minorHAnsi" w:cstheme="minorHAnsi"/>
        </w:rPr>
        <w:tab/>
        <w:t xml:space="preserve"> </w:t>
      </w:r>
      <w:r w:rsidRPr="00E8557A">
        <w:rPr>
          <w:rFonts w:asciiTheme="minorHAnsi" w:eastAsia="Calibri" w:hAnsiTheme="minorHAnsi" w:cstheme="minorHAnsi"/>
        </w:rPr>
        <w:tab/>
      </w:r>
      <w:r w:rsidRPr="00E8557A">
        <w:rPr>
          <w:rFonts w:asciiTheme="minorHAnsi" w:hAnsiTheme="minorHAnsi" w:cstheme="minorHAnsi"/>
        </w:rPr>
        <w:t xml:space="preserve"> </w:t>
      </w:r>
    </w:p>
    <w:p w14:paraId="438E84A3" w14:textId="5293D0E9" w:rsidR="00D30606" w:rsidRDefault="00D30606" w:rsidP="00D30606">
      <w:pPr>
        <w:spacing w:after="160" w:line="259" w:lineRule="auto"/>
        <w:rPr>
          <w:rFonts w:asciiTheme="minorHAnsi" w:hAnsiTheme="minorHAnsi" w:cstheme="minorHAnsi"/>
          <w:b/>
          <w:color w:val="4F81BD"/>
          <w:sz w:val="28"/>
          <w:szCs w:val="28"/>
        </w:rPr>
      </w:pPr>
      <w:r w:rsidRPr="0078411F">
        <w:rPr>
          <w:rFonts w:asciiTheme="minorHAnsi" w:hAnsiTheme="minorHAnsi" w:cstheme="minorHAnsi"/>
          <w:b/>
          <w:color w:val="4F81BD"/>
          <w:sz w:val="28"/>
          <w:szCs w:val="28"/>
        </w:rPr>
        <w:lastRenderedPageBreak/>
        <w:t xml:space="preserve">Bijlage </w:t>
      </w:r>
      <w:r w:rsidR="008A0BC4">
        <w:rPr>
          <w:rFonts w:asciiTheme="minorHAnsi" w:hAnsiTheme="minorHAnsi" w:cstheme="minorHAnsi"/>
          <w:b/>
          <w:color w:val="4F81BD"/>
          <w:sz w:val="28"/>
          <w:szCs w:val="28"/>
        </w:rPr>
        <w:t>10</w:t>
      </w:r>
      <w:r w:rsidRPr="0078411F">
        <w:rPr>
          <w:rFonts w:asciiTheme="minorHAnsi" w:hAnsiTheme="minorHAnsi" w:cstheme="minorHAnsi"/>
          <w:b/>
          <w:color w:val="4F81BD"/>
          <w:sz w:val="28"/>
          <w:szCs w:val="28"/>
        </w:rPr>
        <w:t xml:space="preserve">: </w:t>
      </w:r>
      <w:r w:rsidR="000D59C5">
        <w:rPr>
          <w:rFonts w:asciiTheme="minorHAnsi" w:hAnsiTheme="minorHAnsi" w:cstheme="minorHAnsi"/>
          <w:b/>
          <w:color w:val="4F81BD"/>
          <w:sz w:val="28"/>
          <w:szCs w:val="28"/>
        </w:rPr>
        <w:t>Contract en gebruiksregels coachjas en trainingspak</w:t>
      </w:r>
    </w:p>
    <w:p w14:paraId="73986E70" w14:textId="77777777" w:rsidR="00BD122F" w:rsidRPr="00E8557A" w:rsidRDefault="00BD122F" w:rsidP="00BD122F">
      <w:pPr>
        <w:spacing w:after="0" w:line="259" w:lineRule="auto"/>
        <w:ind w:left="0" w:right="0"/>
        <w:rPr>
          <w:rFonts w:asciiTheme="minorHAnsi" w:hAnsiTheme="minorHAnsi" w:cstheme="minorHAnsi"/>
          <w:i/>
          <w:iCs/>
          <w:color w:val="000000" w:themeColor="text1"/>
        </w:rPr>
      </w:pPr>
      <w:r w:rsidRPr="00E8557A">
        <w:rPr>
          <w:rFonts w:asciiTheme="minorHAnsi" w:hAnsiTheme="minorHAnsi" w:cstheme="minorHAnsi"/>
          <w:i/>
          <w:iCs/>
        </w:rPr>
        <w:t>Laten tekenen op moment dat trainingspakken en coachjassen uitgegeven worden.</w:t>
      </w:r>
    </w:p>
    <w:p w14:paraId="39D1B24D" w14:textId="77777777" w:rsidR="00BD122F" w:rsidRPr="00E8557A" w:rsidRDefault="00BD122F" w:rsidP="00BD122F">
      <w:pPr>
        <w:ind w:left="-5" w:right="496"/>
        <w:rPr>
          <w:rFonts w:asciiTheme="minorHAnsi" w:hAnsiTheme="minorHAnsi" w:cstheme="minorHAnsi"/>
          <w:color w:val="000000" w:themeColor="text1"/>
        </w:rPr>
      </w:pPr>
    </w:p>
    <w:p w14:paraId="1E85DDE2" w14:textId="77777777" w:rsidR="00BD122F" w:rsidRPr="00E01C17" w:rsidRDefault="00BD122F" w:rsidP="00BD122F">
      <w:pPr>
        <w:spacing w:after="160" w:line="259" w:lineRule="auto"/>
        <w:rPr>
          <w:rFonts w:asciiTheme="minorHAnsi" w:eastAsia="Calibri" w:hAnsiTheme="minorHAnsi" w:cstheme="minorHAnsi"/>
          <w:b/>
          <w:bCs/>
          <w:i/>
          <w:iCs/>
          <w:color w:val="000000" w:themeColor="text1"/>
        </w:rPr>
      </w:pPr>
      <w:r w:rsidRPr="00E01C17">
        <w:rPr>
          <w:rFonts w:asciiTheme="minorHAnsi" w:eastAsia="Calibri" w:hAnsiTheme="minorHAnsi" w:cstheme="minorHAnsi"/>
          <w:b/>
          <w:bCs/>
          <w:i/>
          <w:iCs/>
          <w:color w:val="000000" w:themeColor="text1"/>
        </w:rPr>
        <w:t>Coachjas Big Apple</w:t>
      </w:r>
    </w:p>
    <w:p w14:paraId="109DDD0E" w14:textId="77777777" w:rsidR="00BD122F" w:rsidRPr="00E8557A" w:rsidRDefault="00BD122F" w:rsidP="00BD122F">
      <w:pPr>
        <w:spacing w:after="160" w:line="259" w:lineRule="auto"/>
        <w:rPr>
          <w:rFonts w:asciiTheme="minorHAnsi" w:eastAsia="Calibri" w:hAnsiTheme="minorHAnsi" w:cstheme="minorHAnsi"/>
          <w:color w:val="000000" w:themeColor="text1"/>
        </w:rPr>
      </w:pPr>
      <w:r w:rsidRPr="00E8557A">
        <w:rPr>
          <w:rFonts w:asciiTheme="minorHAnsi" w:eastAsia="Calibri" w:hAnsiTheme="minorHAnsi" w:cstheme="minorHAnsi"/>
          <w:color w:val="000000" w:themeColor="text1"/>
        </w:rPr>
        <w:t>Ik bevestig hierbij dat ik de coachjas van vv De Bataven ontvangen heb en mij houd aan de omgangsregels zoals beschreven in het jeugdleidershandboek</w:t>
      </w:r>
    </w:p>
    <w:p w14:paraId="13360D2C" w14:textId="12C7007F" w:rsidR="00BD122F" w:rsidRPr="001A396D" w:rsidRDefault="005A01E1" w:rsidP="001A396D">
      <w:pPr>
        <w:spacing w:after="160" w:line="259" w:lineRule="auto"/>
        <w:rPr>
          <w:rFonts w:asciiTheme="minorHAnsi" w:eastAsia="Calibri" w:hAnsiTheme="minorHAnsi" w:cstheme="minorHAnsi"/>
          <w:color w:val="000000" w:themeColor="text1"/>
        </w:rPr>
      </w:pPr>
      <w:r>
        <w:rPr>
          <w:rFonts w:asciiTheme="minorHAnsi" w:eastAsia="Calibri" w:hAnsiTheme="minorHAnsi" w:cstheme="minorHAnsi"/>
          <w:color w:val="000000" w:themeColor="text1"/>
        </w:rPr>
        <w:t>Gebruiks</w:t>
      </w:r>
      <w:r w:rsidR="00BD122F" w:rsidRPr="001A396D">
        <w:rPr>
          <w:rFonts w:asciiTheme="minorHAnsi" w:eastAsia="Calibri" w:hAnsiTheme="minorHAnsi" w:cstheme="minorHAnsi"/>
          <w:color w:val="000000" w:themeColor="text1"/>
        </w:rPr>
        <w:t>regels coachjas:</w:t>
      </w:r>
      <w:r w:rsidR="00BD122F" w:rsidRPr="001A396D">
        <w:rPr>
          <w:rFonts w:asciiTheme="minorHAnsi" w:hAnsiTheme="minorHAnsi" w:cstheme="minorHAnsi"/>
        </w:rPr>
        <w:br/>
      </w:r>
      <w:r w:rsidR="00BD122F" w:rsidRPr="001A396D">
        <w:rPr>
          <w:rFonts w:asciiTheme="minorHAnsi" w:eastAsia="Calibri" w:hAnsiTheme="minorHAnsi" w:cstheme="minorHAnsi"/>
          <w:color w:val="000000" w:themeColor="text1"/>
        </w:rPr>
        <w:t>Coachjassen mogen alleen gedragen worden tijdens de wedstrijddagen.</w:t>
      </w:r>
      <w:r w:rsidR="00BD122F" w:rsidRPr="001A396D">
        <w:rPr>
          <w:rFonts w:asciiTheme="minorHAnsi" w:hAnsiTheme="minorHAnsi" w:cstheme="minorHAnsi"/>
        </w:rPr>
        <w:br/>
      </w:r>
      <w:r w:rsidR="00BD122F" w:rsidRPr="001A396D">
        <w:rPr>
          <w:rFonts w:asciiTheme="minorHAnsi" w:eastAsia="Calibri" w:hAnsiTheme="minorHAnsi" w:cstheme="minorHAnsi"/>
          <w:color w:val="000000" w:themeColor="text1"/>
        </w:rPr>
        <w:t>- De jas heb je in bruikleen en blijft eigendom van vv De Bataven.</w:t>
      </w:r>
      <w:r w:rsidR="00BD122F" w:rsidRPr="001A396D">
        <w:rPr>
          <w:rFonts w:asciiTheme="minorHAnsi" w:hAnsiTheme="minorHAnsi" w:cstheme="minorHAnsi"/>
        </w:rPr>
        <w:br/>
      </w:r>
      <w:r w:rsidR="00BD122F" w:rsidRPr="001A396D">
        <w:rPr>
          <w:rFonts w:asciiTheme="minorHAnsi" w:eastAsia="Calibri" w:hAnsiTheme="minorHAnsi" w:cstheme="minorHAnsi"/>
          <w:color w:val="000000" w:themeColor="text1"/>
        </w:rPr>
        <w:t>- Wanneer je stopt als train(st)er/leid(st)er bij vv De Bataven moet de coachjas ingeleverd worden bij de kledingcommissie.</w:t>
      </w:r>
      <w:r w:rsidR="00BD122F" w:rsidRPr="001A396D">
        <w:rPr>
          <w:rFonts w:asciiTheme="minorHAnsi" w:hAnsiTheme="minorHAnsi" w:cstheme="minorHAnsi"/>
        </w:rPr>
        <w:br/>
      </w:r>
      <w:r w:rsidR="00BD122F" w:rsidRPr="001A396D">
        <w:rPr>
          <w:rFonts w:asciiTheme="minorHAnsi" w:eastAsia="Calibri" w:hAnsiTheme="minorHAnsi" w:cstheme="minorHAnsi"/>
          <w:color w:val="000000" w:themeColor="text1"/>
        </w:rPr>
        <w:t>- Coachjassen mogen nooit doorgegeven worden aan iemand anders zonder de kledingcommissie hiervan op de hoogte te stellen.</w:t>
      </w:r>
      <w:r w:rsidR="00BD122F" w:rsidRPr="001A396D">
        <w:rPr>
          <w:rFonts w:asciiTheme="minorHAnsi" w:hAnsiTheme="minorHAnsi" w:cstheme="minorHAnsi"/>
        </w:rPr>
        <w:br/>
      </w:r>
      <w:r w:rsidR="00BD122F" w:rsidRPr="001A396D">
        <w:rPr>
          <w:rFonts w:asciiTheme="minorHAnsi" w:eastAsia="Calibri" w:hAnsiTheme="minorHAnsi" w:cstheme="minorHAnsi"/>
          <w:color w:val="000000" w:themeColor="text1"/>
        </w:rPr>
        <w:t>- Schadevergoeding bij kwijtraken van de nieuwe coachjas bedraagt 50 euro.</w:t>
      </w:r>
    </w:p>
    <w:tbl>
      <w:tblPr>
        <w:tblStyle w:val="Tabelraster"/>
        <w:tblW w:w="0" w:type="auto"/>
        <w:tblLayout w:type="fixed"/>
        <w:tblLook w:val="04A0" w:firstRow="1" w:lastRow="0" w:firstColumn="1" w:lastColumn="0" w:noHBand="0" w:noVBand="1"/>
      </w:tblPr>
      <w:tblGrid>
        <w:gridCol w:w="1953"/>
        <w:gridCol w:w="1953"/>
        <w:gridCol w:w="1953"/>
        <w:gridCol w:w="1953"/>
        <w:gridCol w:w="1953"/>
      </w:tblGrid>
      <w:tr w:rsidR="00BD122F" w:rsidRPr="00E8557A" w14:paraId="3E643916" w14:textId="77777777" w:rsidTr="009F7FA4">
        <w:trPr>
          <w:trHeight w:val="1275"/>
        </w:trPr>
        <w:tc>
          <w:tcPr>
            <w:tcW w:w="1953" w:type="dxa"/>
            <w:tcBorders>
              <w:right w:val="single" w:sz="12" w:space="0" w:color="auto"/>
            </w:tcBorders>
          </w:tcPr>
          <w:p w14:paraId="00D87730"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Maat:</w:t>
            </w:r>
          </w:p>
        </w:tc>
        <w:tc>
          <w:tcPr>
            <w:tcW w:w="1953" w:type="dxa"/>
            <w:tcBorders>
              <w:left w:val="single" w:sz="12" w:space="0" w:color="auto"/>
            </w:tcBorders>
          </w:tcPr>
          <w:p w14:paraId="0B6110B5"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Datum uitgifte:</w:t>
            </w:r>
          </w:p>
        </w:tc>
        <w:tc>
          <w:tcPr>
            <w:tcW w:w="1953" w:type="dxa"/>
            <w:tcBorders>
              <w:right w:val="single" w:sz="12" w:space="0" w:color="auto"/>
            </w:tcBorders>
          </w:tcPr>
          <w:p w14:paraId="25CA9FF0"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Handtekening:</w:t>
            </w:r>
          </w:p>
        </w:tc>
        <w:tc>
          <w:tcPr>
            <w:tcW w:w="1953" w:type="dxa"/>
            <w:tcBorders>
              <w:left w:val="single" w:sz="12" w:space="0" w:color="auto"/>
            </w:tcBorders>
          </w:tcPr>
          <w:p w14:paraId="6966714C"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Datum inleveren:</w:t>
            </w:r>
          </w:p>
        </w:tc>
        <w:tc>
          <w:tcPr>
            <w:tcW w:w="1953" w:type="dxa"/>
          </w:tcPr>
          <w:p w14:paraId="1A154E29"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Handtekening:</w:t>
            </w:r>
          </w:p>
        </w:tc>
      </w:tr>
    </w:tbl>
    <w:p w14:paraId="25EED1B1" w14:textId="77777777" w:rsidR="00BD122F" w:rsidRPr="00E8557A" w:rsidRDefault="00BD122F" w:rsidP="00BD122F">
      <w:pPr>
        <w:spacing w:after="160" w:line="259" w:lineRule="auto"/>
        <w:rPr>
          <w:rFonts w:asciiTheme="minorHAnsi" w:eastAsia="Calibri" w:hAnsiTheme="minorHAnsi" w:cstheme="minorHAnsi"/>
          <w:color w:val="000000" w:themeColor="text1"/>
        </w:rPr>
      </w:pPr>
    </w:p>
    <w:p w14:paraId="55EF3ED4" w14:textId="77777777" w:rsidR="00BD122F" w:rsidRPr="001A396D" w:rsidRDefault="00BD122F" w:rsidP="00BD122F">
      <w:pPr>
        <w:spacing w:after="160" w:line="259" w:lineRule="auto"/>
        <w:rPr>
          <w:rFonts w:asciiTheme="minorHAnsi" w:eastAsia="Calibri" w:hAnsiTheme="minorHAnsi" w:cstheme="minorHAnsi"/>
          <w:b/>
          <w:bCs/>
          <w:i/>
          <w:iCs/>
          <w:color w:val="000000" w:themeColor="text1"/>
        </w:rPr>
      </w:pPr>
      <w:r w:rsidRPr="001A396D">
        <w:rPr>
          <w:rFonts w:asciiTheme="minorHAnsi" w:eastAsia="Calibri" w:hAnsiTheme="minorHAnsi" w:cstheme="minorHAnsi"/>
          <w:b/>
          <w:bCs/>
          <w:i/>
          <w:iCs/>
          <w:color w:val="000000" w:themeColor="text1"/>
        </w:rPr>
        <w:t xml:space="preserve">Trainingspak </w:t>
      </w:r>
      <w:proofErr w:type="spellStart"/>
      <w:r w:rsidRPr="001A396D">
        <w:rPr>
          <w:rFonts w:asciiTheme="minorHAnsi" w:eastAsia="Calibri" w:hAnsiTheme="minorHAnsi" w:cstheme="minorHAnsi"/>
          <w:b/>
          <w:bCs/>
          <w:i/>
          <w:iCs/>
          <w:color w:val="000000" w:themeColor="text1"/>
        </w:rPr>
        <w:t>ExpresseWear</w:t>
      </w:r>
      <w:proofErr w:type="spellEnd"/>
    </w:p>
    <w:p w14:paraId="564A2873" w14:textId="77777777" w:rsidR="00BD122F" w:rsidRPr="00E8557A" w:rsidRDefault="00BD122F" w:rsidP="00BD122F">
      <w:pPr>
        <w:spacing w:after="160" w:line="259" w:lineRule="auto"/>
        <w:rPr>
          <w:rFonts w:asciiTheme="minorHAnsi" w:eastAsia="Calibri" w:hAnsiTheme="minorHAnsi" w:cstheme="minorHAnsi"/>
          <w:color w:val="000000" w:themeColor="text1"/>
        </w:rPr>
      </w:pPr>
      <w:r w:rsidRPr="00E8557A">
        <w:rPr>
          <w:rFonts w:asciiTheme="minorHAnsi" w:eastAsia="Calibri" w:hAnsiTheme="minorHAnsi" w:cstheme="minorHAnsi"/>
          <w:color w:val="000000" w:themeColor="text1"/>
        </w:rPr>
        <w:t>Ik bevestig hierbij dat ik het trainingspak van vv De Bataven ontvangen heb en mij houd aan de omgangsregels zoals beschreven in het jeugdleidershandboek</w:t>
      </w:r>
    </w:p>
    <w:p w14:paraId="75FEB105" w14:textId="722B8DA6" w:rsidR="00BD122F" w:rsidRPr="00E8557A" w:rsidRDefault="001A396D" w:rsidP="00BD122F">
      <w:pPr>
        <w:spacing w:after="160" w:line="259" w:lineRule="auto"/>
        <w:rPr>
          <w:rFonts w:asciiTheme="minorHAnsi" w:eastAsia="Calibri" w:hAnsiTheme="minorHAnsi" w:cstheme="minorHAnsi"/>
          <w:color w:val="000000" w:themeColor="text1"/>
        </w:rPr>
      </w:pPr>
      <w:r>
        <w:rPr>
          <w:rFonts w:asciiTheme="minorHAnsi" w:eastAsia="Calibri" w:hAnsiTheme="minorHAnsi" w:cstheme="minorHAnsi"/>
          <w:color w:val="000000" w:themeColor="text1"/>
        </w:rPr>
        <w:t>Gebruik</w:t>
      </w:r>
      <w:r w:rsidR="005A01E1">
        <w:rPr>
          <w:rFonts w:asciiTheme="minorHAnsi" w:eastAsia="Calibri" w:hAnsiTheme="minorHAnsi" w:cstheme="minorHAnsi"/>
          <w:color w:val="000000" w:themeColor="text1"/>
        </w:rPr>
        <w:t>s</w:t>
      </w:r>
      <w:r w:rsidR="00BD122F" w:rsidRPr="00E8557A">
        <w:rPr>
          <w:rFonts w:asciiTheme="minorHAnsi" w:eastAsia="Calibri" w:hAnsiTheme="minorHAnsi" w:cstheme="minorHAnsi"/>
          <w:color w:val="000000" w:themeColor="text1"/>
        </w:rPr>
        <w:t>regels Trainingspak:</w:t>
      </w:r>
      <w:r w:rsidR="00BD122F" w:rsidRPr="00E8557A">
        <w:rPr>
          <w:rFonts w:asciiTheme="minorHAnsi" w:hAnsiTheme="minorHAnsi" w:cstheme="minorHAnsi"/>
        </w:rPr>
        <w:br/>
      </w:r>
      <w:r w:rsidR="00BD122F" w:rsidRPr="00E8557A">
        <w:rPr>
          <w:rFonts w:asciiTheme="minorHAnsi" w:eastAsia="Calibri" w:hAnsiTheme="minorHAnsi" w:cstheme="minorHAnsi"/>
          <w:color w:val="000000" w:themeColor="text1"/>
        </w:rPr>
        <w:t>- Trainingspak mag gedragen worden op momenten dat je als vrijwilliger actief bent bij de Bataven (trainingsavonden en wedstrijddagen). Buiten deze momenten om mag het trainingspak niet gedragen worden.</w:t>
      </w:r>
      <w:r w:rsidR="00BD122F" w:rsidRPr="00E8557A">
        <w:rPr>
          <w:rFonts w:asciiTheme="minorHAnsi" w:hAnsiTheme="minorHAnsi" w:cstheme="minorHAnsi"/>
        </w:rPr>
        <w:br/>
      </w:r>
      <w:r w:rsidR="00BD122F" w:rsidRPr="00E8557A">
        <w:rPr>
          <w:rFonts w:asciiTheme="minorHAnsi" w:eastAsia="Calibri" w:hAnsiTheme="minorHAnsi" w:cstheme="minorHAnsi"/>
          <w:color w:val="000000" w:themeColor="text1"/>
        </w:rPr>
        <w:t>- Het trainingspak heb je in bruikleen en blijft eigendom van vv De Bataven.</w:t>
      </w:r>
      <w:r w:rsidR="00BD122F" w:rsidRPr="00E8557A">
        <w:rPr>
          <w:rFonts w:asciiTheme="minorHAnsi" w:hAnsiTheme="minorHAnsi" w:cstheme="minorHAnsi"/>
        </w:rPr>
        <w:br/>
      </w:r>
      <w:r w:rsidR="00BD122F" w:rsidRPr="00E8557A">
        <w:rPr>
          <w:rFonts w:asciiTheme="minorHAnsi" w:eastAsia="Calibri" w:hAnsiTheme="minorHAnsi" w:cstheme="minorHAnsi"/>
          <w:color w:val="000000" w:themeColor="text1"/>
        </w:rPr>
        <w:t>- Wanneer je stopt als train(st)er/leid(st)er bij de jeugdafdeling van vv De Bataven moet het trainingspak ingeleverd worden bij de kledingcommissie.</w:t>
      </w:r>
      <w:r w:rsidR="00BD122F" w:rsidRPr="00E8557A">
        <w:rPr>
          <w:rFonts w:asciiTheme="minorHAnsi" w:hAnsiTheme="minorHAnsi" w:cstheme="minorHAnsi"/>
        </w:rPr>
        <w:br/>
      </w:r>
      <w:r w:rsidR="00BD122F" w:rsidRPr="00E8557A">
        <w:rPr>
          <w:rFonts w:asciiTheme="minorHAnsi" w:eastAsia="Calibri" w:hAnsiTheme="minorHAnsi" w:cstheme="minorHAnsi"/>
          <w:color w:val="000000" w:themeColor="text1"/>
        </w:rPr>
        <w:t>- Schadevergoeding bij kwijtraken van het trainingspak bedraagt 50 euro.</w:t>
      </w:r>
    </w:p>
    <w:tbl>
      <w:tblPr>
        <w:tblStyle w:val="Tabelraster"/>
        <w:tblW w:w="0" w:type="auto"/>
        <w:tblLayout w:type="fixed"/>
        <w:tblLook w:val="04A0" w:firstRow="1" w:lastRow="0" w:firstColumn="1" w:lastColumn="0" w:noHBand="0" w:noVBand="1"/>
      </w:tblPr>
      <w:tblGrid>
        <w:gridCol w:w="1953"/>
        <w:gridCol w:w="1953"/>
        <w:gridCol w:w="1953"/>
        <w:gridCol w:w="1953"/>
        <w:gridCol w:w="1953"/>
      </w:tblGrid>
      <w:tr w:rsidR="00BD122F" w:rsidRPr="00E8557A" w14:paraId="70B9135B" w14:textId="77777777" w:rsidTr="009F7FA4">
        <w:trPr>
          <w:trHeight w:val="1275"/>
        </w:trPr>
        <w:tc>
          <w:tcPr>
            <w:tcW w:w="1953" w:type="dxa"/>
            <w:tcBorders>
              <w:right w:val="single" w:sz="12" w:space="0" w:color="auto"/>
            </w:tcBorders>
          </w:tcPr>
          <w:p w14:paraId="353B15B0"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Maat (trui/Broek):</w:t>
            </w:r>
          </w:p>
        </w:tc>
        <w:tc>
          <w:tcPr>
            <w:tcW w:w="1953" w:type="dxa"/>
            <w:tcBorders>
              <w:left w:val="single" w:sz="12" w:space="0" w:color="auto"/>
            </w:tcBorders>
          </w:tcPr>
          <w:p w14:paraId="36BBC413"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Datum uitgifte:</w:t>
            </w:r>
          </w:p>
        </w:tc>
        <w:tc>
          <w:tcPr>
            <w:tcW w:w="1953" w:type="dxa"/>
            <w:tcBorders>
              <w:right w:val="single" w:sz="12" w:space="0" w:color="auto"/>
            </w:tcBorders>
          </w:tcPr>
          <w:p w14:paraId="5C5DDD26"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Handtekening:</w:t>
            </w:r>
          </w:p>
        </w:tc>
        <w:tc>
          <w:tcPr>
            <w:tcW w:w="1953" w:type="dxa"/>
            <w:tcBorders>
              <w:left w:val="single" w:sz="12" w:space="0" w:color="auto"/>
            </w:tcBorders>
          </w:tcPr>
          <w:p w14:paraId="17F9E940"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Datum inleveren:</w:t>
            </w:r>
          </w:p>
        </w:tc>
        <w:tc>
          <w:tcPr>
            <w:tcW w:w="1953" w:type="dxa"/>
          </w:tcPr>
          <w:p w14:paraId="69760C0C" w14:textId="77777777" w:rsidR="00BD122F" w:rsidRPr="00E8557A" w:rsidRDefault="00BD122F" w:rsidP="009F7FA4">
            <w:pPr>
              <w:spacing w:line="259" w:lineRule="auto"/>
              <w:rPr>
                <w:rFonts w:asciiTheme="minorHAnsi" w:eastAsia="Calibri" w:hAnsiTheme="minorHAnsi" w:cstheme="minorHAnsi"/>
              </w:rPr>
            </w:pPr>
            <w:r w:rsidRPr="00E8557A">
              <w:rPr>
                <w:rFonts w:asciiTheme="minorHAnsi" w:eastAsia="Calibri" w:hAnsiTheme="minorHAnsi" w:cstheme="minorHAnsi"/>
                <w:b/>
                <w:bCs/>
              </w:rPr>
              <w:t>Handtekening:</w:t>
            </w:r>
          </w:p>
        </w:tc>
      </w:tr>
    </w:tbl>
    <w:p w14:paraId="07287296" w14:textId="77777777" w:rsidR="00BD122F" w:rsidRPr="00E8557A" w:rsidRDefault="00BD122F" w:rsidP="00BD122F">
      <w:pPr>
        <w:spacing w:after="160" w:line="259" w:lineRule="auto"/>
        <w:rPr>
          <w:rFonts w:asciiTheme="minorHAnsi" w:eastAsia="Calibri" w:hAnsiTheme="minorHAnsi" w:cstheme="minorHAnsi"/>
          <w:color w:val="000000" w:themeColor="text1"/>
        </w:rPr>
      </w:pPr>
    </w:p>
    <w:p w14:paraId="6D932164" w14:textId="0D8F55B7" w:rsidR="00700EEC" w:rsidRPr="00797A00" w:rsidRDefault="00BD122F" w:rsidP="00797A00">
      <w:pPr>
        <w:spacing w:after="160" w:line="259" w:lineRule="auto"/>
        <w:rPr>
          <w:rFonts w:asciiTheme="minorHAnsi" w:eastAsia="Calibri" w:hAnsiTheme="minorHAnsi" w:cstheme="minorHAnsi"/>
          <w:color w:val="000000" w:themeColor="text1"/>
        </w:rPr>
      </w:pPr>
      <w:r w:rsidRPr="00E8557A">
        <w:rPr>
          <w:rFonts w:asciiTheme="minorHAnsi" w:eastAsia="Calibri" w:hAnsiTheme="minorHAnsi" w:cstheme="minorHAnsi"/>
          <w:color w:val="000000" w:themeColor="text1"/>
        </w:rPr>
        <w:t xml:space="preserve">Voor vragen kun je terecht bij Yannick </w:t>
      </w:r>
      <w:proofErr w:type="spellStart"/>
      <w:r w:rsidRPr="00E8557A">
        <w:rPr>
          <w:rFonts w:asciiTheme="minorHAnsi" w:eastAsia="Calibri" w:hAnsiTheme="minorHAnsi" w:cstheme="minorHAnsi"/>
          <w:color w:val="000000" w:themeColor="text1"/>
        </w:rPr>
        <w:t>Akse</w:t>
      </w:r>
      <w:proofErr w:type="spellEnd"/>
      <w:r w:rsidRPr="00E8557A">
        <w:rPr>
          <w:rFonts w:asciiTheme="minorHAnsi" w:eastAsia="Calibri" w:hAnsiTheme="minorHAnsi" w:cstheme="minorHAnsi"/>
          <w:color w:val="000000" w:themeColor="text1"/>
        </w:rPr>
        <w:t xml:space="preserve">: </w:t>
      </w:r>
      <w:hyperlink r:id="rId18">
        <w:r w:rsidRPr="00E8557A">
          <w:rPr>
            <w:rStyle w:val="Hyperlink"/>
            <w:rFonts w:asciiTheme="minorHAnsi" w:eastAsia="Calibri" w:hAnsiTheme="minorHAnsi" w:cstheme="minorHAnsi"/>
          </w:rPr>
          <w:t>yannick.akse@gmail.com</w:t>
        </w:r>
      </w:hyperlink>
      <w:r w:rsidRPr="00E8557A">
        <w:rPr>
          <w:rFonts w:asciiTheme="minorHAnsi" w:eastAsia="Calibri" w:hAnsiTheme="minorHAnsi" w:cstheme="minorHAnsi"/>
          <w:color w:val="000000" w:themeColor="text1"/>
        </w:rPr>
        <w:t xml:space="preserve"> (06-34383024</w:t>
      </w:r>
      <w:r w:rsidR="00797A00">
        <w:rPr>
          <w:rFonts w:asciiTheme="minorHAnsi" w:eastAsia="Calibri" w:hAnsiTheme="minorHAnsi" w:cstheme="minorHAnsi"/>
          <w:color w:val="000000" w:themeColor="text1"/>
        </w:rPr>
        <w:t>).</w:t>
      </w:r>
    </w:p>
    <w:sectPr w:rsidR="00700EEC" w:rsidRPr="00797A00" w:rsidSect="000B7612">
      <w:footerReference w:type="even" r:id="rId19"/>
      <w:footerReference w:type="default" r:id="rId20"/>
      <w:footerReference w:type="first" r:id="rId21"/>
      <w:pgSz w:w="12240" w:h="15840"/>
      <w:pgMar w:top="1419" w:right="1041" w:bottom="1423" w:left="14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A95A" w14:textId="77777777" w:rsidR="00165BEE" w:rsidRDefault="00165BEE">
      <w:pPr>
        <w:spacing w:after="0" w:line="240" w:lineRule="auto"/>
      </w:pPr>
      <w:r>
        <w:separator/>
      </w:r>
    </w:p>
  </w:endnote>
  <w:endnote w:type="continuationSeparator" w:id="0">
    <w:p w14:paraId="3C004FA1" w14:textId="77777777" w:rsidR="00165BEE" w:rsidRDefault="00165BEE">
      <w:pPr>
        <w:spacing w:after="0" w:line="240" w:lineRule="auto"/>
      </w:pPr>
      <w:r>
        <w:continuationSeparator/>
      </w:r>
    </w:p>
  </w:endnote>
  <w:endnote w:type="continuationNotice" w:id="1">
    <w:p w14:paraId="398BFFD7" w14:textId="77777777" w:rsidR="00165BEE" w:rsidRDefault="00165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CDC" w14:textId="77777777" w:rsidR="00700EEC" w:rsidRDefault="002708C8">
    <w:pPr>
      <w:spacing w:after="0" w:line="259" w:lineRule="auto"/>
      <w:ind w:left="15" w:right="0" w:firstLine="0"/>
      <w:jc w:val="center"/>
    </w:pPr>
    <w:r>
      <w:fldChar w:fldCharType="begin"/>
    </w:r>
    <w:r>
      <w:instrText xml:space="preserve"> PAGE   \* MERGEFORMAT </w:instrText>
    </w:r>
    <w:r>
      <w:fldChar w:fldCharType="separate"/>
    </w:r>
    <w:r>
      <w:t>1</w:t>
    </w:r>
    <w:r>
      <w:fldChar w:fldCharType="end"/>
    </w:r>
    <w:r>
      <w:t xml:space="preserve"> </w:t>
    </w:r>
  </w:p>
  <w:p w14:paraId="56731CDD" w14:textId="77777777" w:rsidR="00700EEC" w:rsidRDefault="002708C8">
    <w:pPr>
      <w:spacing w:after="0" w:line="259" w:lineRule="auto"/>
      <w:ind w:left="88" w:right="0" w:firstLine="0"/>
      <w:jc w:val="center"/>
    </w:pPr>
    <w:r>
      <w:t xml:space="preserve"> </w:t>
    </w:r>
  </w:p>
  <w:p w14:paraId="56731CDE" w14:textId="77777777" w:rsidR="00700EEC" w:rsidRDefault="002708C8">
    <w:pPr>
      <w:spacing w:after="0" w:line="259" w:lineRule="auto"/>
      <w:ind w:left="88" w:right="0" w:firstLine="0"/>
      <w:jc w:val="center"/>
    </w:pPr>
    <w:r>
      <w:t xml:space="preserve"> </w:t>
    </w:r>
  </w:p>
  <w:p w14:paraId="56731CDF" w14:textId="77777777" w:rsidR="00700EEC" w:rsidRDefault="002708C8">
    <w:pPr>
      <w:spacing w:after="0" w:line="259" w:lineRule="auto"/>
      <w:ind w:left="88"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CE0" w14:textId="77777777" w:rsidR="00700EEC" w:rsidRDefault="002708C8">
    <w:pPr>
      <w:spacing w:after="0" w:line="259" w:lineRule="auto"/>
      <w:ind w:left="15" w:right="0" w:firstLine="0"/>
      <w:jc w:val="center"/>
    </w:pPr>
    <w:r>
      <w:fldChar w:fldCharType="begin"/>
    </w:r>
    <w:r>
      <w:instrText xml:space="preserve"> PAGE   \* MERGEFORMAT </w:instrText>
    </w:r>
    <w:r>
      <w:fldChar w:fldCharType="separate"/>
    </w:r>
    <w:r w:rsidR="007C4F0E">
      <w:rPr>
        <w:noProof/>
      </w:rPr>
      <w:t>5</w:t>
    </w:r>
    <w:r>
      <w:fldChar w:fldCharType="end"/>
    </w:r>
    <w:r>
      <w:t xml:space="preserve"> </w:t>
    </w:r>
  </w:p>
  <w:p w14:paraId="56731CE1" w14:textId="77777777" w:rsidR="00700EEC" w:rsidRDefault="002708C8">
    <w:pPr>
      <w:spacing w:after="0" w:line="259" w:lineRule="auto"/>
      <w:ind w:left="88" w:right="0" w:firstLine="0"/>
      <w:jc w:val="center"/>
    </w:pPr>
    <w:r>
      <w:t xml:space="preserve"> </w:t>
    </w:r>
  </w:p>
  <w:p w14:paraId="56731CE2" w14:textId="77777777" w:rsidR="00700EEC" w:rsidRDefault="002708C8">
    <w:pPr>
      <w:spacing w:after="0" w:line="259" w:lineRule="auto"/>
      <w:ind w:left="88" w:right="0" w:firstLine="0"/>
      <w:jc w:val="center"/>
    </w:pPr>
    <w:r>
      <w:t xml:space="preserve"> </w:t>
    </w:r>
  </w:p>
  <w:p w14:paraId="56731CE3" w14:textId="77777777" w:rsidR="00700EEC" w:rsidRDefault="002708C8">
    <w:pPr>
      <w:spacing w:after="0" w:line="259" w:lineRule="auto"/>
      <w:ind w:left="88"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1CE4" w14:textId="77777777" w:rsidR="00700EEC" w:rsidRDefault="002708C8">
    <w:pPr>
      <w:spacing w:after="0" w:line="259" w:lineRule="auto"/>
      <w:ind w:left="15" w:right="0" w:firstLine="0"/>
      <w:jc w:val="center"/>
    </w:pPr>
    <w:r>
      <w:fldChar w:fldCharType="begin"/>
    </w:r>
    <w:r>
      <w:instrText xml:space="preserve"> PAGE   \* MERGEFORMAT </w:instrText>
    </w:r>
    <w:r>
      <w:fldChar w:fldCharType="separate"/>
    </w:r>
    <w:r>
      <w:t>1</w:t>
    </w:r>
    <w:r>
      <w:fldChar w:fldCharType="end"/>
    </w:r>
    <w:r>
      <w:t xml:space="preserve"> </w:t>
    </w:r>
  </w:p>
  <w:p w14:paraId="56731CE5" w14:textId="77777777" w:rsidR="00700EEC" w:rsidRDefault="002708C8">
    <w:pPr>
      <w:spacing w:after="0" w:line="259" w:lineRule="auto"/>
      <w:ind w:left="88" w:right="0" w:firstLine="0"/>
      <w:jc w:val="center"/>
    </w:pPr>
    <w:r>
      <w:t xml:space="preserve"> </w:t>
    </w:r>
  </w:p>
  <w:p w14:paraId="56731CE6" w14:textId="77777777" w:rsidR="00700EEC" w:rsidRDefault="002708C8">
    <w:pPr>
      <w:spacing w:after="0" w:line="259" w:lineRule="auto"/>
      <w:ind w:left="88" w:right="0" w:firstLine="0"/>
      <w:jc w:val="center"/>
    </w:pPr>
    <w:r>
      <w:t xml:space="preserve"> </w:t>
    </w:r>
  </w:p>
  <w:p w14:paraId="56731CE7" w14:textId="77777777" w:rsidR="00700EEC" w:rsidRDefault="002708C8">
    <w:pPr>
      <w:spacing w:after="0" w:line="259" w:lineRule="auto"/>
      <w:ind w:left="88"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10E0" w14:textId="77777777" w:rsidR="00165BEE" w:rsidRDefault="00165BEE">
      <w:pPr>
        <w:spacing w:after="0" w:line="240" w:lineRule="auto"/>
      </w:pPr>
      <w:r>
        <w:separator/>
      </w:r>
    </w:p>
  </w:footnote>
  <w:footnote w:type="continuationSeparator" w:id="0">
    <w:p w14:paraId="79246D40" w14:textId="77777777" w:rsidR="00165BEE" w:rsidRDefault="00165BEE">
      <w:pPr>
        <w:spacing w:after="0" w:line="240" w:lineRule="auto"/>
      </w:pPr>
      <w:r>
        <w:continuationSeparator/>
      </w:r>
    </w:p>
  </w:footnote>
  <w:footnote w:type="continuationNotice" w:id="1">
    <w:p w14:paraId="1EE7254F" w14:textId="77777777" w:rsidR="00165BEE" w:rsidRDefault="00165B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D88"/>
    <w:multiLevelType w:val="multilevel"/>
    <w:tmpl w:val="E3CE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C5440"/>
    <w:multiLevelType w:val="hybridMultilevel"/>
    <w:tmpl w:val="D63437D8"/>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D7A6C"/>
    <w:multiLevelType w:val="multilevel"/>
    <w:tmpl w:val="CB6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A2CE3"/>
    <w:multiLevelType w:val="hybridMultilevel"/>
    <w:tmpl w:val="70C0CE18"/>
    <w:lvl w:ilvl="0" w:tplc="C9206EF4">
      <w:start w:val="1"/>
      <w:numFmt w:val="bullet"/>
      <w:lvlText w:val="o"/>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DC17EC"/>
    <w:multiLevelType w:val="hybridMultilevel"/>
    <w:tmpl w:val="BF70D5A0"/>
    <w:lvl w:ilvl="0" w:tplc="F81E5A3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B8C8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C237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AE87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16C5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6B8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4407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6E9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E4A0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180468"/>
    <w:multiLevelType w:val="multilevel"/>
    <w:tmpl w:val="902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01459"/>
    <w:multiLevelType w:val="hybridMultilevel"/>
    <w:tmpl w:val="7A76A446"/>
    <w:lvl w:ilvl="0" w:tplc="80B87D9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8630D9"/>
    <w:multiLevelType w:val="hybridMultilevel"/>
    <w:tmpl w:val="3B7686A2"/>
    <w:lvl w:ilvl="0" w:tplc="9F5E784A">
      <w:numFmt w:val="bullet"/>
      <w:lvlText w:val="-"/>
      <w:lvlJc w:val="left"/>
      <w:pPr>
        <w:ind w:left="345" w:hanging="360"/>
      </w:pPr>
      <w:rPr>
        <w:rFonts w:ascii="Arial" w:eastAsia="Arial" w:hAnsi="Aria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8" w15:restartNumberingAfterBreak="0">
    <w:nsid w:val="1EE87201"/>
    <w:multiLevelType w:val="hybridMultilevel"/>
    <w:tmpl w:val="D12AE1B0"/>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432768"/>
    <w:multiLevelType w:val="hybridMultilevel"/>
    <w:tmpl w:val="FADEB82A"/>
    <w:lvl w:ilvl="0" w:tplc="AAA8779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206EF4">
      <w:start w:val="1"/>
      <w:numFmt w:val="bullet"/>
      <w:lvlText w:val="o"/>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00B22">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866B2">
      <w:start w:val="1"/>
      <w:numFmt w:val="bullet"/>
      <w:lvlText w:val="•"/>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943EF2">
      <w:start w:val="1"/>
      <w:numFmt w:val="bullet"/>
      <w:lvlText w:val="o"/>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323E48">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EC235A">
      <w:start w:val="1"/>
      <w:numFmt w:val="bullet"/>
      <w:lvlText w:val="•"/>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2E985A">
      <w:start w:val="1"/>
      <w:numFmt w:val="bullet"/>
      <w:lvlText w:val="o"/>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69AE6">
      <w:start w:val="1"/>
      <w:numFmt w:val="bullet"/>
      <w:lvlText w:val="▪"/>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8D111C"/>
    <w:multiLevelType w:val="hybridMultilevel"/>
    <w:tmpl w:val="1988C156"/>
    <w:lvl w:ilvl="0" w:tplc="80B87D9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2C4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F8F4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CAEC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2D7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6C8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AD4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67C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1A36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D33A42"/>
    <w:multiLevelType w:val="hybridMultilevel"/>
    <w:tmpl w:val="0096C080"/>
    <w:lvl w:ilvl="0" w:tplc="87A0AFFE">
      <w:start w:val="1"/>
      <w:numFmt w:val="bullet"/>
      <w:lvlText w:val="•"/>
      <w:lvlJc w:val="left"/>
      <w:pPr>
        <w:ind w:left="72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041C0"/>
    <w:multiLevelType w:val="hybridMultilevel"/>
    <w:tmpl w:val="C00AC88C"/>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B743C4"/>
    <w:multiLevelType w:val="hybridMultilevel"/>
    <w:tmpl w:val="FCBA1EAE"/>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132A11"/>
    <w:multiLevelType w:val="hybridMultilevel"/>
    <w:tmpl w:val="676E3D1A"/>
    <w:lvl w:ilvl="0" w:tplc="B088F108">
      <w:numFmt w:val="bullet"/>
      <w:lvlText w:val=""/>
      <w:lvlJc w:val="left"/>
      <w:pPr>
        <w:ind w:left="725" w:hanging="360"/>
      </w:pPr>
      <w:rPr>
        <w:rFonts w:ascii="Symbol" w:eastAsia="Arial" w:hAnsi="Symbol" w:cs="Arial" w:hint="default"/>
      </w:rPr>
    </w:lvl>
    <w:lvl w:ilvl="1" w:tplc="04130003" w:tentative="1">
      <w:start w:val="1"/>
      <w:numFmt w:val="bullet"/>
      <w:lvlText w:val="o"/>
      <w:lvlJc w:val="left"/>
      <w:pPr>
        <w:ind w:left="1445" w:hanging="360"/>
      </w:pPr>
      <w:rPr>
        <w:rFonts w:ascii="Courier New" w:hAnsi="Courier New" w:cs="Courier New" w:hint="default"/>
      </w:rPr>
    </w:lvl>
    <w:lvl w:ilvl="2" w:tplc="04130005" w:tentative="1">
      <w:start w:val="1"/>
      <w:numFmt w:val="bullet"/>
      <w:lvlText w:val=""/>
      <w:lvlJc w:val="left"/>
      <w:pPr>
        <w:ind w:left="2165" w:hanging="360"/>
      </w:pPr>
      <w:rPr>
        <w:rFonts w:ascii="Wingdings" w:hAnsi="Wingdings" w:hint="default"/>
      </w:rPr>
    </w:lvl>
    <w:lvl w:ilvl="3" w:tplc="04130001" w:tentative="1">
      <w:start w:val="1"/>
      <w:numFmt w:val="bullet"/>
      <w:lvlText w:val=""/>
      <w:lvlJc w:val="left"/>
      <w:pPr>
        <w:ind w:left="2885" w:hanging="360"/>
      </w:pPr>
      <w:rPr>
        <w:rFonts w:ascii="Symbol" w:hAnsi="Symbol" w:hint="default"/>
      </w:rPr>
    </w:lvl>
    <w:lvl w:ilvl="4" w:tplc="04130003" w:tentative="1">
      <w:start w:val="1"/>
      <w:numFmt w:val="bullet"/>
      <w:lvlText w:val="o"/>
      <w:lvlJc w:val="left"/>
      <w:pPr>
        <w:ind w:left="3605" w:hanging="360"/>
      </w:pPr>
      <w:rPr>
        <w:rFonts w:ascii="Courier New" w:hAnsi="Courier New" w:cs="Courier New" w:hint="default"/>
      </w:rPr>
    </w:lvl>
    <w:lvl w:ilvl="5" w:tplc="04130005" w:tentative="1">
      <w:start w:val="1"/>
      <w:numFmt w:val="bullet"/>
      <w:lvlText w:val=""/>
      <w:lvlJc w:val="left"/>
      <w:pPr>
        <w:ind w:left="4325" w:hanging="360"/>
      </w:pPr>
      <w:rPr>
        <w:rFonts w:ascii="Wingdings" w:hAnsi="Wingdings" w:hint="default"/>
      </w:rPr>
    </w:lvl>
    <w:lvl w:ilvl="6" w:tplc="04130001" w:tentative="1">
      <w:start w:val="1"/>
      <w:numFmt w:val="bullet"/>
      <w:lvlText w:val=""/>
      <w:lvlJc w:val="left"/>
      <w:pPr>
        <w:ind w:left="5045" w:hanging="360"/>
      </w:pPr>
      <w:rPr>
        <w:rFonts w:ascii="Symbol" w:hAnsi="Symbol" w:hint="default"/>
      </w:rPr>
    </w:lvl>
    <w:lvl w:ilvl="7" w:tplc="04130003" w:tentative="1">
      <w:start w:val="1"/>
      <w:numFmt w:val="bullet"/>
      <w:lvlText w:val="o"/>
      <w:lvlJc w:val="left"/>
      <w:pPr>
        <w:ind w:left="5765" w:hanging="360"/>
      </w:pPr>
      <w:rPr>
        <w:rFonts w:ascii="Courier New" w:hAnsi="Courier New" w:cs="Courier New" w:hint="default"/>
      </w:rPr>
    </w:lvl>
    <w:lvl w:ilvl="8" w:tplc="04130005" w:tentative="1">
      <w:start w:val="1"/>
      <w:numFmt w:val="bullet"/>
      <w:lvlText w:val=""/>
      <w:lvlJc w:val="left"/>
      <w:pPr>
        <w:ind w:left="6485" w:hanging="360"/>
      </w:pPr>
      <w:rPr>
        <w:rFonts w:ascii="Wingdings" w:hAnsi="Wingdings" w:hint="default"/>
      </w:rPr>
    </w:lvl>
  </w:abstractNum>
  <w:abstractNum w:abstractNumId="15" w15:restartNumberingAfterBreak="0">
    <w:nsid w:val="3A9821F3"/>
    <w:multiLevelType w:val="hybridMultilevel"/>
    <w:tmpl w:val="38B029BC"/>
    <w:lvl w:ilvl="0" w:tplc="9B5C7DF2">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start w:val="1"/>
      <w:numFmt w:val="bullet"/>
      <w:lvlText w:val="o"/>
      <w:lvlJc w:val="left"/>
      <w:pPr>
        <w:ind w:left="1425" w:hanging="360"/>
      </w:pPr>
      <w:rPr>
        <w:rFonts w:ascii="Courier New" w:hAnsi="Courier New" w:cs="Courier New" w:hint="default"/>
      </w:rPr>
    </w:lvl>
    <w:lvl w:ilvl="2" w:tplc="04130005">
      <w:start w:val="1"/>
      <w:numFmt w:val="bullet"/>
      <w:lvlText w:val=""/>
      <w:lvlJc w:val="left"/>
      <w:pPr>
        <w:ind w:left="2145" w:hanging="360"/>
      </w:pPr>
      <w:rPr>
        <w:rFonts w:ascii="Wingdings" w:hAnsi="Wingdings" w:hint="default"/>
      </w:rPr>
    </w:lvl>
    <w:lvl w:ilvl="3" w:tplc="04130001">
      <w:start w:val="1"/>
      <w:numFmt w:val="bullet"/>
      <w:lvlText w:val=""/>
      <w:lvlJc w:val="left"/>
      <w:pPr>
        <w:ind w:left="2865" w:hanging="360"/>
      </w:pPr>
      <w:rPr>
        <w:rFonts w:ascii="Symbol" w:hAnsi="Symbol" w:hint="default"/>
      </w:rPr>
    </w:lvl>
    <w:lvl w:ilvl="4" w:tplc="04130003">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6" w15:restartNumberingAfterBreak="0">
    <w:nsid w:val="40764244"/>
    <w:multiLevelType w:val="hybridMultilevel"/>
    <w:tmpl w:val="EF60F2E6"/>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D0034C"/>
    <w:multiLevelType w:val="hybridMultilevel"/>
    <w:tmpl w:val="66ECCFCA"/>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3E2F42"/>
    <w:multiLevelType w:val="hybridMultilevel"/>
    <w:tmpl w:val="6BCCFA20"/>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F176EA"/>
    <w:multiLevelType w:val="hybridMultilevel"/>
    <w:tmpl w:val="A58205CA"/>
    <w:lvl w:ilvl="0" w:tplc="8458908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B815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2A3E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EE8B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02D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D65F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AEB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477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6C0E0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ED2280"/>
    <w:multiLevelType w:val="hybridMultilevel"/>
    <w:tmpl w:val="7938F4B4"/>
    <w:lvl w:ilvl="0" w:tplc="87A0AFFE">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7C153D"/>
    <w:multiLevelType w:val="hybridMultilevel"/>
    <w:tmpl w:val="02FE3F12"/>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ED1A50"/>
    <w:multiLevelType w:val="hybridMultilevel"/>
    <w:tmpl w:val="528C3960"/>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3A06A8"/>
    <w:multiLevelType w:val="hybridMultilevel"/>
    <w:tmpl w:val="348C57D2"/>
    <w:lvl w:ilvl="0" w:tplc="7A4427B0">
      <w:start w:val="1"/>
      <w:numFmt w:val="bullet"/>
      <w:lvlText w:val="-"/>
      <w:lvlJc w:val="left"/>
      <w:pPr>
        <w:ind w:left="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5E0F3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C6FB6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2E26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633B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0CFED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C75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E4D5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FAB1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953D0E"/>
    <w:multiLevelType w:val="hybridMultilevel"/>
    <w:tmpl w:val="0CAA5814"/>
    <w:lvl w:ilvl="0" w:tplc="87A0AFFE">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6EB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2AE9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6809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C47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C7D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66B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E57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EBA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2E27C4B"/>
    <w:multiLevelType w:val="hybridMultilevel"/>
    <w:tmpl w:val="14508496"/>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510815"/>
    <w:multiLevelType w:val="hybridMultilevel"/>
    <w:tmpl w:val="83A013E4"/>
    <w:lvl w:ilvl="0" w:tplc="74C2A8FA">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A93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D663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50EF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BCD7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08A6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2254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492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F2DB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5B6751"/>
    <w:multiLevelType w:val="hybridMultilevel"/>
    <w:tmpl w:val="BBCE6EB0"/>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315AB5"/>
    <w:multiLevelType w:val="hybridMultilevel"/>
    <w:tmpl w:val="4C3CFE40"/>
    <w:lvl w:ilvl="0" w:tplc="615C5B6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E821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8205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9807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04C1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1A73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9234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0CA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AE95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2356E4"/>
    <w:multiLevelType w:val="hybridMultilevel"/>
    <w:tmpl w:val="4E0CB5DC"/>
    <w:lvl w:ilvl="0" w:tplc="9B5C7DF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A0411F"/>
    <w:multiLevelType w:val="hybridMultilevel"/>
    <w:tmpl w:val="A3268264"/>
    <w:lvl w:ilvl="0" w:tplc="E0D048D0">
      <w:numFmt w:val="bullet"/>
      <w:lvlText w:val="-"/>
      <w:lvlJc w:val="left"/>
      <w:pPr>
        <w:ind w:left="717" w:hanging="360"/>
      </w:pPr>
      <w:rPr>
        <w:rFonts w:ascii="Calibri" w:eastAsiaTheme="minorHAnsi" w:hAnsi="Calibri" w:cs="Calibr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1" w15:restartNumberingAfterBreak="0">
    <w:nsid w:val="6B0E4E08"/>
    <w:multiLevelType w:val="hybridMultilevel"/>
    <w:tmpl w:val="978C831E"/>
    <w:lvl w:ilvl="0" w:tplc="98DE17F0">
      <w:numFmt w:val="bullet"/>
      <w:lvlText w:val="-"/>
      <w:lvlJc w:val="left"/>
      <w:pPr>
        <w:ind w:left="345" w:hanging="360"/>
      </w:pPr>
      <w:rPr>
        <w:rFonts w:ascii="Arial" w:eastAsia="Arial" w:hAnsi="Aria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32" w15:restartNumberingAfterBreak="0">
    <w:nsid w:val="6B835AA8"/>
    <w:multiLevelType w:val="hybridMultilevel"/>
    <w:tmpl w:val="2CB4585A"/>
    <w:lvl w:ilvl="0" w:tplc="FD4E2CC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7035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4480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DC8F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C92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A4AE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D4C5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AFB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56EA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F5587E"/>
    <w:multiLevelType w:val="hybridMultilevel"/>
    <w:tmpl w:val="38846D18"/>
    <w:lvl w:ilvl="0" w:tplc="9B5C7DF2">
      <w:start w:val="1"/>
      <w:numFmt w:val="bullet"/>
      <w:lvlText w:val="-"/>
      <w:lvlJc w:val="left"/>
      <w:pPr>
        <w:ind w:left="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A330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830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98A6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8F54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8CC1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2E0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2925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BA0A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83F4A16"/>
    <w:multiLevelType w:val="hybridMultilevel"/>
    <w:tmpl w:val="D4F8BD74"/>
    <w:lvl w:ilvl="0" w:tplc="A97EE7FA">
      <w:start w:val="1"/>
      <w:numFmt w:val="decimal"/>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802F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BA09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0E49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4A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40DF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50F9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728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8E6E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93500458">
    <w:abstractNumId w:val="34"/>
  </w:num>
  <w:num w:numId="2" w16cid:durableId="1564951010">
    <w:abstractNumId w:val="24"/>
  </w:num>
  <w:num w:numId="3" w16cid:durableId="1387140796">
    <w:abstractNumId w:val="32"/>
  </w:num>
  <w:num w:numId="4" w16cid:durableId="2080904465">
    <w:abstractNumId w:val="10"/>
  </w:num>
  <w:num w:numId="5" w16cid:durableId="843741698">
    <w:abstractNumId w:val="28"/>
  </w:num>
  <w:num w:numId="6" w16cid:durableId="1639846142">
    <w:abstractNumId w:val="4"/>
  </w:num>
  <w:num w:numId="7" w16cid:durableId="1083573325">
    <w:abstractNumId w:val="26"/>
  </w:num>
  <w:num w:numId="8" w16cid:durableId="1052266488">
    <w:abstractNumId w:val="19"/>
  </w:num>
  <w:num w:numId="9" w16cid:durableId="210309317">
    <w:abstractNumId w:val="9"/>
  </w:num>
  <w:num w:numId="10" w16cid:durableId="311721375">
    <w:abstractNumId w:val="33"/>
  </w:num>
  <w:num w:numId="11" w16cid:durableId="2131438870">
    <w:abstractNumId w:val="23"/>
  </w:num>
  <w:num w:numId="12" w16cid:durableId="1914969475">
    <w:abstractNumId w:val="3"/>
  </w:num>
  <w:num w:numId="13" w16cid:durableId="955677977">
    <w:abstractNumId w:val="20"/>
  </w:num>
  <w:num w:numId="14" w16cid:durableId="655426246">
    <w:abstractNumId w:val="14"/>
  </w:num>
  <w:num w:numId="15" w16cid:durableId="713041350">
    <w:abstractNumId w:val="11"/>
  </w:num>
  <w:num w:numId="16" w16cid:durableId="1156412174">
    <w:abstractNumId w:val="31"/>
  </w:num>
  <w:num w:numId="17" w16cid:durableId="1349985234">
    <w:abstractNumId w:val="7"/>
  </w:num>
  <w:num w:numId="18" w16cid:durableId="1524981072">
    <w:abstractNumId w:val="6"/>
  </w:num>
  <w:num w:numId="19" w16cid:durableId="191500256">
    <w:abstractNumId w:val="13"/>
  </w:num>
  <w:num w:numId="20" w16cid:durableId="614411180">
    <w:abstractNumId w:val="15"/>
  </w:num>
  <w:num w:numId="21" w16cid:durableId="332804108">
    <w:abstractNumId w:val="12"/>
  </w:num>
  <w:num w:numId="22" w16cid:durableId="656151594">
    <w:abstractNumId w:val="29"/>
  </w:num>
  <w:num w:numId="23" w16cid:durableId="1744142051">
    <w:abstractNumId w:val="25"/>
  </w:num>
  <w:num w:numId="24" w16cid:durableId="160508233">
    <w:abstractNumId w:val="22"/>
  </w:num>
  <w:num w:numId="25" w16cid:durableId="731317334">
    <w:abstractNumId w:val="1"/>
  </w:num>
  <w:num w:numId="26" w16cid:durableId="1492522811">
    <w:abstractNumId w:val="27"/>
  </w:num>
  <w:num w:numId="27" w16cid:durableId="1832022612">
    <w:abstractNumId w:val="8"/>
  </w:num>
  <w:num w:numId="28" w16cid:durableId="886068680">
    <w:abstractNumId w:val="16"/>
  </w:num>
  <w:num w:numId="29" w16cid:durableId="1351682887">
    <w:abstractNumId w:val="17"/>
  </w:num>
  <w:num w:numId="30" w16cid:durableId="1974022128">
    <w:abstractNumId w:val="18"/>
  </w:num>
  <w:num w:numId="31" w16cid:durableId="1801074742">
    <w:abstractNumId w:val="30"/>
  </w:num>
  <w:num w:numId="32" w16cid:durableId="1600143299">
    <w:abstractNumId w:val="5"/>
  </w:num>
  <w:num w:numId="33" w16cid:durableId="1003582890">
    <w:abstractNumId w:val="0"/>
  </w:num>
  <w:num w:numId="34" w16cid:durableId="1913154545">
    <w:abstractNumId w:val="2"/>
  </w:num>
  <w:num w:numId="35" w16cid:durableId="14749084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EC"/>
    <w:rsid w:val="000003A3"/>
    <w:rsid w:val="0000135D"/>
    <w:rsid w:val="00001879"/>
    <w:rsid w:val="00002C42"/>
    <w:rsid w:val="00004DF3"/>
    <w:rsid w:val="00013908"/>
    <w:rsid w:val="00017DFC"/>
    <w:rsid w:val="000242B3"/>
    <w:rsid w:val="00026C9F"/>
    <w:rsid w:val="0002797A"/>
    <w:rsid w:val="00030F8C"/>
    <w:rsid w:val="00034EB3"/>
    <w:rsid w:val="000352AC"/>
    <w:rsid w:val="00035898"/>
    <w:rsid w:val="00035BA5"/>
    <w:rsid w:val="00045520"/>
    <w:rsid w:val="00051E7C"/>
    <w:rsid w:val="00052D52"/>
    <w:rsid w:val="0005725B"/>
    <w:rsid w:val="00073D5E"/>
    <w:rsid w:val="00075BD4"/>
    <w:rsid w:val="00076450"/>
    <w:rsid w:val="0008313A"/>
    <w:rsid w:val="00085244"/>
    <w:rsid w:val="00090B2B"/>
    <w:rsid w:val="00092E7E"/>
    <w:rsid w:val="000A7357"/>
    <w:rsid w:val="000B7612"/>
    <w:rsid w:val="000B77D8"/>
    <w:rsid w:val="000C3DE4"/>
    <w:rsid w:val="000D4C05"/>
    <w:rsid w:val="000D4FD5"/>
    <w:rsid w:val="000D59C5"/>
    <w:rsid w:val="000D7640"/>
    <w:rsid w:val="000E051E"/>
    <w:rsid w:val="000E31F1"/>
    <w:rsid w:val="000F4776"/>
    <w:rsid w:val="000F55D8"/>
    <w:rsid w:val="00100A84"/>
    <w:rsid w:val="001011A7"/>
    <w:rsid w:val="00102A59"/>
    <w:rsid w:val="0011218D"/>
    <w:rsid w:val="00117B59"/>
    <w:rsid w:val="00121AB1"/>
    <w:rsid w:val="001220E2"/>
    <w:rsid w:val="00127C3B"/>
    <w:rsid w:val="00133570"/>
    <w:rsid w:val="00137AED"/>
    <w:rsid w:val="00152123"/>
    <w:rsid w:val="001529DC"/>
    <w:rsid w:val="00156778"/>
    <w:rsid w:val="00160C39"/>
    <w:rsid w:val="00163B14"/>
    <w:rsid w:val="00165BEE"/>
    <w:rsid w:val="00172A54"/>
    <w:rsid w:val="001732F5"/>
    <w:rsid w:val="00176AF9"/>
    <w:rsid w:val="00176F17"/>
    <w:rsid w:val="00185824"/>
    <w:rsid w:val="00191B7D"/>
    <w:rsid w:val="00193503"/>
    <w:rsid w:val="001A1A11"/>
    <w:rsid w:val="001A24C0"/>
    <w:rsid w:val="001A30D9"/>
    <w:rsid w:val="001A396D"/>
    <w:rsid w:val="001B074A"/>
    <w:rsid w:val="001C0DB0"/>
    <w:rsid w:val="001C49E2"/>
    <w:rsid w:val="001C4BAF"/>
    <w:rsid w:val="001C4C61"/>
    <w:rsid w:val="001D2629"/>
    <w:rsid w:val="001E315E"/>
    <w:rsid w:val="001E3171"/>
    <w:rsid w:val="001E485F"/>
    <w:rsid w:val="001F6DA1"/>
    <w:rsid w:val="0020218E"/>
    <w:rsid w:val="002067F2"/>
    <w:rsid w:val="00206D4A"/>
    <w:rsid w:val="002106C9"/>
    <w:rsid w:val="00213AB5"/>
    <w:rsid w:val="00214135"/>
    <w:rsid w:val="00215AAE"/>
    <w:rsid w:val="00221259"/>
    <w:rsid w:val="00234E2C"/>
    <w:rsid w:val="002355B6"/>
    <w:rsid w:val="002445C0"/>
    <w:rsid w:val="00244873"/>
    <w:rsid w:val="00251A08"/>
    <w:rsid w:val="00251EC1"/>
    <w:rsid w:val="00252A43"/>
    <w:rsid w:val="00270395"/>
    <w:rsid w:val="002708C8"/>
    <w:rsid w:val="00270A26"/>
    <w:rsid w:val="002762A7"/>
    <w:rsid w:val="00282127"/>
    <w:rsid w:val="00284D96"/>
    <w:rsid w:val="00286F6E"/>
    <w:rsid w:val="00297897"/>
    <w:rsid w:val="002A083F"/>
    <w:rsid w:val="002A35D4"/>
    <w:rsid w:val="002B0628"/>
    <w:rsid w:val="002B386A"/>
    <w:rsid w:val="002B7976"/>
    <w:rsid w:val="002C09B7"/>
    <w:rsid w:val="002C0B2A"/>
    <w:rsid w:val="002C2B04"/>
    <w:rsid w:val="002C2E3A"/>
    <w:rsid w:val="002C3C63"/>
    <w:rsid w:val="002C562C"/>
    <w:rsid w:val="002C6CE2"/>
    <w:rsid w:val="002C7DEE"/>
    <w:rsid w:val="002D2C29"/>
    <w:rsid w:val="002D311B"/>
    <w:rsid w:val="002E0126"/>
    <w:rsid w:val="002E01AC"/>
    <w:rsid w:val="002E4B3B"/>
    <w:rsid w:val="002E7E53"/>
    <w:rsid w:val="002F0F5D"/>
    <w:rsid w:val="002F28C2"/>
    <w:rsid w:val="00305AE4"/>
    <w:rsid w:val="0030717C"/>
    <w:rsid w:val="00310F68"/>
    <w:rsid w:val="00313DFB"/>
    <w:rsid w:val="0032207F"/>
    <w:rsid w:val="00325FE0"/>
    <w:rsid w:val="00330A90"/>
    <w:rsid w:val="00330F23"/>
    <w:rsid w:val="003357EA"/>
    <w:rsid w:val="00347768"/>
    <w:rsid w:val="00355A8B"/>
    <w:rsid w:val="003607A5"/>
    <w:rsid w:val="003623F2"/>
    <w:rsid w:val="00363874"/>
    <w:rsid w:val="0036572A"/>
    <w:rsid w:val="003657A9"/>
    <w:rsid w:val="003675A4"/>
    <w:rsid w:val="00370236"/>
    <w:rsid w:val="00370D59"/>
    <w:rsid w:val="00372273"/>
    <w:rsid w:val="00373C52"/>
    <w:rsid w:val="00393054"/>
    <w:rsid w:val="00394621"/>
    <w:rsid w:val="00395128"/>
    <w:rsid w:val="003A33B8"/>
    <w:rsid w:val="003A3C4B"/>
    <w:rsid w:val="003A7582"/>
    <w:rsid w:val="003B48C5"/>
    <w:rsid w:val="003B535C"/>
    <w:rsid w:val="003C329A"/>
    <w:rsid w:val="003C337D"/>
    <w:rsid w:val="003C416C"/>
    <w:rsid w:val="003C527A"/>
    <w:rsid w:val="003E3BF9"/>
    <w:rsid w:val="003E6B74"/>
    <w:rsid w:val="003F5B3C"/>
    <w:rsid w:val="003F5B41"/>
    <w:rsid w:val="003F6790"/>
    <w:rsid w:val="00404D5B"/>
    <w:rsid w:val="00414811"/>
    <w:rsid w:val="00417B8C"/>
    <w:rsid w:val="004238A4"/>
    <w:rsid w:val="00424E76"/>
    <w:rsid w:val="00433E59"/>
    <w:rsid w:val="00433ECF"/>
    <w:rsid w:val="004368F4"/>
    <w:rsid w:val="00436953"/>
    <w:rsid w:val="00443E64"/>
    <w:rsid w:val="00443FCC"/>
    <w:rsid w:val="004461B6"/>
    <w:rsid w:val="004470E2"/>
    <w:rsid w:val="00447D26"/>
    <w:rsid w:val="00454B9D"/>
    <w:rsid w:val="0045570B"/>
    <w:rsid w:val="004572F4"/>
    <w:rsid w:val="00460C7C"/>
    <w:rsid w:val="00480BAC"/>
    <w:rsid w:val="00480FAA"/>
    <w:rsid w:val="00484D9D"/>
    <w:rsid w:val="00486748"/>
    <w:rsid w:val="00493AD3"/>
    <w:rsid w:val="0049479E"/>
    <w:rsid w:val="0049561E"/>
    <w:rsid w:val="004A46EC"/>
    <w:rsid w:val="004B4631"/>
    <w:rsid w:val="004B73C9"/>
    <w:rsid w:val="004C41BF"/>
    <w:rsid w:val="004C4AB8"/>
    <w:rsid w:val="004C7C10"/>
    <w:rsid w:val="004D09D0"/>
    <w:rsid w:val="004D0CC4"/>
    <w:rsid w:val="004D1C9E"/>
    <w:rsid w:val="004D3B13"/>
    <w:rsid w:val="004D5431"/>
    <w:rsid w:val="004E0090"/>
    <w:rsid w:val="004E11D7"/>
    <w:rsid w:val="004F0DB5"/>
    <w:rsid w:val="004F4D91"/>
    <w:rsid w:val="00504D1F"/>
    <w:rsid w:val="00505475"/>
    <w:rsid w:val="00505DDF"/>
    <w:rsid w:val="00510C49"/>
    <w:rsid w:val="00511DBD"/>
    <w:rsid w:val="00512C62"/>
    <w:rsid w:val="005237E7"/>
    <w:rsid w:val="00527585"/>
    <w:rsid w:val="005359F7"/>
    <w:rsid w:val="0054304A"/>
    <w:rsid w:val="00544B44"/>
    <w:rsid w:val="00545A68"/>
    <w:rsid w:val="00546F57"/>
    <w:rsid w:val="00552F75"/>
    <w:rsid w:val="00555910"/>
    <w:rsid w:val="00555CDA"/>
    <w:rsid w:val="005640D5"/>
    <w:rsid w:val="005653DA"/>
    <w:rsid w:val="0057120B"/>
    <w:rsid w:val="005713F7"/>
    <w:rsid w:val="00571C03"/>
    <w:rsid w:val="00574615"/>
    <w:rsid w:val="00574705"/>
    <w:rsid w:val="00577487"/>
    <w:rsid w:val="00580A6A"/>
    <w:rsid w:val="005901E8"/>
    <w:rsid w:val="00594066"/>
    <w:rsid w:val="005A01E1"/>
    <w:rsid w:val="005A1677"/>
    <w:rsid w:val="005A2089"/>
    <w:rsid w:val="005A5284"/>
    <w:rsid w:val="005A5361"/>
    <w:rsid w:val="005A57D8"/>
    <w:rsid w:val="005A6007"/>
    <w:rsid w:val="005A68C8"/>
    <w:rsid w:val="005B15BD"/>
    <w:rsid w:val="005C5BC6"/>
    <w:rsid w:val="005C7D57"/>
    <w:rsid w:val="005D3110"/>
    <w:rsid w:val="005D4EDD"/>
    <w:rsid w:val="005D6B4D"/>
    <w:rsid w:val="005E37E4"/>
    <w:rsid w:val="005E4A5F"/>
    <w:rsid w:val="005E57B7"/>
    <w:rsid w:val="005E7915"/>
    <w:rsid w:val="005E7B30"/>
    <w:rsid w:val="005F296F"/>
    <w:rsid w:val="005F5307"/>
    <w:rsid w:val="005F5EA6"/>
    <w:rsid w:val="005F5F5B"/>
    <w:rsid w:val="0060066C"/>
    <w:rsid w:val="00603D0B"/>
    <w:rsid w:val="0060672D"/>
    <w:rsid w:val="00614810"/>
    <w:rsid w:val="00615E30"/>
    <w:rsid w:val="00626C5A"/>
    <w:rsid w:val="006300CF"/>
    <w:rsid w:val="0063058A"/>
    <w:rsid w:val="006310C6"/>
    <w:rsid w:val="00633715"/>
    <w:rsid w:val="00637D0D"/>
    <w:rsid w:val="00640968"/>
    <w:rsid w:val="00643348"/>
    <w:rsid w:val="00643BDD"/>
    <w:rsid w:val="006452DD"/>
    <w:rsid w:val="006558DA"/>
    <w:rsid w:val="00666623"/>
    <w:rsid w:val="00667CD9"/>
    <w:rsid w:val="006701CB"/>
    <w:rsid w:val="006731FB"/>
    <w:rsid w:val="006768CA"/>
    <w:rsid w:val="0068072B"/>
    <w:rsid w:val="00683133"/>
    <w:rsid w:val="006862AA"/>
    <w:rsid w:val="006879AF"/>
    <w:rsid w:val="00692341"/>
    <w:rsid w:val="006932EC"/>
    <w:rsid w:val="00693D9D"/>
    <w:rsid w:val="00696CAB"/>
    <w:rsid w:val="00697647"/>
    <w:rsid w:val="006A5076"/>
    <w:rsid w:val="006A6B89"/>
    <w:rsid w:val="006B0B22"/>
    <w:rsid w:val="006B1360"/>
    <w:rsid w:val="006B78FB"/>
    <w:rsid w:val="006C1A22"/>
    <w:rsid w:val="006C77B4"/>
    <w:rsid w:val="006C7E69"/>
    <w:rsid w:val="006D181F"/>
    <w:rsid w:val="006D7978"/>
    <w:rsid w:val="006E0DEA"/>
    <w:rsid w:val="006E4FEF"/>
    <w:rsid w:val="006E5F49"/>
    <w:rsid w:val="006F1CE7"/>
    <w:rsid w:val="006F1E6F"/>
    <w:rsid w:val="006F22F4"/>
    <w:rsid w:val="006F27E4"/>
    <w:rsid w:val="006F6D10"/>
    <w:rsid w:val="0070071B"/>
    <w:rsid w:val="00700EEC"/>
    <w:rsid w:val="007023C7"/>
    <w:rsid w:val="00714D7D"/>
    <w:rsid w:val="007256B0"/>
    <w:rsid w:val="00734A28"/>
    <w:rsid w:val="00737AC2"/>
    <w:rsid w:val="00747800"/>
    <w:rsid w:val="007578FE"/>
    <w:rsid w:val="00767940"/>
    <w:rsid w:val="00772633"/>
    <w:rsid w:val="007750AA"/>
    <w:rsid w:val="0077644F"/>
    <w:rsid w:val="007778D0"/>
    <w:rsid w:val="007801B6"/>
    <w:rsid w:val="00783457"/>
    <w:rsid w:val="0078411F"/>
    <w:rsid w:val="00784875"/>
    <w:rsid w:val="00785267"/>
    <w:rsid w:val="007859BF"/>
    <w:rsid w:val="007904BA"/>
    <w:rsid w:val="00791165"/>
    <w:rsid w:val="007957EF"/>
    <w:rsid w:val="00796418"/>
    <w:rsid w:val="00797A00"/>
    <w:rsid w:val="007A406E"/>
    <w:rsid w:val="007A5DC3"/>
    <w:rsid w:val="007B1D24"/>
    <w:rsid w:val="007B375E"/>
    <w:rsid w:val="007C0933"/>
    <w:rsid w:val="007C4F0E"/>
    <w:rsid w:val="007D4FC5"/>
    <w:rsid w:val="007D597F"/>
    <w:rsid w:val="007D6514"/>
    <w:rsid w:val="007E0D67"/>
    <w:rsid w:val="007E1150"/>
    <w:rsid w:val="007E1FA0"/>
    <w:rsid w:val="007E5462"/>
    <w:rsid w:val="007E7CE8"/>
    <w:rsid w:val="00805AB3"/>
    <w:rsid w:val="00807A96"/>
    <w:rsid w:val="008125D4"/>
    <w:rsid w:val="0082141F"/>
    <w:rsid w:val="00822EF1"/>
    <w:rsid w:val="0082505B"/>
    <w:rsid w:val="008277C3"/>
    <w:rsid w:val="00842AFF"/>
    <w:rsid w:val="00842CD2"/>
    <w:rsid w:val="00843C29"/>
    <w:rsid w:val="008458AC"/>
    <w:rsid w:val="00851FF2"/>
    <w:rsid w:val="00855153"/>
    <w:rsid w:val="00856178"/>
    <w:rsid w:val="00862EDB"/>
    <w:rsid w:val="00863882"/>
    <w:rsid w:val="00863F32"/>
    <w:rsid w:val="00866E6C"/>
    <w:rsid w:val="00870AA2"/>
    <w:rsid w:val="00870C3E"/>
    <w:rsid w:val="0087172B"/>
    <w:rsid w:val="00874C5B"/>
    <w:rsid w:val="00874D0F"/>
    <w:rsid w:val="008765B0"/>
    <w:rsid w:val="00885619"/>
    <w:rsid w:val="00885EF3"/>
    <w:rsid w:val="00891ACC"/>
    <w:rsid w:val="00896449"/>
    <w:rsid w:val="008A044B"/>
    <w:rsid w:val="008A07A3"/>
    <w:rsid w:val="008A0BC4"/>
    <w:rsid w:val="008A3F8A"/>
    <w:rsid w:val="008A41CE"/>
    <w:rsid w:val="008A41E3"/>
    <w:rsid w:val="008A74E9"/>
    <w:rsid w:val="008A782C"/>
    <w:rsid w:val="008B15E9"/>
    <w:rsid w:val="008B2F57"/>
    <w:rsid w:val="008C3A31"/>
    <w:rsid w:val="008C4239"/>
    <w:rsid w:val="008C60BC"/>
    <w:rsid w:val="008D0355"/>
    <w:rsid w:val="008E121E"/>
    <w:rsid w:val="008E2610"/>
    <w:rsid w:val="008F1647"/>
    <w:rsid w:val="00906C31"/>
    <w:rsid w:val="00906E0C"/>
    <w:rsid w:val="00916E01"/>
    <w:rsid w:val="00920D22"/>
    <w:rsid w:val="00922C6A"/>
    <w:rsid w:val="00925166"/>
    <w:rsid w:val="00927260"/>
    <w:rsid w:val="00932BDE"/>
    <w:rsid w:val="009377B3"/>
    <w:rsid w:val="00941869"/>
    <w:rsid w:val="0095078E"/>
    <w:rsid w:val="00952DEB"/>
    <w:rsid w:val="009541EA"/>
    <w:rsid w:val="009543D0"/>
    <w:rsid w:val="00956938"/>
    <w:rsid w:val="00963DA7"/>
    <w:rsid w:val="00965505"/>
    <w:rsid w:val="00966DC0"/>
    <w:rsid w:val="00970CCD"/>
    <w:rsid w:val="00971261"/>
    <w:rsid w:val="00971D43"/>
    <w:rsid w:val="009750D1"/>
    <w:rsid w:val="009802CE"/>
    <w:rsid w:val="00990772"/>
    <w:rsid w:val="0099083E"/>
    <w:rsid w:val="009912E2"/>
    <w:rsid w:val="00996066"/>
    <w:rsid w:val="009B0B06"/>
    <w:rsid w:val="009B1257"/>
    <w:rsid w:val="009B7667"/>
    <w:rsid w:val="009C2D5C"/>
    <w:rsid w:val="009C3F06"/>
    <w:rsid w:val="009C6835"/>
    <w:rsid w:val="009D32C2"/>
    <w:rsid w:val="009D4B2F"/>
    <w:rsid w:val="009D6AC1"/>
    <w:rsid w:val="009E0CBD"/>
    <w:rsid w:val="009E23AC"/>
    <w:rsid w:val="009E490F"/>
    <w:rsid w:val="009E750B"/>
    <w:rsid w:val="009F750D"/>
    <w:rsid w:val="009F7612"/>
    <w:rsid w:val="009F76C5"/>
    <w:rsid w:val="00A00011"/>
    <w:rsid w:val="00A00A8A"/>
    <w:rsid w:val="00A00DF4"/>
    <w:rsid w:val="00A10607"/>
    <w:rsid w:val="00A12451"/>
    <w:rsid w:val="00A127C9"/>
    <w:rsid w:val="00A1571B"/>
    <w:rsid w:val="00A2040F"/>
    <w:rsid w:val="00A21206"/>
    <w:rsid w:val="00A21852"/>
    <w:rsid w:val="00A240E9"/>
    <w:rsid w:val="00A24145"/>
    <w:rsid w:val="00A270DC"/>
    <w:rsid w:val="00A30D6A"/>
    <w:rsid w:val="00A3460E"/>
    <w:rsid w:val="00A37BB6"/>
    <w:rsid w:val="00A40B52"/>
    <w:rsid w:val="00A440A7"/>
    <w:rsid w:val="00A44717"/>
    <w:rsid w:val="00A45E40"/>
    <w:rsid w:val="00A46BCA"/>
    <w:rsid w:val="00A47D16"/>
    <w:rsid w:val="00A52D46"/>
    <w:rsid w:val="00A5379B"/>
    <w:rsid w:val="00A54621"/>
    <w:rsid w:val="00A64666"/>
    <w:rsid w:val="00A64C97"/>
    <w:rsid w:val="00A70196"/>
    <w:rsid w:val="00A81FE9"/>
    <w:rsid w:val="00A84FEF"/>
    <w:rsid w:val="00A877B7"/>
    <w:rsid w:val="00A927EA"/>
    <w:rsid w:val="00A97305"/>
    <w:rsid w:val="00AA7CE6"/>
    <w:rsid w:val="00AB0B37"/>
    <w:rsid w:val="00AB632B"/>
    <w:rsid w:val="00AC10B6"/>
    <w:rsid w:val="00AC635B"/>
    <w:rsid w:val="00AD038C"/>
    <w:rsid w:val="00AD281D"/>
    <w:rsid w:val="00AD32CC"/>
    <w:rsid w:val="00AD5FBB"/>
    <w:rsid w:val="00AD684A"/>
    <w:rsid w:val="00AE049E"/>
    <w:rsid w:val="00AE3C09"/>
    <w:rsid w:val="00AE5CAD"/>
    <w:rsid w:val="00AE5F12"/>
    <w:rsid w:val="00AE6803"/>
    <w:rsid w:val="00AE7DF1"/>
    <w:rsid w:val="00AF0AF3"/>
    <w:rsid w:val="00AF1E71"/>
    <w:rsid w:val="00AF353F"/>
    <w:rsid w:val="00AF576C"/>
    <w:rsid w:val="00AF5FB6"/>
    <w:rsid w:val="00AF6CBF"/>
    <w:rsid w:val="00AF77CD"/>
    <w:rsid w:val="00B054D9"/>
    <w:rsid w:val="00B135FA"/>
    <w:rsid w:val="00B15029"/>
    <w:rsid w:val="00B21327"/>
    <w:rsid w:val="00B24F93"/>
    <w:rsid w:val="00B25595"/>
    <w:rsid w:val="00B30CF4"/>
    <w:rsid w:val="00B343CB"/>
    <w:rsid w:val="00B376F5"/>
    <w:rsid w:val="00B45673"/>
    <w:rsid w:val="00B56205"/>
    <w:rsid w:val="00B56BDC"/>
    <w:rsid w:val="00B64F51"/>
    <w:rsid w:val="00B74E9D"/>
    <w:rsid w:val="00B75CBA"/>
    <w:rsid w:val="00B75F50"/>
    <w:rsid w:val="00B7651F"/>
    <w:rsid w:val="00B831B7"/>
    <w:rsid w:val="00B85487"/>
    <w:rsid w:val="00B8609B"/>
    <w:rsid w:val="00BA7E0A"/>
    <w:rsid w:val="00BB244B"/>
    <w:rsid w:val="00BB2A37"/>
    <w:rsid w:val="00BB7806"/>
    <w:rsid w:val="00BB7B1C"/>
    <w:rsid w:val="00BC003B"/>
    <w:rsid w:val="00BC08B4"/>
    <w:rsid w:val="00BC2BB2"/>
    <w:rsid w:val="00BC2EA5"/>
    <w:rsid w:val="00BD122F"/>
    <w:rsid w:val="00BD1F16"/>
    <w:rsid w:val="00BD24C5"/>
    <w:rsid w:val="00BD4028"/>
    <w:rsid w:val="00BF2B52"/>
    <w:rsid w:val="00BF2F71"/>
    <w:rsid w:val="00BF667F"/>
    <w:rsid w:val="00BF6B68"/>
    <w:rsid w:val="00C033AE"/>
    <w:rsid w:val="00C03897"/>
    <w:rsid w:val="00C04323"/>
    <w:rsid w:val="00C060A1"/>
    <w:rsid w:val="00C175F7"/>
    <w:rsid w:val="00C236DC"/>
    <w:rsid w:val="00C30E6F"/>
    <w:rsid w:val="00C32374"/>
    <w:rsid w:val="00C32953"/>
    <w:rsid w:val="00C36B00"/>
    <w:rsid w:val="00C43036"/>
    <w:rsid w:val="00C43AA4"/>
    <w:rsid w:val="00C46412"/>
    <w:rsid w:val="00C63EE8"/>
    <w:rsid w:val="00C67576"/>
    <w:rsid w:val="00C705F8"/>
    <w:rsid w:val="00C72A6A"/>
    <w:rsid w:val="00C74247"/>
    <w:rsid w:val="00C83B54"/>
    <w:rsid w:val="00C83FEF"/>
    <w:rsid w:val="00C85BBA"/>
    <w:rsid w:val="00C8664F"/>
    <w:rsid w:val="00C91622"/>
    <w:rsid w:val="00C91D57"/>
    <w:rsid w:val="00C9368C"/>
    <w:rsid w:val="00CA5F33"/>
    <w:rsid w:val="00CB1661"/>
    <w:rsid w:val="00CB4FCF"/>
    <w:rsid w:val="00CB69A3"/>
    <w:rsid w:val="00CC0114"/>
    <w:rsid w:val="00CC049D"/>
    <w:rsid w:val="00CC10C2"/>
    <w:rsid w:val="00CC3027"/>
    <w:rsid w:val="00CC5646"/>
    <w:rsid w:val="00CC7BA2"/>
    <w:rsid w:val="00CC7C1E"/>
    <w:rsid w:val="00CE1CE8"/>
    <w:rsid w:val="00CE2A37"/>
    <w:rsid w:val="00CE6475"/>
    <w:rsid w:val="00CE72B9"/>
    <w:rsid w:val="00CF38D2"/>
    <w:rsid w:val="00CF465D"/>
    <w:rsid w:val="00CF49F0"/>
    <w:rsid w:val="00D02EC9"/>
    <w:rsid w:val="00D03594"/>
    <w:rsid w:val="00D04CD0"/>
    <w:rsid w:val="00D14D6D"/>
    <w:rsid w:val="00D174DC"/>
    <w:rsid w:val="00D17918"/>
    <w:rsid w:val="00D2056F"/>
    <w:rsid w:val="00D2112E"/>
    <w:rsid w:val="00D211E8"/>
    <w:rsid w:val="00D25008"/>
    <w:rsid w:val="00D2771B"/>
    <w:rsid w:val="00D30606"/>
    <w:rsid w:val="00D34998"/>
    <w:rsid w:val="00D34D61"/>
    <w:rsid w:val="00D43053"/>
    <w:rsid w:val="00D446A7"/>
    <w:rsid w:val="00D45968"/>
    <w:rsid w:val="00D52C00"/>
    <w:rsid w:val="00D5540A"/>
    <w:rsid w:val="00D57977"/>
    <w:rsid w:val="00D64D6F"/>
    <w:rsid w:val="00D71851"/>
    <w:rsid w:val="00D7388C"/>
    <w:rsid w:val="00D75BBE"/>
    <w:rsid w:val="00D800F2"/>
    <w:rsid w:val="00D8457C"/>
    <w:rsid w:val="00D87C2F"/>
    <w:rsid w:val="00DA253A"/>
    <w:rsid w:val="00DB5C33"/>
    <w:rsid w:val="00DB7375"/>
    <w:rsid w:val="00DB7D97"/>
    <w:rsid w:val="00DC1F26"/>
    <w:rsid w:val="00DC376F"/>
    <w:rsid w:val="00DC5F91"/>
    <w:rsid w:val="00DC73D6"/>
    <w:rsid w:val="00DC79E7"/>
    <w:rsid w:val="00DD1F67"/>
    <w:rsid w:val="00DD23C4"/>
    <w:rsid w:val="00DD5411"/>
    <w:rsid w:val="00DE0F3B"/>
    <w:rsid w:val="00DE21E9"/>
    <w:rsid w:val="00DE3B64"/>
    <w:rsid w:val="00DE7C0B"/>
    <w:rsid w:val="00DF08A2"/>
    <w:rsid w:val="00DF377B"/>
    <w:rsid w:val="00DF3DD8"/>
    <w:rsid w:val="00E01C17"/>
    <w:rsid w:val="00E036A0"/>
    <w:rsid w:val="00E06B19"/>
    <w:rsid w:val="00E10210"/>
    <w:rsid w:val="00E1138D"/>
    <w:rsid w:val="00E21A33"/>
    <w:rsid w:val="00E22FA3"/>
    <w:rsid w:val="00E271B0"/>
    <w:rsid w:val="00E27BE0"/>
    <w:rsid w:val="00E3385D"/>
    <w:rsid w:val="00E40D7C"/>
    <w:rsid w:val="00E452E2"/>
    <w:rsid w:val="00E45B51"/>
    <w:rsid w:val="00E46B9E"/>
    <w:rsid w:val="00E52CA1"/>
    <w:rsid w:val="00E5572E"/>
    <w:rsid w:val="00E60051"/>
    <w:rsid w:val="00E60126"/>
    <w:rsid w:val="00E605B8"/>
    <w:rsid w:val="00E6300D"/>
    <w:rsid w:val="00E65831"/>
    <w:rsid w:val="00E66AD1"/>
    <w:rsid w:val="00E75577"/>
    <w:rsid w:val="00E80C4F"/>
    <w:rsid w:val="00E82A14"/>
    <w:rsid w:val="00E83A25"/>
    <w:rsid w:val="00E8557A"/>
    <w:rsid w:val="00E85E41"/>
    <w:rsid w:val="00E86032"/>
    <w:rsid w:val="00E87EBB"/>
    <w:rsid w:val="00E9106F"/>
    <w:rsid w:val="00E931FD"/>
    <w:rsid w:val="00EA07A1"/>
    <w:rsid w:val="00EA1B27"/>
    <w:rsid w:val="00EA61A7"/>
    <w:rsid w:val="00EB2AF7"/>
    <w:rsid w:val="00EB2E31"/>
    <w:rsid w:val="00EB31F7"/>
    <w:rsid w:val="00EB7CE7"/>
    <w:rsid w:val="00EC097A"/>
    <w:rsid w:val="00EC53DC"/>
    <w:rsid w:val="00EC6368"/>
    <w:rsid w:val="00ED2ED2"/>
    <w:rsid w:val="00ED3A4E"/>
    <w:rsid w:val="00ED5570"/>
    <w:rsid w:val="00EE535F"/>
    <w:rsid w:val="00EE6102"/>
    <w:rsid w:val="00EF124C"/>
    <w:rsid w:val="00EF2969"/>
    <w:rsid w:val="00EF32E0"/>
    <w:rsid w:val="00EF4D0D"/>
    <w:rsid w:val="00EF56C0"/>
    <w:rsid w:val="00F04E49"/>
    <w:rsid w:val="00F1065B"/>
    <w:rsid w:val="00F15F2C"/>
    <w:rsid w:val="00F16D91"/>
    <w:rsid w:val="00F20533"/>
    <w:rsid w:val="00F20E94"/>
    <w:rsid w:val="00F231B4"/>
    <w:rsid w:val="00F25C10"/>
    <w:rsid w:val="00F3008E"/>
    <w:rsid w:val="00F354FC"/>
    <w:rsid w:val="00F4001F"/>
    <w:rsid w:val="00F4027D"/>
    <w:rsid w:val="00F41C06"/>
    <w:rsid w:val="00F4256D"/>
    <w:rsid w:val="00F4410F"/>
    <w:rsid w:val="00F535D7"/>
    <w:rsid w:val="00F538E4"/>
    <w:rsid w:val="00F55F8E"/>
    <w:rsid w:val="00F701C5"/>
    <w:rsid w:val="00F71702"/>
    <w:rsid w:val="00F82FCD"/>
    <w:rsid w:val="00F94F75"/>
    <w:rsid w:val="00F96174"/>
    <w:rsid w:val="00FA23EB"/>
    <w:rsid w:val="00FA733A"/>
    <w:rsid w:val="00FB44D0"/>
    <w:rsid w:val="00FB48DB"/>
    <w:rsid w:val="00FB4A83"/>
    <w:rsid w:val="00FE6C0B"/>
    <w:rsid w:val="00FF4227"/>
    <w:rsid w:val="17A4199D"/>
    <w:rsid w:val="23F6AF80"/>
    <w:rsid w:val="24B87C6F"/>
    <w:rsid w:val="302FBED1"/>
    <w:rsid w:val="338E8BA6"/>
    <w:rsid w:val="3AA07FDE"/>
    <w:rsid w:val="3B58C1EF"/>
    <w:rsid w:val="465DE835"/>
    <w:rsid w:val="4AF6DD8A"/>
    <w:rsid w:val="5252D2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1A53"/>
  <w15:docId w15:val="{DC996785-004B-45C1-B993-8A855AB2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8" w:lineRule="auto"/>
      <w:ind w:left="10" w:right="353"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365F91"/>
      <w:sz w:val="28"/>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color w:val="000000"/>
      <w:u w:val="single" w:color="000000"/>
    </w:rPr>
  </w:style>
  <w:style w:type="paragraph" w:styleId="Kop3">
    <w:name w:val="heading 3"/>
    <w:next w:val="Standaard"/>
    <w:link w:val="Kop3Char"/>
    <w:uiPriority w:val="9"/>
    <w:unhideWhenUsed/>
    <w:qFormat/>
    <w:pPr>
      <w:keepNext/>
      <w:keepLines/>
      <w:spacing w:after="0"/>
      <w:ind w:left="10" w:hanging="10"/>
      <w:outlineLvl w:val="2"/>
    </w:pPr>
    <w:rPr>
      <w:rFonts w:ascii="Arial" w:eastAsia="Arial" w:hAnsi="Arial" w:cs="Arial"/>
      <w:color w:val="000000"/>
      <w:u w:val="single" w:color="000000"/>
    </w:rPr>
  </w:style>
  <w:style w:type="paragraph" w:styleId="Kop4">
    <w:name w:val="heading 4"/>
    <w:next w:val="Standaard"/>
    <w:link w:val="Kop4Char"/>
    <w:uiPriority w:val="9"/>
    <w:unhideWhenUsed/>
    <w:qFormat/>
    <w:pPr>
      <w:keepNext/>
      <w:keepLines/>
      <w:spacing w:after="0"/>
      <w:ind w:left="10" w:hanging="10"/>
      <w:outlineLvl w:val="3"/>
    </w:pPr>
    <w:rPr>
      <w:rFonts w:ascii="Arial" w:eastAsia="Arial" w:hAnsi="Arial" w:cs="Arial"/>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color w:val="000000"/>
      <w:sz w:val="22"/>
      <w:u w:val="single" w:color="000000"/>
    </w:rPr>
  </w:style>
  <w:style w:type="character" w:customStyle="1" w:styleId="Kop4Char">
    <w:name w:val="Kop 4 Char"/>
    <w:link w:val="Kop4"/>
    <w:rPr>
      <w:rFonts w:ascii="Arial" w:eastAsia="Arial" w:hAnsi="Arial" w:cs="Arial"/>
      <w:color w:val="000000"/>
      <w:sz w:val="22"/>
      <w:u w:val="single" w:color="000000"/>
    </w:rPr>
  </w:style>
  <w:style w:type="character" w:customStyle="1" w:styleId="Kop1Char">
    <w:name w:val="Kop 1 Char"/>
    <w:link w:val="Kop1"/>
    <w:rPr>
      <w:rFonts w:ascii="Arial" w:eastAsia="Arial" w:hAnsi="Arial" w:cs="Arial"/>
      <w:b/>
      <w:color w:val="365F91"/>
      <w:sz w:val="28"/>
    </w:rPr>
  </w:style>
  <w:style w:type="character" w:customStyle="1" w:styleId="Kop2Char">
    <w:name w:val="Kop 2 Char"/>
    <w:link w:val="Kop2"/>
    <w:rPr>
      <w:rFonts w:ascii="Arial" w:eastAsia="Arial" w:hAnsi="Arial" w:cs="Arial"/>
      <w:color w:val="000000"/>
      <w:sz w:val="22"/>
      <w:u w:val="single" w:color="000000"/>
    </w:rPr>
  </w:style>
  <w:style w:type="paragraph" w:styleId="Inhopg1">
    <w:name w:val="toc 1"/>
    <w:hidden/>
    <w:uiPriority w:val="39"/>
    <w:pPr>
      <w:spacing w:after="83" w:line="248" w:lineRule="auto"/>
      <w:ind w:left="25" w:right="17" w:hanging="10"/>
    </w:pPr>
    <w:rPr>
      <w:rFonts w:ascii="Arial" w:eastAsia="Arial" w:hAnsi="Arial" w:cs="Arial"/>
      <w:color w:val="000000"/>
    </w:rPr>
  </w:style>
  <w:style w:type="paragraph" w:styleId="Inhopg2">
    <w:name w:val="toc 2"/>
    <w:hidden/>
    <w:uiPriority w:val="39"/>
    <w:pPr>
      <w:spacing w:after="75"/>
      <w:ind w:left="227" w:right="21" w:hanging="10"/>
    </w:pPr>
    <w:rPr>
      <w:rFonts w:ascii="Calibri" w:eastAsia="Calibri" w:hAnsi="Calibri" w:cs="Calibri"/>
      <w:color w:val="000000"/>
      <w:sz w:val="20"/>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99"/>
    <w:qFormat/>
    <w:rsid w:val="00CE72B9"/>
    <w:pPr>
      <w:ind w:left="720"/>
      <w:contextualSpacing/>
    </w:pPr>
  </w:style>
  <w:style w:type="character" w:styleId="Verwijzingopmerking">
    <w:name w:val="annotation reference"/>
    <w:basedOn w:val="Standaardalinea-lettertype"/>
    <w:uiPriority w:val="99"/>
    <w:semiHidden/>
    <w:unhideWhenUsed/>
    <w:rsid w:val="009E0CBD"/>
    <w:rPr>
      <w:sz w:val="16"/>
      <w:szCs w:val="16"/>
    </w:rPr>
  </w:style>
  <w:style w:type="paragraph" w:styleId="Tekstopmerking">
    <w:name w:val="annotation text"/>
    <w:basedOn w:val="Standaard"/>
    <w:link w:val="TekstopmerkingChar"/>
    <w:uiPriority w:val="99"/>
    <w:unhideWhenUsed/>
    <w:rsid w:val="009E0CBD"/>
    <w:pPr>
      <w:spacing w:line="240" w:lineRule="auto"/>
    </w:pPr>
    <w:rPr>
      <w:sz w:val="20"/>
      <w:szCs w:val="20"/>
    </w:rPr>
  </w:style>
  <w:style w:type="character" w:customStyle="1" w:styleId="TekstopmerkingChar">
    <w:name w:val="Tekst opmerking Char"/>
    <w:basedOn w:val="Standaardalinea-lettertype"/>
    <w:link w:val="Tekstopmerking"/>
    <w:uiPriority w:val="99"/>
    <w:rsid w:val="009E0CBD"/>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9E0CBD"/>
    <w:rPr>
      <w:b/>
      <w:bCs/>
    </w:rPr>
  </w:style>
  <w:style w:type="character" w:customStyle="1" w:styleId="OnderwerpvanopmerkingChar">
    <w:name w:val="Onderwerp van opmerking Char"/>
    <w:basedOn w:val="TekstopmerkingChar"/>
    <w:link w:val="Onderwerpvanopmerking"/>
    <w:uiPriority w:val="99"/>
    <w:semiHidden/>
    <w:rsid w:val="009E0CBD"/>
    <w:rPr>
      <w:rFonts w:ascii="Arial" w:eastAsia="Arial" w:hAnsi="Arial" w:cs="Arial"/>
      <w:b/>
      <w:bCs/>
      <w:color w:val="000000"/>
      <w:sz w:val="20"/>
      <w:szCs w:val="20"/>
    </w:rPr>
  </w:style>
  <w:style w:type="character" w:styleId="Hyperlink">
    <w:name w:val="Hyperlink"/>
    <w:basedOn w:val="Standaardalinea-lettertype"/>
    <w:uiPriority w:val="99"/>
    <w:unhideWhenUsed/>
    <w:rsid w:val="001D2629"/>
    <w:rPr>
      <w:color w:val="0563C1" w:themeColor="hyperlink"/>
      <w:u w:val="single"/>
    </w:rPr>
  </w:style>
  <w:style w:type="character" w:styleId="Onopgelostemelding">
    <w:name w:val="Unresolved Mention"/>
    <w:basedOn w:val="Standaardalinea-lettertype"/>
    <w:uiPriority w:val="99"/>
    <w:semiHidden/>
    <w:unhideWhenUsed/>
    <w:rsid w:val="001D2629"/>
    <w:rPr>
      <w:color w:val="605E5C"/>
      <w:shd w:val="clear" w:color="auto" w:fill="E1DFDD"/>
    </w:rPr>
  </w:style>
  <w:style w:type="paragraph" w:styleId="Geenafstand">
    <w:name w:val="No Spacing"/>
    <w:uiPriority w:val="1"/>
    <w:qFormat/>
    <w:rsid w:val="00971261"/>
    <w:pPr>
      <w:spacing w:after="0" w:line="240" w:lineRule="auto"/>
      <w:ind w:left="10" w:right="353" w:hanging="10"/>
    </w:pPr>
    <w:rPr>
      <w:rFonts w:ascii="Arial" w:eastAsia="Arial" w:hAnsi="Arial" w:cs="Arial"/>
      <w:color w:val="000000"/>
    </w:rPr>
  </w:style>
  <w:style w:type="table" w:customStyle="1" w:styleId="TableGrid0">
    <w:name w:val="Table Grid0"/>
    <w:basedOn w:val="Standaardtabel"/>
    <w:uiPriority w:val="39"/>
    <w:rsid w:val="0013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semiHidden/>
    <w:unhideWhenUsed/>
    <w:rsid w:val="00D02E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02EC9"/>
    <w:rPr>
      <w:rFonts w:ascii="Arial" w:eastAsia="Arial" w:hAnsi="Arial" w:cs="Arial"/>
      <w:color w:val="000000"/>
    </w:rPr>
  </w:style>
  <w:style w:type="paragraph" w:styleId="Voettekst">
    <w:name w:val="footer"/>
    <w:basedOn w:val="Standaard"/>
    <w:link w:val="VoettekstChar"/>
    <w:uiPriority w:val="99"/>
    <w:semiHidden/>
    <w:unhideWhenUsed/>
    <w:rsid w:val="00D02E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02EC9"/>
    <w:rPr>
      <w:rFonts w:ascii="Arial" w:eastAsia="Arial" w:hAnsi="Arial" w:cs="Arial"/>
      <w:color w:val="000000"/>
    </w:rPr>
  </w:style>
  <w:style w:type="paragraph" w:customStyle="1" w:styleId="paragraph">
    <w:name w:val="paragraph"/>
    <w:basedOn w:val="Standaard"/>
    <w:rsid w:val="008458A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Standaardalinea-lettertype"/>
    <w:rsid w:val="008458AC"/>
  </w:style>
  <w:style w:type="character" w:customStyle="1" w:styleId="eop">
    <w:name w:val="eop"/>
    <w:basedOn w:val="Standaardalinea-lettertype"/>
    <w:rsid w:val="008458AC"/>
  </w:style>
  <w:style w:type="character" w:customStyle="1" w:styleId="spellingerror">
    <w:name w:val="spellingerror"/>
    <w:basedOn w:val="Standaardalinea-lettertype"/>
    <w:rsid w:val="008458AC"/>
  </w:style>
  <w:style w:type="character" w:customStyle="1" w:styleId="contextualspellingandgrammarerror">
    <w:name w:val="contextualspellingandgrammarerror"/>
    <w:basedOn w:val="Standaardalinea-lettertype"/>
    <w:rsid w:val="008458AC"/>
  </w:style>
  <w:style w:type="character" w:customStyle="1" w:styleId="tabchar">
    <w:name w:val="tabchar"/>
    <w:basedOn w:val="Standaardalinea-lettertype"/>
    <w:rsid w:val="0074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1846">
      <w:bodyDiv w:val="1"/>
      <w:marLeft w:val="0"/>
      <w:marRight w:val="0"/>
      <w:marTop w:val="0"/>
      <w:marBottom w:val="0"/>
      <w:divBdr>
        <w:top w:val="none" w:sz="0" w:space="0" w:color="auto"/>
        <w:left w:val="none" w:sz="0" w:space="0" w:color="auto"/>
        <w:bottom w:val="none" w:sz="0" w:space="0" w:color="auto"/>
        <w:right w:val="none" w:sz="0" w:space="0" w:color="auto"/>
      </w:divBdr>
      <w:divsChild>
        <w:div w:id="1047143585">
          <w:marLeft w:val="0"/>
          <w:marRight w:val="0"/>
          <w:marTop w:val="0"/>
          <w:marBottom w:val="0"/>
          <w:divBdr>
            <w:top w:val="none" w:sz="0" w:space="0" w:color="auto"/>
            <w:left w:val="none" w:sz="0" w:space="0" w:color="auto"/>
            <w:bottom w:val="none" w:sz="0" w:space="0" w:color="auto"/>
            <w:right w:val="none" w:sz="0" w:space="0" w:color="auto"/>
          </w:divBdr>
        </w:div>
        <w:div w:id="1233589233">
          <w:marLeft w:val="0"/>
          <w:marRight w:val="0"/>
          <w:marTop w:val="0"/>
          <w:marBottom w:val="0"/>
          <w:divBdr>
            <w:top w:val="none" w:sz="0" w:space="0" w:color="auto"/>
            <w:left w:val="none" w:sz="0" w:space="0" w:color="auto"/>
            <w:bottom w:val="none" w:sz="0" w:space="0" w:color="auto"/>
            <w:right w:val="none" w:sz="0" w:space="0" w:color="auto"/>
          </w:divBdr>
        </w:div>
        <w:div w:id="119618477">
          <w:marLeft w:val="0"/>
          <w:marRight w:val="0"/>
          <w:marTop w:val="0"/>
          <w:marBottom w:val="0"/>
          <w:divBdr>
            <w:top w:val="none" w:sz="0" w:space="0" w:color="auto"/>
            <w:left w:val="none" w:sz="0" w:space="0" w:color="auto"/>
            <w:bottom w:val="none" w:sz="0" w:space="0" w:color="auto"/>
            <w:right w:val="none" w:sz="0" w:space="0" w:color="auto"/>
          </w:divBdr>
        </w:div>
        <w:div w:id="2072074604">
          <w:marLeft w:val="0"/>
          <w:marRight w:val="0"/>
          <w:marTop w:val="0"/>
          <w:marBottom w:val="0"/>
          <w:divBdr>
            <w:top w:val="none" w:sz="0" w:space="0" w:color="auto"/>
            <w:left w:val="none" w:sz="0" w:space="0" w:color="auto"/>
            <w:bottom w:val="none" w:sz="0" w:space="0" w:color="auto"/>
            <w:right w:val="none" w:sz="0" w:space="0" w:color="auto"/>
          </w:divBdr>
        </w:div>
        <w:div w:id="867256687">
          <w:marLeft w:val="0"/>
          <w:marRight w:val="0"/>
          <w:marTop w:val="0"/>
          <w:marBottom w:val="0"/>
          <w:divBdr>
            <w:top w:val="none" w:sz="0" w:space="0" w:color="auto"/>
            <w:left w:val="none" w:sz="0" w:space="0" w:color="auto"/>
            <w:bottom w:val="none" w:sz="0" w:space="0" w:color="auto"/>
            <w:right w:val="none" w:sz="0" w:space="0" w:color="auto"/>
          </w:divBdr>
        </w:div>
        <w:div w:id="1451390450">
          <w:marLeft w:val="0"/>
          <w:marRight w:val="0"/>
          <w:marTop w:val="0"/>
          <w:marBottom w:val="0"/>
          <w:divBdr>
            <w:top w:val="none" w:sz="0" w:space="0" w:color="auto"/>
            <w:left w:val="none" w:sz="0" w:space="0" w:color="auto"/>
            <w:bottom w:val="none" w:sz="0" w:space="0" w:color="auto"/>
            <w:right w:val="none" w:sz="0" w:space="0" w:color="auto"/>
          </w:divBdr>
        </w:div>
        <w:div w:id="1653873918">
          <w:marLeft w:val="0"/>
          <w:marRight w:val="0"/>
          <w:marTop w:val="0"/>
          <w:marBottom w:val="0"/>
          <w:divBdr>
            <w:top w:val="none" w:sz="0" w:space="0" w:color="auto"/>
            <w:left w:val="none" w:sz="0" w:space="0" w:color="auto"/>
            <w:bottom w:val="none" w:sz="0" w:space="0" w:color="auto"/>
            <w:right w:val="none" w:sz="0" w:space="0" w:color="auto"/>
          </w:divBdr>
        </w:div>
        <w:div w:id="1339498767">
          <w:marLeft w:val="0"/>
          <w:marRight w:val="0"/>
          <w:marTop w:val="0"/>
          <w:marBottom w:val="0"/>
          <w:divBdr>
            <w:top w:val="none" w:sz="0" w:space="0" w:color="auto"/>
            <w:left w:val="none" w:sz="0" w:space="0" w:color="auto"/>
            <w:bottom w:val="none" w:sz="0" w:space="0" w:color="auto"/>
            <w:right w:val="none" w:sz="0" w:space="0" w:color="auto"/>
          </w:divBdr>
        </w:div>
        <w:div w:id="1490173960">
          <w:marLeft w:val="0"/>
          <w:marRight w:val="0"/>
          <w:marTop w:val="0"/>
          <w:marBottom w:val="0"/>
          <w:divBdr>
            <w:top w:val="none" w:sz="0" w:space="0" w:color="auto"/>
            <w:left w:val="none" w:sz="0" w:space="0" w:color="auto"/>
            <w:bottom w:val="none" w:sz="0" w:space="0" w:color="auto"/>
            <w:right w:val="none" w:sz="0" w:space="0" w:color="auto"/>
          </w:divBdr>
        </w:div>
        <w:div w:id="382679948">
          <w:marLeft w:val="0"/>
          <w:marRight w:val="0"/>
          <w:marTop w:val="0"/>
          <w:marBottom w:val="0"/>
          <w:divBdr>
            <w:top w:val="none" w:sz="0" w:space="0" w:color="auto"/>
            <w:left w:val="none" w:sz="0" w:space="0" w:color="auto"/>
            <w:bottom w:val="none" w:sz="0" w:space="0" w:color="auto"/>
            <w:right w:val="none" w:sz="0" w:space="0" w:color="auto"/>
          </w:divBdr>
        </w:div>
        <w:div w:id="284697288">
          <w:marLeft w:val="0"/>
          <w:marRight w:val="0"/>
          <w:marTop w:val="0"/>
          <w:marBottom w:val="0"/>
          <w:divBdr>
            <w:top w:val="none" w:sz="0" w:space="0" w:color="auto"/>
            <w:left w:val="none" w:sz="0" w:space="0" w:color="auto"/>
            <w:bottom w:val="none" w:sz="0" w:space="0" w:color="auto"/>
            <w:right w:val="none" w:sz="0" w:space="0" w:color="auto"/>
          </w:divBdr>
        </w:div>
        <w:div w:id="1664703352">
          <w:marLeft w:val="0"/>
          <w:marRight w:val="0"/>
          <w:marTop w:val="0"/>
          <w:marBottom w:val="0"/>
          <w:divBdr>
            <w:top w:val="none" w:sz="0" w:space="0" w:color="auto"/>
            <w:left w:val="none" w:sz="0" w:space="0" w:color="auto"/>
            <w:bottom w:val="none" w:sz="0" w:space="0" w:color="auto"/>
            <w:right w:val="none" w:sz="0" w:space="0" w:color="auto"/>
          </w:divBdr>
        </w:div>
        <w:div w:id="623737482">
          <w:marLeft w:val="0"/>
          <w:marRight w:val="0"/>
          <w:marTop w:val="0"/>
          <w:marBottom w:val="0"/>
          <w:divBdr>
            <w:top w:val="none" w:sz="0" w:space="0" w:color="auto"/>
            <w:left w:val="none" w:sz="0" w:space="0" w:color="auto"/>
            <w:bottom w:val="none" w:sz="0" w:space="0" w:color="auto"/>
            <w:right w:val="none" w:sz="0" w:space="0" w:color="auto"/>
          </w:divBdr>
        </w:div>
        <w:div w:id="1061832614">
          <w:marLeft w:val="0"/>
          <w:marRight w:val="0"/>
          <w:marTop w:val="0"/>
          <w:marBottom w:val="0"/>
          <w:divBdr>
            <w:top w:val="none" w:sz="0" w:space="0" w:color="auto"/>
            <w:left w:val="none" w:sz="0" w:space="0" w:color="auto"/>
            <w:bottom w:val="none" w:sz="0" w:space="0" w:color="auto"/>
            <w:right w:val="none" w:sz="0" w:space="0" w:color="auto"/>
          </w:divBdr>
        </w:div>
        <w:div w:id="1233154069">
          <w:marLeft w:val="0"/>
          <w:marRight w:val="0"/>
          <w:marTop w:val="0"/>
          <w:marBottom w:val="0"/>
          <w:divBdr>
            <w:top w:val="none" w:sz="0" w:space="0" w:color="auto"/>
            <w:left w:val="none" w:sz="0" w:space="0" w:color="auto"/>
            <w:bottom w:val="none" w:sz="0" w:space="0" w:color="auto"/>
            <w:right w:val="none" w:sz="0" w:space="0" w:color="auto"/>
          </w:divBdr>
        </w:div>
        <w:div w:id="2085376870">
          <w:marLeft w:val="0"/>
          <w:marRight w:val="0"/>
          <w:marTop w:val="0"/>
          <w:marBottom w:val="0"/>
          <w:divBdr>
            <w:top w:val="none" w:sz="0" w:space="0" w:color="auto"/>
            <w:left w:val="none" w:sz="0" w:space="0" w:color="auto"/>
            <w:bottom w:val="none" w:sz="0" w:space="0" w:color="auto"/>
            <w:right w:val="none" w:sz="0" w:space="0" w:color="auto"/>
          </w:divBdr>
        </w:div>
        <w:div w:id="575818426">
          <w:marLeft w:val="0"/>
          <w:marRight w:val="0"/>
          <w:marTop w:val="0"/>
          <w:marBottom w:val="0"/>
          <w:divBdr>
            <w:top w:val="none" w:sz="0" w:space="0" w:color="auto"/>
            <w:left w:val="none" w:sz="0" w:space="0" w:color="auto"/>
            <w:bottom w:val="none" w:sz="0" w:space="0" w:color="auto"/>
            <w:right w:val="none" w:sz="0" w:space="0" w:color="auto"/>
          </w:divBdr>
        </w:div>
        <w:div w:id="1867864234">
          <w:marLeft w:val="0"/>
          <w:marRight w:val="0"/>
          <w:marTop w:val="0"/>
          <w:marBottom w:val="0"/>
          <w:divBdr>
            <w:top w:val="none" w:sz="0" w:space="0" w:color="auto"/>
            <w:left w:val="none" w:sz="0" w:space="0" w:color="auto"/>
            <w:bottom w:val="none" w:sz="0" w:space="0" w:color="auto"/>
            <w:right w:val="none" w:sz="0" w:space="0" w:color="auto"/>
          </w:divBdr>
        </w:div>
        <w:div w:id="78256178">
          <w:marLeft w:val="0"/>
          <w:marRight w:val="0"/>
          <w:marTop w:val="0"/>
          <w:marBottom w:val="0"/>
          <w:divBdr>
            <w:top w:val="none" w:sz="0" w:space="0" w:color="auto"/>
            <w:left w:val="none" w:sz="0" w:space="0" w:color="auto"/>
            <w:bottom w:val="none" w:sz="0" w:space="0" w:color="auto"/>
            <w:right w:val="none" w:sz="0" w:space="0" w:color="auto"/>
          </w:divBdr>
        </w:div>
        <w:div w:id="1440293087">
          <w:marLeft w:val="0"/>
          <w:marRight w:val="0"/>
          <w:marTop w:val="0"/>
          <w:marBottom w:val="0"/>
          <w:divBdr>
            <w:top w:val="none" w:sz="0" w:space="0" w:color="auto"/>
            <w:left w:val="none" w:sz="0" w:space="0" w:color="auto"/>
            <w:bottom w:val="none" w:sz="0" w:space="0" w:color="auto"/>
            <w:right w:val="none" w:sz="0" w:space="0" w:color="auto"/>
          </w:divBdr>
        </w:div>
        <w:div w:id="248120376">
          <w:marLeft w:val="0"/>
          <w:marRight w:val="0"/>
          <w:marTop w:val="0"/>
          <w:marBottom w:val="0"/>
          <w:divBdr>
            <w:top w:val="none" w:sz="0" w:space="0" w:color="auto"/>
            <w:left w:val="none" w:sz="0" w:space="0" w:color="auto"/>
            <w:bottom w:val="none" w:sz="0" w:space="0" w:color="auto"/>
            <w:right w:val="none" w:sz="0" w:space="0" w:color="auto"/>
          </w:divBdr>
        </w:div>
        <w:div w:id="1596668484">
          <w:marLeft w:val="0"/>
          <w:marRight w:val="0"/>
          <w:marTop w:val="0"/>
          <w:marBottom w:val="0"/>
          <w:divBdr>
            <w:top w:val="none" w:sz="0" w:space="0" w:color="auto"/>
            <w:left w:val="none" w:sz="0" w:space="0" w:color="auto"/>
            <w:bottom w:val="none" w:sz="0" w:space="0" w:color="auto"/>
            <w:right w:val="none" w:sz="0" w:space="0" w:color="auto"/>
          </w:divBdr>
        </w:div>
        <w:div w:id="1347830180">
          <w:marLeft w:val="0"/>
          <w:marRight w:val="0"/>
          <w:marTop w:val="0"/>
          <w:marBottom w:val="0"/>
          <w:divBdr>
            <w:top w:val="none" w:sz="0" w:space="0" w:color="auto"/>
            <w:left w:val="none" w:sz="0" w:space="0" w:color="auto"/>
            <w:bottom w:val="none" w:sz="0" w:space="0" w:color="auto"/>
            <w:right w:val="none" w:sz="0" w:space="0" w:color="auto"/>
          </w:divBdr>
        </w:div>
        <w:div w:id="1009217084">
          <w:marLeft w:val="0"/>
          <w:marRight w:val="0"/>
          <w:marTop w:val="0"/>
          <w:marBottom w:val="0"/>
          <w:divBdr>
            <w:top w:val="none" w:sz="0" w:space="0" w:color="auto"/>
            <w:left w:val="none" w:sz="0" w:space="0" w:color="auto"/>
            <w:bottom w:val="none" w:sz="0" w:space="0" w:color="auto"/>
            <w:right w:val="none" w:sz="0" w:space="0" w:color="auto"/>
          </w:divBdr>
        </w:div>
        <w:div w:id="339888474">
          <w:marLeft w:val="0"/>
          <w:marRight w:val="0"/>
          <w:marTop w:val="0"/>
          <w:marBottom w:val="0"/>
          <w:divBdr>
            <w:top w:val="none" w:sz="0" w:space="0" w:color="auto"/>
            <w:left w:val="none" w:sz="0" w:space="0" w:color="auto"/>
            <w:bottom w:val="none" w:sz="0" w:space="0" w:color="auto"/>
            <w:right w:val="none" w:sz="0" w:space="0" w:color="auto"/>
          </w:divBdr>
        </w:div>
        <w:div w:id="369695173">
          <w:marLeft w:val="0"/>
          <w:marRight w:val="0"/>
          <w:marTop w:val="0"/>
          <w:marBottom w:val="0"/>
          <w:divBdr>
            <w:top w:val="none" w:sz="0" w:space="0" w:color="auto"/>
            <w:left w:val="none" w:sz="0" w:space="0" w:color="auto"/>
            <w:bottom w:val="none" w:sz="0" w:space="0" w:color="auto"/>
            <w:right w:val="none" w:sz="0" w:space="0" w:color="auto"/>
          </w:divBdr>
        </w:div>
        <w:div w:id="399519764">
          <w:marLeft w:val="0"/>
          <w:marRight w:val="0"/>
          <w:marTop w:val="0"/>
          <w:marBottom w:val="0"/>
          <w:divBdr>
            <w:top w:val="none" w:sz="0" w:space="0" w:color="auto"/>
            <w:left w:val="none" w:sz="0" w:space="0" w:color="auto"/>
            <w:bottom w:val="none" w:sz="0" w:space="0" w:color="auto"/>
            <w:right w:val="none" w:sz="0" w:space="0" w:color="auto"/>
          </w:divBdr>
        </w:div>
      </w:divsChild>
    </w:div>
    <w:div w:id="470826850">
      <w:bodyDiv w:val="1"/>
      <w:marLeft w:val="0"/>
      <w:marRight w:val="0"/>
      <w:marTop w:val="0"/>
      <w:marBottom w:val="0"/>
      <w:divBdr>
        <w:top w:val="none" w:sz="0" w:space="0" w:color="auto"/>
        <w:left w:val="none" w:sz="0" w:space="0" w:color="auto"/>
        <w:bottom w:val="none" w:sz="0" w:space="0" w:color="auto"/>
        <w:right w:val="none" w:sz="0" w:space="0" w:color="auto"/>
      </w:divBdr>
      <w:divsChild>
        <w:div w:id="1943878547">
          <w:marLeft w:val="0"/>
          <w:marRight w:val="0"/>
          <w:marTop w:val="0"/>
          <w:marBottom w:val="0"/>
          <w:divBdr>
            <w:top w:val="none" w:sz="0" w:space="0" w:color="auto"/>
            <w:left w:val="none" w:sz="0" w:space="0" w:color="auto"/>
            <w:bottom w:val="none" w:sz="0" w:space="0" w:color="auto"/>
            <w:right w:val="none" w:sz="0" w:space="0" w:color="auto"/>
          </w:divBdr>
        </w:div>
        <w:div w:id="539440163">
          <w:marLeft w:val="0"/>
          <w:marRight w:val="0"/>
          <w:marTop w:val="0"/>
          <w:marBottom w:val="0"/>
          <w:divBdr>
            <w:top w:val="none" w:sz="0" w:space="0" w:color="auto"/>
            <w:left w:val="none" w:sz="0" w:space="0" w:color="auto"/>
            <w:bottom w:val="none" w:sz="0" w:space="0" w:color="auto"/>
            <w:right w:val="none" w:sz="0" w:space="0" w:color="auto"/>
          </w:divBdr>
        </w:div>
        <w:div w:id="850535055">
          <w:marLeft w:val="0"/>
          <w:marRight w:val="0"/>
          <w:marTop w:val="0"/>
          <w:marBottom w:val="0"/>
          <w:divBdr>
            <w:top w:val="none" w:sz="0" w:space="0" w:color="auto"/>
            <w:left w:val="none" w:sz="0" w:space="0" w:color="auto"/>
            <w:bottom w:val="none" w:sz="0" w:space="0" w:color="auto"/>
            <w:right w:val="none" w:sz="0" w:space="0" w:color="auto"/>
          </w:divBdr>
        </w:div>
        <w:div w:id="1748457224">
          <w:marLeft w:val="0"/>
          <w:marRight w:val="0"/>
          <w:marTop w:val="0"/>
          <w:marBottom w:val="0"/>
          <w:divBdr>
            <w:top w:val="none" w:sz="0" w:space="0" w:color="auto"/>
            <w:left w:val="none" w:sz="0" w:space="0" w:color="auto"/>
            <w:bottom w:val="none" w:sz="0" w:space="0" w:color="auto"/>
            <w:right w:val="none" w:sz="0" w:space="0" w:color="auto"/>
          </w:divBdr>
        </w:div>
        <w:div w:id="1747723716">
          <w:marLeft w:val="0"/>
          <w:marRight w:val="0"/>
          <w:marTop w:val="0"/>
          <w:marBottom w:val="0"/>
          <w:divBdr>
            <w:top w:val="none" w:sz="0" w:space="0" w:color="auto"/>
            <w:left w:val="none" w:sz="0" w:space="0" w:color="auto"/>
            <w:bottom w:val="none" w:sz="0" w:space="0" w:color="auto"/>
            <w:right w:val="none" w:sz="0" w:space="0" w:color="auto"/>
          </w:divBdr>
        </w:div>
        <w:div w:id="1391003182">
          <w:marLeft w:val="0"/>
          <w:marRight w:val="0"/>
          <w:marTop w:val="0"/>
          <w:marBottom w:val="0"/>
          <w:divBdr>
            <w:top w:val="none" w:sz="0" w:space="0" w:color="auto"/>
            <w:left w:val="none" w:sz="0" w:space="0" w:color="auto"/>
            <w:bottom w:val="none" w:sz="0" w:space="0" w:color="auto"/>
            <w:right w:val="none" w:sz="0" w:space="0" w:color="auto"/>
          </w:divBdr>
        </w:div>
        <w:div w:id="165705712">
          <w:marLeft w:val="0"/>
          <w:marRight w:val="0"/>
          <w:marTop w:val="0"/>
          <w:marBottom w:val="0"/>
          <w:divBdr>
            <w:top w:val="none" w:sz="0" w:space="0" w:color="auto"/>
            <w:left w:val="none" w:sz="0" w:space="0" w:color="auto"/>
            <w:bottom w:val="none" w:sz="0" w:space="0" w:color="auto"/>
            <w:right w:val="none" w:sz="0" w:space="0" w:color="auto"/>
          </w:divBdr>
        </w:div>
        <w:div w:id="1481724786">
          <w:marLeft w:val="0"/>
          <w:marRight w:val="0"/>
          <w:marTop w:val="0"/>
          <w:marBottom w:val="0"/>
          <w:divBdr>
            <w:top w:val="none" w:sz="0" w:space="0" w:color="auto"/>
            <w:left w:val="none" w:sz="0" w:space="0" w:color="auto"/>
            <w:bottom w:val="none" w:sz="0" w:space="0" w:color="auto"/>
            <w:right w:val="none" w:sz="0" w:space="0" w:color="auto"/>
          </w:divBdr>
        </w:div>
        <w:div w:id="1716467685">
          <w:marLeft w:val="0"/>
          <w:marRight w:val="0"/>
          <w:marTop w:val="0"/>
          <w:marBottom w:val="0"/>
          <w:divBdr>
            <w:top w:val="none" w:sz="0" w:space="0" w:color="auto"/>
            <w:left w:val="none" w:sz="0" w:space="0" w:color="auto"/>
            <w:bottom w:val="none" w:sz="0" w:space="0" w:color="auto"/>
            <w:right w:val="none" w:sz="0" w:space="0" w:color="auto"/>
          </w:divBdr>
        </w:div>
        <w:div w:id="2008555071">
          <w:marLeft w:val="0"/>
          <w:marRight w:val="0"/>
          <w:marTop w:val="0"/>
          <w:marBottom w:val="0"/>
          <w:divBdr>
            <w:top w:val="none" w:sz="0" w:space="0" w:color="auto"/>
            <w:left w:val="none" w:sz="0" w:space="0" w:color="auto"/>
            <w:bottom w:val="none" w:sz="0" w:space="0" w:color="auto"/>
            <w:right w:val="none" w:sz="0" w:space="0" w:color="auto"/>
          </w:divBdr>
        </w:div>
        <w:div w:id="1808084847">
          <w:marLeft w:val="0"/>
          <w:marRight w:val="0"/>
          <w:marTop w:val="0"/>
          <w:marBottom w:val="0"/>
          <w:divBdr>
            <w:top w:val="none" w:sz="0" w:space="0" w:color="auto"/>
            <w:left w:val="none" w:sz="0" w:space="0" w:color="auto"/>
            <w:bottom w:val="none" w:sz="0" w:space="0" w:color="auto"/>
            <w:right w:val="none" w:sz="0" w:space="0" w:color="auto"/>
          </w:divBdr>
        </w:div>
        <w:div w:id="1546719398">
          <w:marLeft w:val="0"/>
          <w:marRight w:val="0"/>
          <w:marTop w:val="0"/>
          <w:marBottom w:val="0"/>
          <w:divBdr>
            <w:top w:val="none" w:sz="0" w:space="0" w:color="auto"/>
            <w:left w:val="none" w:sz="0" w:space="0" w:color="auto"/>
            <w:bottom w:val="none" w:sz="0" w:space="0" w:color="auto"/>
            <w:right w:val="none" w:sz="0" w:space="0" w:color="auto"/>
          </w:divBdr>
        </w:div>
        <w:div w:id="773013427">
          <w:marLeft w:val="0"/>
          <w:marRight w:val="0"/>
          <w:marTop w:val="0"/>
          <w:marBottom w:val="0"/>
          <w:divBdr>
            <w:top w:val="none" w:sz="0" w:space="0" w:color="auto"/>
            <w:left w:val="none" w:sz="0" w:space="0" w:color="auto"/>
            <w:bottom w:val="none" w:sz="0" w:space="0" w:color="auto"/>
            <w:right w:val="none" w:sz="0" w:space="0" w:color="auto"/>
          </w:divBdr>
        </w:div>
        <w:div w:id="1646817559">
          <w:marLeft w:val="0"/>
          <w:marRight w:val="0"/>
          <w:marTop w:val="0"/>
          <w:marBottom w:val="0"/>
          <w:divBdr>
            <w:top w:val="none" w:sz="0" w:space="0" w:color="auto"/>
            <w:left w:val="none" w:sz="0" w:space="0" w:color="auto"/>
            <w:bottom w:val="none" w:sz="0" w:space="0" w:color="auto"/>
            <w:right w:val="none" w:sz="0" w:space="0" w:color="auto"/>
          </w:divBdr>
        </w:div>
        <w:div w:id="632250570">
          <w:marLeft w:val="0"/>
          <w:marRight w:val="0"/>
          <w:marTop w:val="0"/>
          <w:marBottom w:val="0"/>
          <w:divBdr>
            <w:top w:val="none" w:sz="0" w:space="0" w:color="auto"/>
            <w:left w:val="none" w:sz="0" w:space="0" w:color="auto"/>
            <w:bottom w:val="none" w:sz="0" w:space="0" w:color="auto"/>
            <w:right w:val="none" w:sz="0" w:space="0" w:color="auto"/>
          </w:divBdr>
        </w:div>
        <w:div w:id="1526602384">
          <w:marLeft w:val="0"/>
          <w:marRight w:val="0"/>
          <w:marTop w:val="0"/>
          <w:marBottom w:val="0"/>
          <w:divBdr>
            <w:top w:val="none" w:sz="0" w:space="0" w:color="auto"/>
            <w:left w:val="none" w:sz="0" w:space="0" w:color="auto"/>
            <w:bottom w:val="none" w:sz="0" w:space="0" w:color="auto"/>
            <w:right w:val="none" w:sz="0" w:space="0" w:color="auto"/>
          </w:divBdr>
        </w:div>
        <w:div w:id="682391339">
          <w:marLeft w:val="0"/>
          <w:marRight w:val="0"/>
          <w:marTop w:val="0"/>
          <w:marBottom w:val="0"/>
          <w:divBdr>
            <w:top w:val="none" w:sz="0" w:space="0" w:color="auto"/>
            <w:left w:val="none" w:sz="0" w:space="0" w:color="auto"/>
            <w:bottom w:val="none" w:sz="0" w:space="0" w:color="auto"/>
            <w:right w:val="none" w:sz="0" w:space="0" w:color="auto"/>
          </w:divBdr>
        </w:div>
        <w:div w:id="1708994213">
          <w:marLeft w:val="0"/>
          <w:marRight w:val="0"/>
          <w:marTop w:val="0"/>
          <w:marBottom w:val="0"/>
          <w:divBdr>
            <w:top w:val="none" w:sz="0" w:space="0" w:color="auto"/>
            <w:left w:val="none" w:sz="0" w:space="0" w:color="auto"/>
            <w:bottom w:val="none" w:sz="0" w:space="0" w:color="auto"/>
            <w:right w:val="none" w:sz="0" w:space="0" w:color="auto"/>
          </w:divBdr>
        </w:div>
        <w:div w:id="311062940">
          <w:marLeft w:val="0"/>
          <w:marRight w:val="0"/>
          <w:marTop w:val="0"/>
          <w:marBottom w:val="0"/>
          <w:divBdr>
            <w:top w:val="none" w:sz="0" w:space="0" w:color="auto"/>
            <w:left w:val="none" w:sz="0" w:space="0" w:color="auto"/>
            <w:bottom w:val="none" w:sz="0" w:space="0" w:color="auto"/>
            <w:right w:val="none" w:sz="0" w:space="0" w:color="auto"/>
          </w:divBdr>
        </w:div>
        <w:div w:id="304697373">
          <w:marLeft w:val="0"/>
          <w:marRight w:val="0"/>
          <w:marTop w:val="0"/>
          <w:marBottom w:val="0"/>
          <w:divBdr>
            <w:top w:val="none" w:sz="0" w:space="0" w:color="auto"/>
            <w:left w:val="none" w:sz="0" w:space="0" w:color="auto"/>
            <w:bottom w:val="none" w:sz="0" w:space="0" w:color="auto"/>
            <w:right w:val="none" w:sz="0" w:space="0" w:color="auto"/>
          </w:divBdr>
        </w:div>
        <w:div w:id="2018189614">
          <w:marLeft w:val="0"/>
          <w:marRight w:val="0"/>
          <w:marTop w:val="0"/>
          <w:marBottom w:val="0"/>
          <w:divBdr>
            <w:top w:val="none" w:sz="0" w:space="0" w:color="auto"/>
            <w:left w:val="none" w:sz="0" w:space="0" w:color="auto"/>
            <w:bottom w:val="none" w:sz="0" w:space="0" w:color="auto"/>
            <w:right w:val="none" w:sz="0" w:space="0" w:color="auto"/>
          </w:divBdr>
        </w:div>
        <w:div w:id="1701272189">
          <w:marLeft w:val="0"/>
          <w:marRight w:val="0"/>
          <w:marTop w:val="0"/>
          <w:marBottom w:val="0"/>
          <w:divBdr>
            <w:top w:val="none" w:sz="0" w:space="0" w:color="auto"/>
            <w:left w:val="none" w:sz="0" w:space="0" w:color="auto"/>
            <w:bottom w:val="none" w:sz="0" w:space="0" w:color="auto"/>
            <w:right w:val="none" w:sz="0" w:space="0" w:color="auto"/>
          </w:divBdr>
        </w:div>
        <w:div w:id="411708607">
          <w:marLeft w:val="0"/>
          <w:marRight w:val="0"/>
          <w:marTop w:val="0"/>
          <w:marBottom w:val="0"/>
          <w:divBdr>
            <w:top w:val="none" w:sz="0" w:space="0" w:color="auto"/>
            <w:left w:val="none" w:sz="0" w:space="0" w:color="auto"/>
            <w:bottom w:val="none" w:sz="0" w:space="0" w:color="auto"/>
            <w:right w:val="none" w:sz="0" w:space="0" w:color="auto"/>
          </w:divBdr>
        </w:div>
        <w:div w:id="885138747">
          <w:marLeft w:val="0"/>
          <w:marRight w:val="0"/>
          <w:marTop w:val="0"/>
          <w:marBottom w:val="0"/>
          <w:divBdr>
            <w:top w:val="none" w:sz="0" w:space="0" w:color="auto"/>
            <w:left w:val="none" w:sz="0" w:space="0" w:color="auto"/>
            <w:bottom w:val="none" w:sz="0" w:space="0" w:color="auto"/>
            <w:right w:val="none" w:sz="0" w:space="0" w:color="auto"/>
          </w:divBdr>
        </w:div>
        <w:div w:id="1768382817">
          <w:marLeft w:val="0"/>
          <w:marRight w:val="0"/>
          <w:marTop w:val="0"/>
          <w:marBottom w:val="0"/>
          <w:divBdr>
            <w:top w:val="none" w:sz="0" w:space="0" w:color="auto"/>
            <w:left w:val="none" w:sz="0" w:space="0" w:color="auto"/>
            <w:bottom w:val="none" w:sz="0" w:space="0" w:color="auto"/>
            <w:right w:val="none" w:sz="0" w:space="0" w:color="auto"/>
          </w:divBdr>
        </w:div>
        <w:div w:id="1943952092">
          <w:marLeft w:val="0"/>
          <w:marRight w:val="0"/>
          <w:marTop w:val="0"/>
          <w:marBottom w:val="0"/>
          <w:divBdr>
            <w:top w:val="none" w:sz="0" w:space="0" w:color="auto"/>
            <w:left w:val="none" w:sz="0" w:space="0" w:color="auto"/>
            <w:bottom w:val="none" w:sz="0" w:space="0" w:color="auto"/>
            <w:right w:val="none" w:sz="0" w:space="0" w:color="auto"/>
          </w:divBdr>
        </w:div>
        <w:div w:id="1274484147">
          <w:marLeft w:val="0"/>
          <w:marRight w:val="0"/>
          <w:marTop w:val="0"/>
          <w:marBottom w:val="0"/>
          <w:divBdr>
            <w:top w:val="none" w:sz="0" w:space="0" w:color="auto"/>
            <w:left w:val="none" w:sz="0" w:space="0" w:color="auto"/>
            <w:bottom w:val="none" w:sz="0" w:space="0" w:color="auto"/>
            <w:right w:val="none" w:sz="0" w:space="0" w:color="auto"/>
          </w:divBdr>
        </w:div>
        <w:div w:id="295069947">
          <w:marLeft w:val="0"/>
          <w:marRight w:val="0"/>
          <w:marTop w:val="0"/>
          <w:marBottom w:val="0"/>
          <w:divBdr>
            <w:top w:val="none" w:sz="0" w:space="0" w:color="auto"/>
            <w:left w:val="none" w:sz="0" w:space="0" w:color="auto"/>
            <w:bottom w:val="none" w:sz="0" w:space="0" w:color="auto"/>
            <w:right w:val="none" w:sz="0" w:space="0" w:color="auto"/>
          </w:divBdr>
        </w:div>
        <w:div w:id="32582982">
          <w:marLeft w:val="0"/>
          <w:marRight w:val="0"/>
          <w:marTop w:val="0"/>
          <w:marBottom w:val="0"/>
          <w:divBdr>
            <w:top w:val="none" w:sz="0" w:space="0" w:color="auto"/>
            <w:left w:val="none" w:sz="0" w:space="0" w:color="auto"/>
            <w:bottom w:val="none" w:sz="0" w:space="0" w:color="auto"/>
            <w:right w:val="none" w:sz="0" w:space="0" w:color="auto"/>
          </w:divBdr>
        </w:div>
        <w:div w:id="2089108420">
          <w:marLeft w:val="0"/>
          <w:marRight w:val="0"/>
          <w:marTop w:val="0"/>
          <w:marBottom w:val="0"/>
          <w:divBdr>
            <w:top w:val="none" w:sz="0" w:space="0" w:color="auto"/>
            <w:left w:val="none" w:sz="0" w:space="0" w:color="auto"/>
            <w:bottom w:val="none" w:sz="0" w:space="0" w:color="auto"/>
            <w:right w:val="none" w:sz="0" w:space="0" w:color="auto"/>
          </w:divBdr>
        </w:div>
        <w:div w:id="1171718424">
          <w:marLeft w:val="0"/>
          <w:marRight w:val="0"/>
          <w:marTop w:val="0"/>
          <w:marBottom w:val="0"/>
          <w:divBdr>
            <w:top w:val="none" w:sz="0" w:space="0" w:color="auto"/>
            <w:left w:val="none" w:sz="0" w:space="0" w:color="auto"/>
            <w:bottom w:val="none" w:sz="0" w:space="0" w:color="auto"/>
            <w:right w:val="none" w:sz="0" w:space="0" w:color="auto"/>
          </w:divBdr>
        </w:div>
        <w:div w:id="1894190915">
          <w:marLeft w:val="0"/>
          <w:marRight w:val="0"/>
          <w:marTop w:val="0"/>
          <w:marBottom w:val="0"/>
          <w:divBdr>
            <w:top w:val="none" w:sz="0" w:space="0" w:color="auto"/>
            <w:left w:val="none" w:sz="0" w:space="0" w:color="auto"/>
            <w:bottom w:val="none" w:sz="0" w:space="0" w:color="auto"/>
            <w:right w:val="none" w:sz="0" w:space="0" w:color="auto"/>
          </w:divBdr>
        </w:div>
        <w:div w:id="361635242">
          <w:marLeft w:val="0"/>
          <w:marRight w:val="0"/>
          <w:marTop w:val="0"/>
          <w:marBottom w:val="0"/>
          <w:divBdr>
            <w:top w:val="none" w:sz="0" w:space="0" w:color="auto"/>
            <w:left w:val="none" w:sz="0" w:space="0" w:color="auto"/>
            <w:bottom w:val="none" w:sz="0" w:space="0" w:color="auto"/>
            <w:right w:val="none" w:sz="0" w:space="0" w:color="auto"/>
          </w:divBdr>
          <w:divsChild>
            <w:div w:id="1552812300">
              <w:marLeft w:val="0"/>
              <w:marRight w:val="0"/>
              <w:marTop w:val="0"/>
              <w:marBottom w:val="0"/>
              <w:divBdr>
                <w:top w:val="none" w:sz="0" w:space="0" w:color="auto"/>
                <w:left w:val="none" w:sz="0" w:space="0" w:color="auto"/>
                <w:bottom w:val="none" w:sz="0" w:space="0" w:color="auto"/>
                <w:right w:val="none" w:sz="0" w:space="0" w:color="auto"/>
              </w:divBdr>
            </w:div>
            <w:div w:id="617418428">
              <w:marLeft w:val="0"/>
              <w:marRight w:val="0"/>
              <w:marTop w:val="0"/>
              <w:marBottom w:val="0"/>
              <w:divBdr>
                <w:top w:val="none" w:sz="0" w:space="0" w:color="auto"/>
                <w:left w:val="none" w:sz="0" w:space="0" w:color="auto"/>
                <w:bottom w:val="none" w:sz="0" w:space="0" w:color="auto"/>
                <w:right w:val="none" w:sz="0" w:space="0" w:color="auto"/>
              </w:divBdr>
            </w:div>
            <w:div w:id="1622421437">
              <w:marLeft w:val="0"/>
              <w:marRight w:val="0"/>
              <w:marTop w:val="0"/>
              <w:marBottom w:val="0"/>
              <w:divBdr>
                <w:top w:val="none" w:sz="0" w:space="0" w:color="auto"/>
                <w:left w:val="none" w:sz="0" w:space="0" w:color="auto"/>
                <w:bottom w:val="none" w:sz="0" w:space="0" w:color="auto"/>
                <w:right w:val="none" w:sz="0" w:space="0" w:color="auto"/>
              </w:divBdr>
            </w:div>
            <w:div w:id="84570958">
              <w:marLeft w:val="0"/>
              <w:marRight w:val="0"/>
              <w:marTop w:val="0"/>
              <w:marBottom w:val="0"/>
              <w:divBdr>
                <w:top w:val="none" w:sz="0" w:space="0" w:color="auto"/>
                <w:left w:val="none" w:sz="0" w:space="0" w:color="auto"/>
                <w:bottom w:val="none" w:sz="0" w:space="0" w:color="auto"/>
                <w:right w:val="none" w:sz="0" w:space="0" w:color="auto"/>
              </w:divBdr>
            </w:div>
          </w:divsChild>
        </w:div>
        <w:div w:id="240257806">
          <w:marLeft w:val="0"/>
          <w:marRight w:val="0"/>
          <w:marTop w:val="0"/>
          <w:marBottom w:val="0"/>
          <w:divBdr>
            <w:top w:val="none" w:sz="0" w:space="0" w:color="auto"/>
            <w:left w:val="none" w:sz="0" w:space="0" w:color="auto"/>
            <w:bottom w:val="none" w:sz="0" w:space="0" w:color="auto"/>
            <w:right w:val="none" w:sz="0" w:space="0" w:color="auto"/>
          </w:divBdr>
          <w:divsChild>
            <w:div w:id="716471539">
              <w:marLeft w:val="0"/>
              <w:marRight w:val="0"/>
              <w:marTop w:val="0"/>
              <w:marBottom w:val="0"/>
              <w:divBdr>
                <w:top w:val="none" w:sz="0" w:space="0" w:color="auto"/>
                <w:left w:val="none" w:sz="0" w:space="0" w:color="auto"/>
                <w:bottom w:val="none" w:sz="0" w:space="0" w:color="auto"/>
                <w:right w:val="none" w:sz="0" w:space="0" w:color="auto"/>
              </w:divBdr>
            </w:div>
            <w:div w:id="621574539">
              <w:marLeft w:val="0"/>
              <w:marRight w:val="0"/>
              <w:marTop w:val="0"/>
              <w:marBottom w:val="0"/>
              <w:divBdr>
                <w:top w:val="none" w:sz="0" w:space="0" w:color="auto"/>
                <w:left w:val="none" w:sz="0" w:space="0" w:color="auto"/>
                <w:bottom w:val="none" w:sz="0" w:space="0" w:color="auto"/>
                <w:right w:val="none" w:sz="0" w:space="0" w:color="auto"/>
              </w:divBdr>
            </w:div>
            <w:div w:id="133644758">
              <w:marLeft w:val="0"/>
              <w:marRight w:val="0"/>
              <w:marTop w:val="0"/>
              <w:marBottom w:val="0"/>
              <w:divBdr>
                <w:top w:val="none" w:sz="0" w:space="0" w:color="auto"/>
                <w:left w:val="none" w:sz="0" w:space="0" w:color="auto"/>
                <w:bottom w:val="none" w:sz="0" w:space="0" w:color="auto"/>
                <w:right w:val="none" w:sz="0" w:space="0" w:color="auto"/>
              </w:divBdr>
            </w:div>
            <w:div w:id="1274510809">
              <w:marLeft w:val="0"/>
              <w:marRight w:val="0"/>
              <w:marTop w:val="0"/>
              <w:marBottom w:val="0"/>
              <w:divBdr>
                <w:top w:val="none" w:sz="0" w:space="0" w:color="auto"/>
                <w:left w:val="none" w:sz="0" w:space="0" w:color="auto"/>
                <w:bottom w:val="none" w:sz="0" w:space="0" w:color="auto"/>
                <w:right w:val="none" w:sz="0" w:space="0" w:color="auto"/>
              </w:divBdr>
            </w:div>
          </w:divsChild>
        </w:div>
        <w:div w:id="647367840">
          <w:marLeft w:val="0"/>
          <w:marRight w:val="0"/>
          <w:marTop w:val="0"/>
          <w:marBottom w:val="0"/>
          <w:divBdr>
            <w:top w:val="none" w:sz="0" w:space="0" w:color="auto"/>
            <w:left w:val="none" w:sz="0" w:space="0" w:color="auto"/>
            <w:bottom w:val="none" w:sz="0" w:space="0" w:color="auto"/>
            <w:right w:val="none" w:sz="0" w:space="0" w:color="auto"/>
          </w:divBdr>
        </w:div>
        <w:div w:id="1584994599">
          <w:marLeft w:val="0"/>
          <w:marRight w:val="0"/>
          <w:marTop w:val="0"/>
          <w:marBottom w:val="0"/>
          <w:divBdr>
            <w:top w:val="none" w:sz="0" w:space="0" w:color="auto"/>
            <w:left w:val="none" w:sz="0" w:space="0" w:color="auto"/>
            <w:bottom w:val="none" w:sz="0" w:space="0" w:color="auto"/>
            <w:right w:val="none" w:sz="0" w:space="0" w:color="auto"/>
          </w:divBdr>
        </w:div>
        <w:div w:id="2134669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stuur@bataven.nl" TargetMode="External"/><Relationship Id="rId18" Type="http://schemas.openxmlformats.org/officeDocument/2006/relationships/hyperlink" Target="mailto:yannick.akse@gmail.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yannick.akse@gmail.com" TargetMode="External"/><Relationship Id="rId17" Type="http://schemas.openxmlformats.org/officeDocument/2006/relationships/hyperlink" Target="https://www.bataven.nl/" TargetMode="External"/><Relationship Id="rId2" Type="http://schemas.openxmlformats.org/officeDocument/2006/relationships/numbering" Target="numbering.xml"/><Relationship Id="rId16" Type="http://schemas.openxmlformats.org/officeDocument/2006/relationships/hyperlink" Target="mailto:jbdebataven@outloo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rumveiligesport.nl/preventie/gedragscodes/gedragscodes-voor-bestuurders-trainers-en-scheidrechters" TargetMode="External"/><Relationship Id="rId5" Type="http://schemas.openxmlformats.org/officeDocument/2006/relationships/webSettings" Target="webSettings.xml"/><Relationship Id="rId15" Type="http://schemas.openxmlformats.org/officeDocument/2006/relationships/hyperlink" Target="mailto:jbdebataven@outlook.com" TargetMode="External"/><Relationship Id="rId23" Type="http://schemas.openxmlformats.org/officeDocument/2006/relationships/theme" Target="theme/theme1.xml"/><Relationship Id="rId10" Type="http://schemas.openxmlformats.org/officeDocument/2006/relationships/hyperlink" Target="mailto:VCPbataven@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taven.nl/" TargetMode="External"/><Relationship Id="rId14" Type="http://schemas.openxmlformats.org/officeDocument/2006/relationships/hyperlink" Target="mailto:bataven.toernooien@gmail.co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376E-366D-4900-B20E-8D4D6646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12463</Words>
  <Characters>68552</Characters>
  <Application>Microsoft Office Word</Application>
  <DocSecurity>0</DocSecurity>
  <Lines>571</Lines>
  <Paragraphs>161</Paragraphs>
  <ScaleCrop>false</ScaleCrop>
  <Company>-</Company>
  <LinksUpToDate>false</LinksUpToDate>
  <CharactersWithSpaces>80854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Christiaan van Dam</cp:lastModifiedBy>
  <cp:revision>2</cp:revision>
  <dcterms:created xsi:type="dcterms:W3CDTF">2023-01-04T19:24:00Z</dcterms:created>
  <dcterms:modified xsi:type="dcterms:W3CDTF">2023-01-04T19:24:00Z</dcterms:modified>
</cp:coreProperties>
</file>